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4590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smartTag w:uri="urn:schemas-microsoft-com:office:smarttags" w:element="place">
        <w:smartTag w:uri="urn:schemas-microsoft-com:office:smarttags" w:element="PlaceTyp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Commonwealth</w:t>
          </w:r>
        </w:smartTag>
        <w:r w:rsidRPr="00146844">
          <w:rPr>
            <w:rFonts w:ascii="Arial" w:hAnsi="Arial" w:cs="Arial"/>
            <w:b/>
            <w:color w:val="000000"/>
            <w:sz w:val="19"/>
            <w:szCs w:val="19"/>
          </w:rPr>
          <w:t xml:space="preserve"> of </w:t>
        </w:r>
        <w:smartTag w:uri="urn:schemas-microsoft-com:office:smarttags" w:element="PlaceNam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14:paraId="7DEB68D2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14:paraId="4B213361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Interest </w:t>
      </w:r>
      <w:r w:rsidR="00ED0B78" w:rsidRPr="00146844">
        <w:rPr>
          <w:rFonts w:ascii="Arial" w:hAnsi="Arial" w:cs="Arial"/>
          <w:b/>
          <w:color w:val="000000"/>
          <w:sz w:val="19"/>
          <w:szCs w:val="19"/>
        </w:rPr>
        <w:t>o</w:t>
      </w: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f: </w:t>
      </w:r>
    </w:p>
    <w:p w14:paraId="53BCEA14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14:paraId="116CD2F1" w14:textId="77777777" w:rsidR="00521A4B" w:rsidRPr="00146844" w:rsidRDefault="00ED0B78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>___________________,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B2963" w:rsidRPr="00146844">
        <w:rPr>
          <w:rFonts w:ascii="Arial" w:hAnsi="Arial" w:cs="Arial"/>
          <w:b/>
          <w:color w:val="000000"/>
          <w:sz w:val="19"/>
          <w:szCs w:val="19"/>
        </w:rPr>
        <w:t xml:space="preserve">a 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>Minor</w:t>
      </w:r>
    </w:p>
    <w:p w14:paraId="16E51A94" w14:textId="77777777" w:rsidR="00ED0B78" w:rsidRPr="00146844" w:rsidRDefault="00ED0B78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14:paraId="6E396DFD" w14:textId="77777777" w:rsidR="00ED0B78" w:rsidRPr="00146844" w:rsidRDefault="00ED0B78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>Date of Birth ______________</w:t>
      </w:r>
    </w:p>
    <w:p w14:paraId="2C3D7507" w14:textId="77777777" w:rsidR="002C28E8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COURT OF COMMON PLEAS OF </w:t>
      </w:r>
      <w:bookmarkStart w:id="0" w:name="Text1"/>
    </w:p>
    <w:p w14:paraId="4CBF5998" w14:textId="77777777" w:rsidR="00521A4B" w:rsidRPr="00146844" w:rsidRDefault="002C28E8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0"/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 xml:space="preserve">COUNTY, </w:t>
      </w:r>
      <w:smartTag w:uri="urn:schemas-microsoft-com:office:smarttags" w:element="place">
        <w:smartTag w:uri="urn:schemas-microsoft-com:office:smarttags" w:element="State">
          <w:r w:rsidR="00521A4B"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</w:p>
    <w:p w14:paraId="63DD0411" w14:textId="77777777"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bookmarkStart w:id="1" w:name="Text48"/>
    <w:p w14:paraId="30F1F6F0" w14:textId="77777777" w:rsidR="00521A4B" w:rsidRPr="00146844" w:rsidRDefault="005E7C69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JUVENILE DIVISION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1"/>
      <w:r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</w:p>
    <w:p w14:paraId="4D9B2B34" w14:textId="77777777"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14:paraId="54D557CF" w14:textId="77777777" w:rsidR="008B2963" w:rsidRPr="00146844" w:rsidRDefault="008B2963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DOCKET NO:  </w:t>
      </w:r>
      <w:r w:rsidRPr="00146844">
        <w:rPr>
          <w:rFonts w:ascii="Arial" w:hAnsi="Arial" w:cs="Arial"/>
          <w:color w:val="000000"/>
          <w:sz w:val="19"/>
          <w:szCs w:val="19"/>
        </w:rPr>
        <w:t>_____________________</w:t>
      </w:r>
    </w:p>
    <w:p w14:paraId="17968BF3" w14:textId="77777777" w:rsidR="008B2963" w:rsidRPr="00146844" w:rsidRDefault="008B2963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>FID:</w:t>
      </w:r>
      <w:r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Pr="00146844">
        <w:rPr>
          <w:rFonts w:ascii="Arial" w:hAnsi="Arial" w:cs="Arial"/>
          <w:b/>
          <w:color w:val="000000"/>
          <w:sz w:val="19"/>
          <w:szCs w:val="19"/>
        </w:rPr>
        <w:tab/>
        <w:t xml:space="preserve"> </w:t>
      </w:r>
      <w:r w:rsidRPr="00146844">
        <w:rPr>
          <w:rFonts w:ascii="Arial" w:hAnsi="Arial" w:cs="Arial"/>
          <w:b/>
          <w:color w:val="000000"/>
          <w:sz w:val="19"/>
          <w:szCs w:val="19"/>
        </w:rPr>
        <w:tab/>
        <w:t xml:space="preserve"> </w:t>
      </w:r>
      <w:r w:rsidRPr="00146844">
        <w:rPr>
          <w:rFonts w:ascii="Arial" w:hAnsi="Arial" w:cs="Arial"/>
          <w:color w:val="000000"/>
          <w:sz w:val="19"/>
          <w:szCs w:val="19"/>
        </w:rPr>
        <w:t>_____________________</w:t>
      </w:r>
    </w:p>
    <w:p w14:paraId="0583A466" w14:textId="77777777" w:rsidR="001E245B" w:rsidRPr="00146844" w:rsidRDefault="001E245B" w:rsidP="00632762">
      <w:pPr>
        <w:framePr w:w="9360" w:h="377" w:hRule="exact" w:wrap="auto" w:vAnchor="page" w:hAnchor="page" w:x="1369" w:y="2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6844">
        <w:rPr>
          <w:rFonts w:ascii="Arial" w:hAnsi="Arial" w:cs="Arial"/>
          <w:b/>
          <w:color w:val="000000"/>
          <w:sz w:val="28"/>
          <w:szCs w:val="28"/>
        </w:rPr>
        <w:t>ORDER FOR TERMINATION OF COURT SUPERVISION</w:t>
      </w:r>
    </w:p>
    <w:p w14:paraId="26469C99" w14:textId="77777777" w:rsidR="00521A4B" w:rsidRPr="00146844" w:rsidRDefault="00521A4B" w:rsidP="009D4DCD">
      <w:pPr>
        <w:autoSpaceDE w:val="0"/>
        <w:autoSpaceDN w:val="0"/>
        <w:adjustRightInd w:val="0"/>
        <w:spacing w:before="60" w:after="60"/>
        <w:ind w:firstLine="72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AND NOW, this _________day of</w:t>
      </w:r>
      <w:r w:rsidR="004B648B" w:rsidRPr="00146844">
        <w:rPr>
          <w:rFonts w:ascii="Arial" w:hAnsi="Arial" w:cs="Arial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______________,</w:t>
      </w:r>
      <w:r w:rsidRPr="00146844">
        <w:rPr>
          <w:rFonts w:ascii="Arial" w:hAnsi="Arial" w:cs="Arial"/>
          <w:sz w:val="21"/>
          <w:szCs w:val="21"/>
          <w:u w:val="single"/>
        </w:rPr>
        <w:t xml:space="preserve"> 20</w:t>
      </w:r>
      <w:r w:rsidR="004B648B" w:rsidRPr="00146844">
        <w:rPr>
          <w:rFonts w:ascii="Arial" w:hAnsi="Arial" w:cs="Arial"/>
          <w:sz w:val="21"/>
          <w:szCs w:val="21"/>
          <w:u w:val="single"/>
        </w:rPr>
        <w:t xml:space="preserve">    </w:t>
      </w:r>
      <w:r w:rsidRPr="00146844">
        <w:rPr>
          <w:rFonts w:ascii="Arial" w:hAnsi="Arial" w:cs="Arial"/>
          <w:sz w:val="21"/>
          <w:szCs w:val="21"/>
        </w:rPr>
        <w:t xml:space="preserve">, </w:t>
      </w:r>
      <w:r w:rsidR="002115B4">
        <w:rPr>
          <w:rFonts w:ascii="Arial" w:hAnsi="Arial" w:cs="Arial"/>
          <w:sz w:val="21"/>
          <w:szCs w:val="21"/>
        </w:rPr>
        <w:t xml:space="preserve">it is </w:t>
      </w:r>
      <w:r w:rsidRPr="00146844">
        <w:rPr>
          <w:rFonts w:ascii="Arial" w:hAnsi="Arial" w:cs="Arial"/>
          <w:sz w:val="21"/>
          <w:szCs w:val="21"/>
        </w:rPr>
        <w:t xml:space="preserve">ORDERED that the </w:t>
      </w:r>
      <w:r w:rsidR="001C4E9B">
        <w:rPr>
          <w:rFonts w:ascii="Arial" w:hAnsi="Arial" w:cs="Arial"/>
          <w:sz w:val="21"/>
          <w:szCs w:val="21"/>
        </w:rPr>
        <w:t xml:space="preserve">Court’s supervision of the Child is terminated.  Court-ordered services from the </w:t>
      </w:r>
      <w:r w:rsidR="001C4E9B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1C4E9B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1C4E9B" w:rsidRPr="00146844">
        <w:rPr>
          <w:rFonts w:ascii="Arial" w:hAnsi="Arial" w:cs="Arial"/>
          <w:color w:val="000000"/>
          <w:sz w:val="21"/>
          <w:szCs w:val="21"/>
        </w:rPr>
      </w:r>
      <w:r w:rsidR="001C4E9B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1C4E9B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1C4E9B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1C4E9B">
        <w:rPr>
          <w:rFonts w:ascii="Arial" w:hAnsi="Arial" w:cs="Arial"/>
          <w:color w:val="000000"/>
          <w:sz w:val="21"/>
          <w:szCs w:val="21"/>
        </w:rPr>
        <w:t xml:space="preserve"> are no longer needed.  </w:t>
      </w:r>
      <w:r w:rsidRPr="00146844">
        <w:rPr>
          <w:rFonts w:ascii="Arial" w:hAnsi="Arial" w:cs="Arial"/>
          <w:sz w:val="21"/>
          <w:szCs w:val="21"/>
        </w:rPr>
        <w:t xml:space="preserve">Any temporary legal and </w:t>
      </w:r>
      <w:r w:rsidR="00B30948" w:rsidRPr="00146844">
        <w:rPr>
          <w:rFonts w:ascii="Arial" w:hAnsi="Arial" w:cs="Arial"/>
          <w:sz w:val="21"/>
          <w:szCs w:val="21"/>
        </w:rPr>
        <w:t>p</w:t>
      </w:r>
      <w:r w:rsidRPr="00146844">
        <w:rPr>
          <w:rFonts w:ascii="Arial" w:hAnsi="Arial" w:cs="Arial"/>
          <w:sz w:val="21"/>
          <w:szCs w:val="21"/>
        </w:rPr>
        <w:t xml:space="preserve">hysical custody by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2C28E8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C28E8" w:rsidRPr="00146844">
        <w:rPr>
          <w:rFonts w:ascii="Arial" w:hAnsi="Arial" w:cs="Arial"/>
          <w:color w:val="000000"/>
          <w:sz w:val="21"/>
          <w:szCs w:val="21"/>
        </w:rPr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C28E8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2C28E8" w:rsidRPr="00146844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of the aforementioned child shall be discharged.</w:t>
      </w:r>
    </w:p>
    <w:p w14:paraId="7DF24E41" w14:textId="77777777" w:rsidR="00521A4B" w:rsidRPr="00B06BF9" w:rsidRDefault="00B06BF9" w:rsidP="000F39B9">
      <w:pPr>
        <w:autoSpaceDE w:val="0"/>
        <w:autoSpaceDN w:val="0"/>
        <w:adjustRightInd w:val="0"/>
        <w:spacing w:before="160" w:after="120"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BASIS FOR TERMINATION</w:t>
      </w:r>
    </w:p>
    <w:p w14:paraId="53B1080D" w14:textId="77777777" w:rsidR="001C4E9B" w:rsidRPr="001C4E9B" w:rsidRDefault="001C4E9B" w:rsidP="000F39B9">
      <w:pPr>
        <w:numPr>
          <w:ilvl w:val="0"/>
          <w:numId w:val="9"/>
        </w:numPr>
        <w:autoSpaceDE w:val="0"/>
        <w:autoSpaceDN w:val="0"/>
        <w:adjustRightInd w:val="0"/>
        <w:spacing w:before="160" w:after="120"/>
        <w:ind w:left="360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Child Not Dependent</w:t>
      </w:r>
      <w:r>
        <w:rPr>
          <w:rFonts w:ascii="Arial" w:hAnsi="Arial" w:cs="Arial"/>
          <w:sz w:val="21"/>
          <w:szCs w:val="21"/>
        </w:rPr>
        <w:t xml:space="preserve"> – The Child is not dependent for the following reason:</w:t>
      </w:r>
    </w:p>
    <w:p w14:paraId="498EBF0D" w14:textId="77777777" w:rsidR="00250431" w:rsidRPr="00D9485D" w:rsidRDefault="000F39B9" w:rsidP="001E245B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 xml:space="preserve">hild has remained with the guardian </w:t>
      </w:r>
      <w:r w:rsidR="00FD0F41" w:rsidRPr="00D9485D">
        <w:rPr>
          <w:rFonts w:ascii="Arial" w:hAnsi="Arial" w:cs="Arial"/>
          <w:sz w:val="21"/>
          <w:szCs w:val="21"/>
        </w:rPr>
        <w:t xml:space="preserve">(never removed) </w:t>
      </w:r>
      <w:r w:rsidR="00250431" w:rsidRPr="00D9485D">
        <w:rPr>
          <w:rFonts w:ascii="Arial" w:hAnsi="Arial" w:cs="Arial"/>
          <w:sz w:val="21"/>
          <w:szCs w:val="21"/>
        </w:rPr>
        <w:t>and the circumstances which necessitated the dependency adjudication have been alleviated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044437E2" w14:textId="77777777" w:rsidR="00250431" w:rsidRPr="00D9485D" w:rsidRDefault="000F39B9" w:rsidP="001E245B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</w:t>
      </w:r>
      <w:r w:rsidR="00250431" w:rsidRPr="001714D1">
        <w:rPr>
          <w:rFonts w:ascii="Arial" w:hAnsi="Arial" w:cs="Arial"/>
          <w:sz w:val="21"/>
          <w:szCs w:val="21"/>
        </w:rPr>
        <w:t>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reunified with the guardian and the circumstances which necessitated the dependency adjudication and placement have been alleviated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48208AA1" w14:textId="47FADC91" w:rsidR="00250431" w:rsidRPr="00D9485D" w:rsidRDefault="000F39B9" w:rsidP="001E245B">
      <w:pPr>
        <w:numPr>
          <w:ilvl w:val="0"/>
          <w:numId w:val="6"/>
        </w:numPr>
        <w:spacing w:before="60"/>
        <w:rPr>
          <w:rFonts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Child</w:t>
      </w:r>
      <w:r w:rsidR="00250431" w:rsidRPr="00D9485D">
        <w:rPr>
          <w:rFonts w:ascii="Arial" w:hAnsi="Arial" w:cs="Arial"/>
          <w:sz w:val="21"/>
          <w:szCs w:val="21"/>
        </w:rPr>
        <w:t xml:space="preserve"> </w:t>
      </w:r>
      <w:r w:rsidR="007960B0">
        <w:rPr>
          <w:rFonts w:ascii="Arial" w:hAnsi="Arial" w:cs="Arial"/>
          <w:sz w:val="21"/>
          <w:szCs w:val="21"/>
        </w:rPr>
        <w:t xml:space="preserve">is under 18 years of age and </w:t>
      </w:r>
      <w:r w:rsidR="00250431" w:rsidRPr="00D9485D">
        <w:rPr>
          <w:rFonts w:ascii="Arial" w:hAnsi="Arial" w:cs="Arial"/>
          <w:sz w:val="21"/>
          <w:szCs w:val="21"/>
        </w:rPr>
        <w:t>has been placed with a ready, willing, and able parent who was not previously identified by the county agency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23731ECD" w14:textId="77777777"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adopted and services from the county agency are no longer needed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12716FEC" w14:textId="77777777"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placed in the custody of a permanent legal custodian and services from the county agency are no longer needed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24DF7539" w14:textId="77777777" w:rsidR="00250431" w:rsidRPr="00D9485D" w:rsidRDefault="000F39B9" w:rsidP="00675065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  <w:r w:rsidR="00250431" w:rsidRPr="00D9485D">
        <w:rPr>
          <w:rFonts w:ascii="Arial" w:hAnsi="Arial" w:cs="Arial"/>
          <w:sz w:val="21"/>
          <w:szCs w:val="21"/>
        </w:rPr>
        <w:t xml:space="preserve">Subsidized Permanent Legal Custodian/Relative </w:t>
      </w:r>
    </w:p>
    <w:p w14:paraId="2BA0BFEF" w14:textId="77777777" w:rsidR="00250431" w:rsidRPr="00D9485D" w:rsidRDefault="000F39B9" w:rsidP="00675065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250431" w:rsidRPr="00D9485D">
        <w:rPr>
          <w:rFonts w:ascii="Arial" w:hAnsi="Arial" w:cs="Arial"/>
          <w:sz w:val="21"/>
          <w:szCs w:val="21"/>
        </w:rPr>
        <w:t>Subsidized Permanent Legal Custodian/Third Party</w:t>
      </w:r>
    </w:p>
    <w:p w14:paraId="50EFFE74" w14:textId="77777777" w:rsidR="00250431" w:rsidRPr="00D9485D" w:rsidRDefault="000F39B9" w:rsidP="001E245B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(f)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 xml:space="preserve">hild has been placed in the </w:t>
      </w:r>
      <w:r w:rsidR="002916BD" w:rsidRPr="00D9485D">
        <w:rPr>
          <w:rFonts w:ascii="Arial" w:hAnsi="Arial" w:cs="Arial"/>
          <w:sz w:val="21"/>
          <w:szCs w:val="21"/>
        </w:rPr>
        <w:t>physical and legal</w:t>
      </w:r>
      <w:r w:rsidR="002916BD" w:rsidRPr="00D9485D">
        <w:rPr>
          <w:rFonts w:cs="Arial"/>
          <w:sz w:val="21"/>
          <w:szCs w:val="21"/>
        </w:rPr>
        <w:t xml:space="preserve"> </w:t>
      </w:r>
      <w:r w:rsidR="00250431" w:rsidRPr="00D9485D">
        <w:rPr>
          <w:rFonts w:ascii="Arial" w:hAnsi="Arial" w:cs="Arial"/>
          <w:sz w:val="21"/>
          <w:szCs w:val="21"/>
        </w:rPr>
        <w:t>custody of a fit and willing relative and services from the county agency are no longer needed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22017EAF" w14:textId="52BD57CA" w:rsidR="002916BD" w:rsidRPr="00D9485D" w:rsidRDefault="000F39B9" w:rsidP="002916BD">
      <w:pPr>
        <w:numPr>
          <w:ilvl w:val="0"/>
          <w:numId w:val="6"/>
        </w:num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(g)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>hild has been placed in another living arrangement intended to be permanent and services from the county agency are no longer needed</w:t>
      </w:r>
      <w:r w:rsidR="002916BD" w:rsidRPr="00D9485D">
        <w:rPr>
          <w:rFonts w:ascii="Arial" w:hAnsi="Arial" w:cs="Arial"/>
          <w:sz w:val="21"/>
          <w:szCs w:val="21"/>
        </w:rPr>
        <w:t xml:space="preserve"> and a hearing has been held pursuant to Rule 1</w:t>
      </w:r>
      <w:r w:rsidR="0027473F" w:rsidRPr="00D9485D">
        <w:rPr>
          <w:rFonts w:ascii="Arial" w:hAnsi="Arial" w:cs="Arial"/>
          <w:sz w:val="21"/>
          <w:szCs w:val="21"/>
        </w:rPr>
        <w:t>6</w:t>
      </w:r>
      <w:r w:rsidR="004F7ED4" w:rsidRPr="00D9485D">
        <w:rPr>
          <w:rFonts w:ascii="Arial" w:hAnsi="Arial" w:cs="Arial"/>
          <w:sz w:val="21"/>
          <w:szCs w:val="21"/>
        </w:rPr>
        <w:t>31</w:t>
      </w:r>
      <w:r w:rsidR="002916BD" w:rsidRPr="00D9485D">
        <w:rPr>
          <w:rFonts w:ascii="Arial" w:hAnsi="Arial" w:cs="Arial"/>
          <w:sz w:val="21"/>
          <w:szCs w:val="21"/>
        </w:rPr>
        <w:t xml:space="preserve"> (</w:t>
      </w:r>
      <w:r w:rsidR="007960B0">
        <w:rPr>
          <w:rFonts w:ascii="Arial" w:hAnsi="Arial" w:cs="Arial"/>
          <w:sz w:val="21"/>
          <w:szCs w:val="21"/>
        </w:rPr>
        <w:t>e</w:t>
      </w:r>
      <w:r w:rsidR="002916BD" w:rsidRPr="00D9485D">
        <w:rPr>
          <w:rFonts w:ascii="Arial" w:hAnsi="Arial" w:cs="Arial"/>
          <w:sz w:val="21"/>
          <w:szCs w:val="21"/>
        </w:rPr>
        <w:t xml:space="preserve">) for a child who is age </w:t>
      </w:r>
      <w:r w:rsidR="003B1516">
        <w:rPr>
          <w:rFonts w:ascii="Arial" w:hAnsi="Arial" w:cs="Arial"/>
          <w:sz w:val="21"/>
          <w:szCs w:val="21"/>
        </w:rPr>
        <w:t>18</w:t>
      </w:r>
      <w:r w:rsidR="002916BD" w:rsidRPr="00D9485D">
        <w:rPr>
          <w:rFonts w:ascii="Arial" w:hAnsi="Arial" w:cs="Arial"/>
          <w:sz w:val="21"/>
          <w:szCs w:val="21"/>
        </w:rPr>
        <w:t xml:space="preserve"> or older.</w:t>
      </w:r>
    </w:p>
    <w:p w14:paraId="2E65D18C" w14:textId="77777777" w:rsidR="00250431" w:rsidRPr="00D9485D" w:rsidRDefault="000F39B9" w:rsidP="002916BD">
      <w:pPr>
        <w:numPr>
          <w:ilvl w:val="0"/>
          <w:numId w:val="6"/>
        </w:num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(h)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>hild has been adjudicated delinquent and services from the county agency are no longer needed</w:t>
      </w:r>
      <w:r w:rsidR="002916BD" w:rsidRPr="00D9485D">
        <w:rPr>
          <w:rFonts w:ascii="Arial" w:hAnsi="Arial" w:cs="Arial"/>
          <w:sz w:val="21"/>
          <w:szCs w:val="21"/>
        </w:rPr>
        <w:t xml:space="preserve"> because all dependency issues have been resolved.</w:t>
      </w:r>
    </w:p>
    <w:p w14:paraId="1324B6C3" w14:textId="77777777"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>hild has been emancipated by the court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02841496" w14:textId="6237A5DD" w:rsidR="00C83695" w:rsidRPr="00D9485D" w:rsidRDefault="000F39B9" w:rsidP="001E245B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(j) </w:t>
      </w:r>
      <w:r w:rsidR="00C83695" w:rsidRPr="00D9485D">
        <w:rPr>
          <w:rFonts w:ascii="Arial" w:hAnsi="Arial" w:cs="Arial"/>
          <w:sz w:val="21"/>
          <w:szCs w:val="21"/>
        </w:rPr>
        <w:t xml:space="preserve">The Child is </w:t>
      </w:r>
      <w:r w:rsidR="00112D76">
        <w:rPr>
          <w:rFonts w:ascii="Arial" w:hAnsi="Arial" w:cs="Arial"/>
          <w:sz w:val="21"/>
          <w:szCs w:val="21"/>
        </w:rPr>
        <w:t>18</w:t>
      </w:r>
      <w:r w:rsidR="00C83695" w:rsidRPr="00D9485D">
        <w:rPr>
          <w:rFonts w:ascii="Arial" w:hAnsi="Arial" w:cs="Arial"/>
          <w:sz w:val="21"/>
          <w:szCs w:val="21"/>
        </w:rPr>
        <w:t xml:space="preserve"> years of age or older and a hearing has been held pursuant to Rule 16</w:t>
      </w:r>
      <w:r w:rsidR="004F7ED4" w:rsidRPr="00D9485D">
        <w:rPr>
          <w:rFonts w:ascii="Arial" w:hAnsi="Arial" w:cs="Arial"/>
          <w:sz w:val="21"/>
          <w:szCs w:val="21"/>
        </w:rPr>
        <w:t>31</w:t>
      </w:r>
      <w:r w:rsidR="00C83695" w:rsidRPr="00D9485D">
        <w:rPr>
          <w:rFonts w:ascii="Arial" w:hAnsi="Arial" w:cs="Arial"/>
          <w:sz w:val="21"/>
          <w:szCs w:val="21"/>
        </w:rPr>
        <w:t xml:space="preserve"> (</w:t>
      </w:r>
      <w:r w:rsidR="007960B0">
        <w:rPr>
          <w:rFonts w:ascii="Arial" w:hAnsi="Arial" w:cs="Arial"/>
          <w:sz w:val="21"/>
          <w:szCs w:val="21"/>
        </w:rPr>
        <w:t>e</w:t>
      </w:r>
      <w:r w:rsidR="00C83695" w:rsidRPr="00D9485D">
        <w:rPr>
          <w:rFonts w:ascii="Arial" w:hAnsi="Arial" w:cs="Arial"/>
          <w:sz w:val="21"/>
          <w:szCs w:val="21"/>
        </w:rPr>
        <w:t>).</w:t>
      </w:r>
    </w:p>
    <w:p w14:paraId="20166562" w14:textId="77777777" w:rsidR="00250431" w:rsidRDefault="000F39B9" w:rsidP="001E245B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(k)</w:t>
      </w:r>
      <w:r w:rsidR="00BE1D3D">
        <w:rPr>
          <w:rFonts w:ascii="Arial" w:hAnsi="Arial" w:cs="Arial"/>
          <w:sz w:val="21"/>
          <w:szCs w:val="21"/>
        </w:rPr>
        <w:t>The Child has died.</w:t>
      </w:r>
    </w:p>
    <w:p w14:paraId="163C1E7F" w14:textId="77777777" w:rsidR="001C4E9B" w:rsidRDefault="001C4E9B" w:rsidP="001C4E9B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</w:p>
    <w:p w14:paraId="1B6AB9F7" w14:textId="77777777" w:rsidR="001C4E9B" w:rsidRPr="00D10E08" w:rsidRDefault="001C4E9B" w:rsidP="00D10E08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C4E9B">
        <w:rPr>
          <w:rFonts w:ascii="Arial" w:hAnsi="Arial" w:cs="Arial"/>
          <w:b/>
          <w:sz w:val="21"/>
          <w:szCs w:val="21"/>
        </w:rPr>
        <w:t>Transfer</w:t>
      </w:r>
      <w:r w:rsidRPr="00D10E08">
        <w:rPr>
          <w:rFonts w:ascii="Arial" w:hAnsi="Arial" w:cs="Arial"/>
          <w:b/>
          <w:sz w:val="21"/>
          <w:szCs w:val="21"/>
        </w:rPr>
        <w:t xml:space="preserve"> – The Court’s supervision is terminated for the following reason:</w:t>
      </w:r>
    </w:p>
    <w:p w14:paraId="686D0BAD" w14:textId="77777777"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250431" w:rsidRPr="00D9485D">
        <w:rPr>
          <w:rFonts w:ascii="Arial" w:hAnsi="Arial" w:cs="Arial"/>
          <w:sz w:val="21"/>
          <w:szCs w:val="21"/>
        </w:rPr>
        <w:t>A court in another county of this Commonwealth has accepted jurisdiction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3A65C89C" w14:textId="77777777"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250431" w:rsidRPr="00D9485D">
        <w:rPr>
          <w:rFonts w:ascii="Arial" w:hAnsi="Arial" w:cs="Arial"/>
          <w:sz w:val="21"/>
          <w:szCs w:val="21"/>
        </w:rPr>
        <w:t>A court in another state has accepted jurisdiction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14:paraId="6DCDDD90" w14:textId="77777777" w:rsidR="00B80AEB" w:rsidRPr="00146844" w:rsidRDefault="00B80AEB" w:rsidP="000F39B9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46844">
        <w:rPr>
          <w:rFonts w:ascii="Arial" w:hAnsi="Arial" w:cs="Arial"/>
          <w:b/>
          <w:sz w:val="21"/>
          <w:szCs w:val="21"/>
        </w:rPr>
        <w:t>PERMANENCY PLAN – Consultation with Child</w:t>
      </w:r>
    </w:p>
    <w:p w14:paraId="0DB9D5CD" w14:textId="77777777" w:rsidR="007479A2" w:rsidRPr="00146844" w:rsidRDefault="000F39B9" w:rsidP="007479A2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AF2487" w:rsidRPr="00146844">
        <w:rPr>
          <w:rFonts w:ascii="Arial" w:hAnsi="Arial" w:cs="Arial"/>
          <w:sz w:val="21"/>
          <w:szCs w:val="21"/>
        </w:rPr>
        <w:t xml:space="preserve">The views of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AF2487" w:rsidRPr="00146844">
        <w:rPr>
          <w:rFonts w:ascii="Arial" w:hAnsi="Arial" w:cs="Arial"/>
          <w:sz w:val="21"/>
          <w:szCs w:val="21"/>
        </w:rPr>
        <w:t xml:space="preserve">hild are: </w:t>
      </w:r>
    </w:p>
    <w:p w14:paraId="2D4BCFF2" w14:textId="77777777" w:rsidR="00AF2487" w:rsidRPr="00146844" w:rsidRDefault="00AF2487" w:rsidP="007479A2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__________________________________________</w:t>
      </w:r>
      <w:r w:rsidR="001E245B" w:rsidRPr="00146844">
        <w:rPr>
          <w:rFonts w:ascii="Arial" w:hAnsi="Arial" w:cs="Arial"/>
          <w:sz w:val="21"/>
          <w:szCs w:val="21"/>
        </w:rPr>
        <w:t>___________________</w:t>
      </w:r>
      <w:r w:rsidRPr="00146844">
        <w:rPr>
          <w:rFonts w:ascii="Arial" w:hAnsi="Arial" w:cs="Arial"/>
          <w:sz w:val="21"/>
          <w:szCs w:val="21"/>
        </w:rPr>
        <w:t>_</w:t>
      </w:r>
      <w:r w:rsidR="00250431" w:rsidRPr="00146844">
        <w:rPr>
          <w:rFonts w:ascii="Arial" w:hAnsi="Arial" w:cs="Arial"/>
          <w:sz w:val="21"/>
          <w:szCs w:val="21"/>
        </w:rPr>
        <w:t>____</w:t>
      </w:r>
      <w:r w:rsidRPr="00146844">
        <w:rPr>
          <w:rFonts w:ascii="Arial" w:hAnsi="Arial" w:cs="Arial"/>
          <w:sz w:val="21"/>
          <w:szCs w:val="21"/>
        </w:rPr>
        <w:t>_________________</w:t>
      </w:r>
    </w:p>
    <w:p w14:paraId="507552C7" w14:textId="77777777" w:rsidR="00AF2487" w:rsidRPr="00146844" w:rsidRDefault="00AF2487" w:rsidP="007479A2">
      <w:pPr>
        <w:tabs>
          <w:tab w:val="num" w:pos="0"/>
          <w:tab w:val="left" w:pos="360"/>
        </w:tabs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250431" w:rsidRPr="00146844">
        <w:rPr>
          <w:rFonts w:ascii="Arial" w:hAnsi="Arial" w:cs="Arial"/>
          <w:sz w:val="21"/>
          <w:szCs w:val="21"/>
        </w:rPr>
        <w:t>__</w:t>
      </w:r>
      <w:r w:rsidR="001E245B" w:rsidRPr="00146844">
        <w:rPr>
          <w:rFonts w:ascii="Arial" w:hAnsi="Arial" w:cs="Arial"/>
          <w:sz w:val="21"/>
          <w:szCs w:val="21"/>
        </w:rPr>
        <w:t>___________</w:t>
      </w:r>
    </w:p>
    <w:p w14:paraId="3FF56A4B" w14:textId="77777777" w:rsidR="001E245B" w:rsidRPr="00146844" w:rsidRDefault="001E245B" w:rsidP="007479A2">
      <w:pPr>
        <w:tabs>
          <w:tab w:val="num" w:pos="0"/>
          <w:tab w:val="left" w:pos="360"/>
        </w:tabs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____________________________________________________________________________________</w:t>
      </w:r>
    </w:p>
    <w:p w14:paraId="44FB9C75" w14:textId="77777777" w:rsidR="008B2963" w:rsidRPr="00146844" w:rsidRDefault="000F39B9" w:rsidP="007479A2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8B2963" w:rsidRPr="00146844">
        <w:rPr>
          <w:rFonts w:ascii="Arial" w:hAnsi="Arial" w:cs="Arial"/>
          <w:sz w:val="21"/>
          <w:szCs w:val="21"/>
        </w:rPr>
        <w:t xml:space="preserve">CONSULTATION -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ourt has consulted with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 regarding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hild’s permanency plan in a manner appropriate to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>hild’s age and maturity.</w:t>
      </w:r>
    </w:p>
    <w:p w14:paraId="03AE0CD9" w14:textId="77777777" w:rsidR="008B2963" w:rsidRPr="00146844" w:rsidRDefault="000F39B9" w:rsidP="007479A2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8B2963" w:rsidRPr="00146844">
        <w:rPr>
          <w:rFonts w:ascii="Arial" w:hAnsi="Arial" w:cs="Arial"/>
          <w:sz w:val="21"/>
          <w:szCs w:val="21"/>
        </w:rPr>
        <w:t xml:space="preserve">CONSULTATION - The views of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 regarding the permanency plan have been ascertained to the fullest extent possible and communicated to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ourt by the </w:t>
      </w:r>
    </w:p>
    <w:p w14:paraId="472F9A3A" w14:textId="77777777" w:rsidR="006B1456" w:rsidRPr="00146844" w:rsidRDefault="006B1456" w:rsidP="007479A2">
      <w:pPr>
        <w:numPr>
          <w:ilvl w:val="0"/>
          <w:numId w:val="3"/>
        </w:numPr>
        <w:tabs>
          <w:tab w:val="num" w:pos="0"/>
          <w:tab w:val="left" w:pos="360"/>
          <w:tab w:val="left" w:pos="117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  <w:sectPr w:rsidR="006B1456" w:rsidRPr="00146844" w:rsidSect="001E245B">
          <w:footerReference w:type="default" r:id="rId11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14:paraId="083C8228" w14:textId="77777777"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  <w:r w:rsidR="008B2963" w:rsidRPr="00146844">
        <w:rPr>
          <w:rFonts w:ascii="Arial" w:hAnsi="Arial" w:cs="Arial"/>
          <w:sz w:val="21"/>
          <w:szCs w:val="21"/>
        </w:rPr>
        <w:t xml:space="preserve">Guardian Ad Litem </w:t>
      </w:r>
    </w:p>
    <w:p w14:paraId="1459FF44" w14:textId="77777777"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8B2963" w:rsidRPr="00146844">
        <w:rPr>
          <w:rFonts w:ascii="Arial" w:hAnsi="Arial" w:cs="Arial"/>
          <w:sz w:val="21"/>
          <w:szCs w:val="21"/>
        </w:rPr>
        <w:t>Child’s Counsel</w:t>
      </w:r>
    </w:p>
    <w:p w14:paraId="5BA29929" w14:textId="77777777"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(iii) </w:t>
      </w:r>
      <w:r w:rsidR="008B2963" w:rsidRPr="00146844">
        <w:rPr>
          <w:rFonts w:ascii="Arial" w:hAnsi="Arial" w:cs="Arial"/>
          <w:sz w:val="21"/>
          <w:szCs w:val="21"/>
        </w:rPr>
        <w:t>Court-Appointed Special Advocate</w:t>
      </w:r>
    </w:p>
    <w:p w14:paraId="07DAA259" w14:textId="77777777"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(iv) </w:t>
      </w:r>
      <w:r w:rsidR="008B2963" w:rsidRPr="00146844">
        <w:rPr>
          <w:rFonts w:ascii="Arial" w:hAnsi="Arial" w:cs="Arial"/>
          <w:sz w:val="21"/>
          <w:szCs w:val="21"/>
        </w:rPr>
        <w:t>Other person as designated by the court ____________</w:t>
      </w:r>
      <w:r w:rsidR="006B1456" w:rsidRPr="00146844">
        <w:rPr>
          <w:rFonts w:ascii="Arial" w:hAnsi="Arial" w:cs="Arial"/>
          <w:sz w:val="21"/>
          <w:szCs w:val="21"/>
        </w:rPr>
        <w:t>__________</w:t>
      </w:r>
      <w:r w:rsidR="008B2963" w:rsidRPr="00146844">
        <w:rPr>
          <w:rFonts w:ascii="Arial" w:hAnsi="Arial" w:cs="Arial"/>
          <w:sz w:val="21"/>
          <w:szCs w:val="21"/>
        </w:rPr>
        <w:t>___.</w:t>
      </w:r>
    </w:p>
    <w:p w14:paraId="6992EBBF" w14:textId="77777777" w:rsidR="006B1456" w:rsidRPr="00146844" w:rsidRDefault="006B1456" w:rsidP="001840C0">
      <w:pPr>
        <w:numPr>
          <w:ilvl w:val="0"/>
          <w:numId w:val="2"/>
        </w:numPr>
        <w:tabs>
          <w:tab w:val="num" w:pos="360"/>
          <w:tab w:val="num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  <w:sectPr w:rsidR="006B1456" w:rsidRPr="00146844" w:rsidSect="001E245B">
          <w:type w:val="continuous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14:paraId="446B002A" w14:textId="77777777" w:rsidR="008B2963" w:rsidRPr="00146844" w:rsidRDefault="000F39B9" w:rsidP="00BE1D3D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="008B2963" w:rsidRPr="00146844">
        <w:rPr>
          <w:rFonts w:ascii="Arial" w:hAnsi="Arial" w:cs="Arial"/>
          <w:sz w:val="21"/>
          <w:szCs w:val="21"/>
        </w:rPr>
        <w:t xml:space="preserve">NO CONSULTATION </w:t>
      </w:r>
      <w:r w:rsidR="00357F23" w:rsidRPr="00146844">
        <w:rPr>
          <w:rFonts w:ascii="Arial" w:hAnsi="Arial" w:cs="Arial"/>
          <w:sz w:val="21"/>
          <w:szCs w:val="21"/>
        </w:rPr>
        <w:t>_______________________________________________________________.</w:t>
      </w:r>
    </w:p>
    <w:p w14:paraId="57F215CF" w14:textId="77777777" w:rsidR="001E245B" w:rsidRPr="00D10E08" w:rsidRDefault="001E245B" w:rsidP="00D10E08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D10E08">
        <w:rPr>
          <w:rFonts w:ascii="Arial" w:hAnsi="Arial" w:cs="Arial"/>
          <w:b/>
          <w:sz w:val="21"/>
          <w:szCs w:val="21"/>
        </w:rPr>
        <w:t>ORDERS/FINDINGS</w:t>
      </w:r>
    </w:p>
    <w:p w14:paraId="7D3B9C22" w14:textId="77777777" w:rsidR="001E245B" w:rsidRPr="000F39B9" w:rsidRDefault="000F39B9" w:rsidP="001E245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1E245B" w:rsidRPr="000F39B9">
        <w:rPr>
          <w:rFonts w:ascii="Arial" w:hAnsi="Arial" w:cs="Arial"/>
          <w:sz w:val="21"/>
          <w:szCs w:val="21"/>
        </w:rPr>
        <w:t>THE COURT FURTHER FINDS:</w:t>
      </w:r>
    </w:p>
    <w:p w14:paraId="72E1C0CE" w14:textId="77777777" w:rsidR="001E245B" w:rsidRPr="000F39B9" w:rsidRDefault="001E245B" w:rsidP="001E245B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14:paraId="59AE93CC" w14:textId="77777777" w:rsidR="001E245B" w:rsidRPr="000F39B9" w:rsidRDefault="001E245B" w:rsidP="001E245B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14:paraId="1968E7C8" w14:textId="77777777" w:rsidR="001E245B" w:rsidRPr="000F39B9" w:rsidRDefault="000F39B9" w:rsidP="001E245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 xml:space="preserve">(b) </w:t>
      </w:r>
      <w:r w:rsidR="00906FC1">
        <w:rPr>
          <w:rFonts w:ascii="Arial" w:hAnsi="Arial" w:cs="Arial"/>
          <w:sz w:val="21"/>
          <w:szCs w:val="21"/>
        </w:rPr>
        <w:t>IT IS FURTHER ODERED THAT:</w:t>
      </w:r>
    </w:p>
    <w:p w14:paraId="6890A1FF" w14:textId="77777777" w:rsidR="001E245B" w:rsidRPr="000F39B9" w:rsidRDefault="001E245B" w:rsidP="001E245B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14:paraId="0FA39246" w14:textId="77777777" w:rsidR="001E245B" w:rsidRPr="000F39B9" w:rsidRDefault="001E245B" w:rsidP="001E245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14:paraId="112F4AB8" w14:textId="77777777" w:rsidR="00C85A58" w:rsidRDefault="00C85A58" w:rsidP="00C85A58">
      <w:pPr>
        <w:widowControl w:val="0"/>
        <w:numPr>
          <w:ilvl w:val="0"/>
          <w:numId w:val="10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(c) Further Findings Attached</w:t>
      </w:r>
    </w:p>
    <w:p w14:paraId="5E522CAA" w14:textId="77777777" w:rsidR="00C85A58" w:rsidRDefault="00C85A58" w:rsidP="00C85A58">
      <w:pPr>
        <w:widowControl w:val="0"/>
        <w:numPr>
          <w:ilvl w:val="0"/>
          <w:numId w:val="10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(d) Further Orders Attached</w:t>
      </w:r>
    </w:p>
    <w:p w14:paraId="11885BF7" w14:textId="77777777" w:rsidR="00357F23" w:rsidRPr="00146844" w:rsidRDefault="00357F23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14:paraId="373CBCEA" w14:textId="77777777" w:rsidR="002C28E8" w:rsidRDefault="00521A4B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bookmarkStart w:id="2" w:name="Text50"/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COMMENDED:"/>
            </w:textInput>
          </w:ffData>
        </w:fldChar>
      </w:r>
      <w:r w:rsidR="00AF2487" w:rsidRPr="00146844">
        <w:rPr>
          <w:rFonts w:ascii="Arial" w:hAnsi="Arial"/>
          <w:b/>
          <w:sz w:val="20"/>
          <w:szCs w:val="20"/>
        </w:rPr>
        <w:instrText xml:space="preserve"> FORMTEXT </w:instrText>
      </w:r>
      <w:r w:rsidR="00AF2487" w:rsidRPr="00146844">
        <w:rPr>
          <w:rFonts w:ascii="Arial" w:hAnsi="Arial"/>
          <w:b/>
          <w:sz w:val="20"/>
          <w:szCs w:val="20"/>
        </w:rPr>
      </w:r>
      <w:r w:rsidR="00AF2487" w:rsidRPr="00146844">
        <w:rPr>
          <w:rFonts w:ascii="Arial" w:hAnsi="Arial"/>
          <w:b/>
          <w:sz w:val="20"/>
          <w:szCs w:val="20"/>
        </w:rPr>
        <w:fldChar w:fldCharType="separate"/>
      </w:r>
      <w:r w:rsidR="00274A16">
        <w:rPr>
          <w:rFonts w:ascii="Arial" w:hAnsi="Arial"/>
          <w:b/>
          <w:sz w:val="20"/>
          <w:szCs w:val="20"/>
        </w:rPr>
        <w:t xml:space="preserve"> </w:t>
      </w:r>
      <w:r w:rsidR="00AF2487" w:rsidRPr="00146844">
        <w:rPr>
          <w:rFonts w:ascii="Arial" w:hAnsi="Arial"/>
          <w:b/>
          <w:noProof/>
          <w:sz w:val="20"/>
          <w:szCs w:val="20"/>
        </w:rPr>
        <w:t>RECOMMENDED:</w:t>
      </w:r>
      <w:r w:rsidR="00AF2487" w:rsidRPr="00146844">
        <w:rPr>
          <w:rFonts w:ascii="Arial" w:hAnsi="Arial"/>
          <w:b/>
          <w:sz w:val="20"/>
          <w:szCs w:val="20"/>
        </w:rPr>
        <w:fldChar w:fldCharType="end"/>
      </w:r>
      <w:bookmarkEnd w:id="2"/>
    </w:p>
    <w:p w14:paraId="302840F7" w14:textId="77777777" w:rsidR="00A63E67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1351030C" w14:textId="77777777" w:rsidR="00A63E67" w:rsidRPr="00146844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25EEA97F" w14:textId="77777777" w:rsidR="002C28E8" w:rsidRPr="00146844" w:rsidRDefault="002C28E8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18"/>
          <w:szCs w:val="18"/>
        </w:rPr>
      </w:pP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bookmarkStart w:id="3" w:name="Text53"/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default w:val="____________________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_____________________________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  <w:bookmarkEnd w:id="3"/>
      <w:r w:rsidRPr="00146844">
        <w:rPr>
          <w:rFonts w:ascii="Arial" w:hAnsi="Arial"/>
          <w:sz w:val="18"/>
          <w:szCs w:val="18"/>
        </w:rPr>
        <w:t xml:space="preserve"> </w:t>
      </w:r>
      <w:r w:rsidR="006B1456" w:rsidRPr="00146844">
        <w:rPr>
          <w:rFonts w:ascii="Arial" w:hAnsi="Arial"/>
          <w:sz w:val="18"/>
          <w:szCs w:val="18"/>
        </w:rPr>
        <w:tab/>
      </w:r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</w:p>
    <w:p w14:paraId="4FE92136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="00DB171E">
        <w:rPr>
          <w:rFonts w:ascii="Arial" w:hAnsi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default w:val="Juvenile Court Hearing Officer"/>
            </w:textInput>
          </w:ffData>
        </w:fldChar>
      </w:r>
      <w:bookmarkStart w:id="4" w:name="Text51"/>
      <w:r w:rsidR="00DB171E">
        <w:rPr>
          <w:rFonts w:ascii="Arial" w:hAnsi="Arial"/>
          <w:sz w:val="20"/>
          <w:szCs w:val="20"/>
        </w:rPr>
        <w:instrText xml:space="preserve"> FORMTEXT </w:instrText>
      </w:r>
      <w:r w:rsidR="00DB171E">
        <w:rPr>
          <w:rFonts w:ascii="Arial" w:hAnsi="Arial"/>
          <w:sz w:val="20"/>
          <w:szCs w:val="20"/>
        </w:rPr>
      </w:r>
      <w:r w:rsidR="00DB171E">
        <w:rPr>
          <w:rFonts w:ascii="Arial" w:hAnsi="Arial"/>
          <w:sz w:val="20"/>
          <w:szCs w:val="20"/>
        </w:rPr>
        <w:fldChar w:fldCharType="separate"/>
      </w:r>
      <w:r w:rsidR="00DB171E">
        <w:rPr>
          <w:rFonts w:ascii="Arial" w:hAnsi="Arial"/>
          <w:noProof/>
          <w:sz w:val="20"/>
          <w:szCs w:val="20"/>
        </w:rPr>
        <w:t>Juvenile Court Hearing Officer</w:t>
      </w:r>
      <w:r w:rsidR="00DB171E">
        <w:rPr>
          <w:rFonts w:ascii="Arial" w:hAnsi="Arial"/>
          <w:sz w:val="20"/>
          <w:szCs w:val="20"/>
        </w:rPr>
        <w:fldChar w:fldCharType="end"/>
      </w:r>
      <w:bookmarkEnd w:id="4"/>
      <w:r w:rsidRPr="00146844">
        <w:rPr>
          <w:rFonts w:ascii="Arial" w:hAnsi="Arial"/>
          <w:sz w:val="20"/>
          <w:szCs w:val="20"/>
        </w:rPr>
        <w:tab/>
      </w:r>
      <w:bookmarkStart w:id="5" w:name="Text52"/>
      <w:r w:rsidR="006B1456"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default w:val="Date"/>
            </w:textInput>
          </w:ffData>
        </w:fldChar>
      </w:r>
      <w:r w:rsidRPr="00146844">
        <w:rPr>
          <w:rFonts w:ascii="Arial" w:hAnsi="Arial"/>
          <w:sz w:val="20"/>
          <w:szCs w:val="20"/>
        </w:rPr>
        <w:instrText xml:space="preserve"> FORMTEXT </w:instrText>
      </w:r>
      <w:r w:rsidRPr="00146844">
        <w:rPr>
          <w:rFonts w:ascii="Arial" w:hAnsi="Arial"/>
          <w:sz w:val="20"/>
          <w:szCs w:val="20"/>
        </w:rPr>
      </w:r>
      <w:r w:rsidRPr="00146844">
        <w:rPr>
          <w:rFonts w:ascii="Arial" w:hAnsi="Arial"/>
          <w:sz w:val="20"/>
          <w:szCs w:val="20"/>
        </w:rPr>
        <w:fldChar w:fldCharType="separate"/>
      </w:r>
      <w:r w:rsidRPr="00146844">
        <w:rPr>
          <w:rFonts w:ascii="Arial" w:hAnsi="Arial"/>
          <w:noProof/>
          <w:sz w:val="20"/>
          <w:szCs w:val="20"/>
        </w:rPr>
        <w:t>Date</w:t>
      </w:r>
      <w:r w:rsidRPr="00146844">
        <w:rPr>
          <w:rFonts w:ascii="Arial" w:hAnsi="Arial"/>
          <w:sz w:val="20"/>
          <w:szCs w:val="20"/>
        </w:rPr>
        <w:fldChar w:fldCharType="end"/>
      </w:r>
      <w:bookmarkEnd w:id="5"/>
    </w:p>
    <w:p w14:paraId="3DABF7AC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14:paraId="09496046" w14:textId="77777777" w:rsidR="00DB171E" w:rsidRPr="00146844" w:rsidRDefault="00DB171E" w:rsidP="00DB17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e Recommended Order is not final until confirmed by the Court below.  If objections are raised to the recommendations of the Juvenile Court Hearing Officer, "/>
            </w:textInput>
          </w:ffData>
        </w:fldChar>
      </w:r>
      <w:bookmarkStart w:id="6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 xml:space="preserve">The Recommended Order is not final until confirmed by the Court below.  If objections are raised to the recommendations of the Juvenile Court Hearing Officer, </w:t>
      </w:r>
      <w:r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 party may request a hearing before the court within three (3) days of the receipt of the recommendation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 party may request a hearing before the court within three (3) days of the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</w:p>
    <w:p w14:paraId="5EFF084A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p w14:paraId="78EDD4D3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14:paraId="570A899A" w14:textId="77777777" w:rsidR="00944280" w:rsidRPr="00146844" w:rsidRDefault="00944280" w:rsidP="009442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center"/>
        <w:rPr>
          <w:rFonts w:ascii="Arial" w:hAnsi="Arial" w:cs="Arial"/>
          <w:b/>
          <w:sz w:val="20"/>
          <w:szCs w:val="20"/>
        </w:rPr>
      </w:pPr>
      <w:r w:rsidRPr="00146844">
        <w:rPr>
          <w:rFonts w:ascii="Arial" w:hAnsi="Arial" w:cs="Arial"/>
          <w:b/>
          <w:sz w:val="20"/>
          <w:szCs w:val="20"/>
        </w:rPr>
        <w:t>ORDER</w:t>
      </w:r>
    </w:p>
    <w:p w14:paraId="4A4DC8F6" w14:textId="77777777" w:rsidR="002C28E8" w:rsidRPr="00146844" w:rsidRDefault="00DB171E" w:rsidP="001E24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ND NOW, this day ____ of ______________ , 20___  after consideration this court finds the recommendation by the Juvenile Court Hearing Officer is in the best interest of the child and is hereby adopted."/>
            </w:textInput>
          </w:ffData>
        </w:fldChar>
      </w:r>
      <w:bookmarkStart w:id="7" w:name="Text49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day ____ of ______________ , 20___  after consideration this court finds the recommendation by the Juvenile Court Hearing Officer is in the best interest of the child and is hereby adopted.</w:t>
      </w:r>
      <w:r>
        <w:rPr>
          <w:rFonts w:ascii="Arial" w:hAnsi="Arial" w:cs="Arial"/>
          <w:sz w:val="21"/>
          <w:szCs w:val="21"/>
        </w:rPr>
        <w:fldChar w:fldCharType="end"/>
      </w:r>
      <w:bookmarkEnd w:id="7"/>
    </w:p>
    <w:p w14:paraId="2523746A" w14:textId="77777777" w:rsidR="00357F23" w:rsidRPr="00146844" w:rsidRDefault="00357F23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</w:p>
    <w:p w14:paraId="5C35C153" w14:textId="77777777" w:rsidR="0069196B" w:rsidRDefault="0069196B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ED0B78" w:rsidRPr="00146844">
        <w:rPr>
          <w:rFonts w:ascii="Arial" w:hAnsi="Arial"/>
        </w:rPr>
        <w:tab/>
      </w:r>
      <w:r w:rsidR="00AF2487" w:rsidRPr="00146844">
        <w:rPr>
          <w:rFonts w:ascii="Arial" w:hAnsi="Arial"/>
        </w:rPr>
        <w:tab/>
      </w:r>
      <w:r w:rsidRPr="00146844">
        <w:rPr>
          <w:rFonts w:ascii="Arial" w:hAnsi="Arial"/>
          <w:b/>
          <w:sz w:val="20"/>
          <w:szCs w:val="20"/>
        </w:rPr>
        <w:t>BY THE COURT:</w:t>
      </w:r>
    </w:p>
    <w:p w14:paraId="15467D8C" w14:textId="77777777" w:rsidR="00A63E67" w:rsidRDefault="00A63E67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4C4B2905" w14:textId="77777777" w:rsidR="00836B40" w:rsidRPr="00146844" w:rsidRDefault="00836B40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7A717164" w14:textId="77777777" w:rsidR="0069196B" w:rsidRPr="00146844" w:rsidRDefault="004C64FE" w:rsidP="006919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1"/>
          <w:szCs w:val="21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  <w:sz w:val="21"/>
          <w:szCs w:val="21"/>
        </w:rPr>
        <w:t>______________</w:t>
      </w:r>
      <w:r w:rsidR="00A63E67">
        <w:rPr>
          <w:rFonts w:ascii="Arial" w:hAnsi="Arial"/>
          <w:sz w:val="21"/>
          <w:szCs w:val="21"/>
        </w:rPr>
        <w:t>___________</w:t>
      </w:r>
      <w:r w:rsidR="0069196B" w:rsidRPr="00146844">
        <w:rPr>
          <w:rFonts w:ascii="Arial" w:hAnsi="Arial"/>
          <w:sz w:val="21"/>
          <w:szCs w:val="21"/>
        </w:rPr>
        <w:t xml:space="preserve">_______ </w:t>
      </w:r>
    </w:p>
    <w:p w14:paraId="6D17FB97" w14:textId="77777777" w:rsidR="00521A4B" w:rsidRDefault="0069196B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  <w:sz w:val="20"/>
          <w:szCs w:val="20"/>
        </w:rPr>
        <w:t>Judge</w:t>
      </w:r>
      <w:r w:rsidRPr="0066599D">
        <w:rPr>
          <w:rFonts w:ascii="Arial" w:hAnsi="Arial"/>
          <w:sz w:val="20"/>
          <w:szCs w:val="20"/>
        </w:rPr>
        <w:t xml:space="preserve"> </w:t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4C1BD035" w14:textId="77777777" w:rsidR="00B119DF" w:rsidRDefault="00B119DF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14:paraId="620F60F0" w14:textId="77777777" w:rsidR="00B119DF" w:rsidRDefault="00B119DF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14:paraId="0306AF4F" w14:textId="77777777" w:rsidR="00B119DF" w:rsidRPr="00864D0B" w:rsidRDefault="00B119DF" w:rsidP="00B119DF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8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8"/>
    </w:p>
    <w:p w14:paraId="32800E31" w14:textId="77777777" w:rsidR="00B119DF" w:rsidRPr="00B119DF" w:rsidRDefault="00B119DF" w:rsidP="00B119DF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sectPr w:rsidR="00B119DF" w:rsidRPr="00B119DF" w:rsidSect="001E245B">
      <w:type w:val="continuous"/>
      <w:pgSz w:w="12240" w:h="15840" w:code="1"/>
      <w:pgMar w:top="1008" w:right="1008" w:bottom="1008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ECA0" w14:textId="77777777" w:rsidR="00E349CB" w:rsidRDefault="00E349CB">
      <w:r>
        <w:separator/>
      </w:r>
    </w:p>
  </w:endnote>
  <w:endnote w:type="continuationSeparator" w:id="0">
    <w:p w14:paraId="031424B6" w14:textId="77777777" w:rsidR="00E349CB" w:rsidRDefault="00E3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86E4" w14:textId="567015F9" w:rsidR="00274A16" w:rsidRPr="003F420F" w:rsidRDefault="00274A1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AOPC Form </w:t>
    </w:r>
    <w:r w:rsidRPr="003F420F">
      <w:rPr>
        <w:rFonts w:ascii="Arial" w:hAnsi="Arial" w:cs="Arial"/>
        <w:sz w:val="18"/>
        <w:szCs w:val="18"/>
      </w:rPr>
      <w:t xml:space="preserve">Updated: </w:t>
    </w:r>
    <w:proofErr w:type="gramStart"/>
    <w:r w:rsidR="00343FB2">
      <w:rPr>
        <w:rFonts w:ascii="Arial" w:hAnsi="Arial" w:cs="Arial"/>
        <w:sz w:val="18"/>
        <w:szCs w:val="18"/>
      </w:rPr>
      <w:t>10/1/2023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32E2" w14:textId="77777777" w:rsidR="00E349CB" w:rsidRDefault="00E349CB">
      <w:r>
        <w:separator/>
      </w:r>
    </w:p>
  </w:footnote>
  <w:footnote w:type="continuationSeparator" w:id="0">
    <w:p w14:paraId="0163C53A" w14:textId="77777777" w:rsidR="00E349CB" w:rsidRDefault="00E3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514"/>
    <w:multiLevelType w:val="hybridMultilevel"/>
    <w:tmpl w:val="735AD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77242"/>
    <w:multiLevelType w:val="hybridMultilevel"/>
    <w:tmpl w:val="21CCE398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40609"/>
    <w:multiLevelType w:val="hybridMultilevel"/>
    <w:tmpl w:val="ACF81FA4"/>
    <w:lvl w:ilvl="0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30E"/>
    <w:multiLevelType w:val="hybridMultilevel"/>
    <w:tmpl w:val="05468ABE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56DF"/>
    <w:multiLevelType w:val="hybridMultilevel"/>
    <w:tmpl w:val="A21A5D24"/>
    <w:lvl w:ilvl="0" w:tplc="1BF25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4BE"/>
    <w:multiLevelType w:val="hybridMultilevel"/>
    <w:tmpl w:val="0CAECA3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412B"/>
    <w:multiLevelType w:val="hybridMultilevel"/>
    <w:tmpl w:val="8C7C0D5A"/>
    <w:lvl w:ilvl="0" w:tplc="9A9612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E870F0"/>
    <w:multiLevelType w:val="hybridMultilevel"/>
    <w:tmpl w:val="CAC0BAA6"/>
    <w:lvl w:ilvl="0" w:tplc="EBD635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65510497">
    <w:abstractNumId w:val="2"/>
  </w:num>
  <w:num w:numId="2" w16cid:durableId="1376153178">
    <w:abstractNumId w:val="6"/>
  </w:num>
  <w:num w:numId="3" w16cid:durableId="409813485">
    <w:abstractNumId w:val="5"/>
  </w:num>
  <w:num w:numId="4" w16cid:durableId="142044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036604">
    <w:abstractNumId w:val="0"/>
  </w:num>
  <w:num w:numId="6" w16cid:durableId="1464422399">
    <w:abstractNumId w:val="7"/>
  </w:num>
  <w:num w:numId="7" w16cid:durableId="1419062354">
    <w:abstractNumId w:val="1"/>
  </w:num>
  <w:num w:numId="8" w16cid:durableId="1498420144">
    <w:abstractNumId w:val="3"/>
  </w:num>
  <w:num w:numId="9" w16cid:durableId="2119787527">
    <w:abstractNumId w:val="4"/>
  </w:num>
  <w:num w:numId="10" w16cid:durableId="18956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oMEkRie7J+xmQdsbLMuAXSTDoPK8DzraZoToYftQ+MlFXx5ssVxyDlEg1duQDpQ5NT/u4nPNdpGCn/1C8Ang==" w:salt="yiY2R2S8QTi/B+JpYjKxyw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4B"/>
    <w:rsid w:val="00032E3B"/>
    <w:rsid w:val="000832DC"/>
    <w:rsid w:val="00085E5A"/>
    <w:rsid w:val="000B2E6F"/>
    <w:rsid w:val="000F39B9"/>
    <w:rsid w:val="00112D76"/>
    <w:rsid w:val="001174CF"/>
    <w:rsid w:val="00146844"/>
    <w:rsid w:val="00154208"/>
    <w:rsid w:val="00165789"/>
    <w:rsid w:val="001714D1"/>
    <w:rsid w:val="00176092"/>
    <w:rsid w:val="00182517"/>
    <w:rsid w:val="001840C0"/>
    <w:rsid w:val="001B5B17"/>
    <w:rsid w:val="001C0A10"/>
    <w:rsid w:val="001C4E9B"/>
    <w:rsid w:val="001D13C6"/>
    <w:rsid w:val="001E245B"/>
    <w:rsid w:val="001F126E"/>
    <w:rsid w:val="002115B4"/>
    <w:rsid w:val="00250431"/>
    <w:rsid w:val="00267B25"/>
    <w:rsid w:val="0027473F"/>
    <w:rsid w:val="00274A16"/>
    <w:rsid w:val="002775B6"/>
    <w:rsid w:val="002916BD"/>
    <w:rsid w:val="002C28E8"/>
    <w:rsid w:val="002F7489"/>
    <w:rsid w:val="00343FB2"/>
    <w:rsid w:val="00357F23"/>
    <w:rsid w:val="0039673F"/>
    <w:rsid w:val="003A2316"/>
    <w:rsid w:val="003B1516"/>
    <w:rsid w:val="003E7AB4"/>
    <w:rsid w:val="003F37CB"/>
    <w:rsid w:val="003F420F"/>
    <w:rsid w:val="004010A6"/>
    <w:rsid w:val="00405982"/>
    <w:rsid w:val="00425F3E"/>
    <w:rsid w:val="004336AE"/>
    <w:rsid w:val="00435F8D"/>
    <w:rsid w:val="004B648B"/>
    <w:rsid w:val="004C64FE"/>
    <w:rsid w:val="004D3D04"/>
    <w:rsid w:val="004F217C"/>
    <w:rsid w:val="004F7ED4"/>
    <w:rsid w:val="005007A4"/>
    <w:rsid w:val="00521A4B"/>
    <w:rsid w:val="00536482"/>
    <w:rsid w:val="00545081"/>
    <w:rsid w:val="0057594E"/>
    <w:rsid w:val="00597158"/>
    <w:rsid w:val="005B7F5F"/>
    <w:rsid w:val="005C17E8"/>
    <w:rsid w:val="005E5ABF"/>
    <w:rsid w:val="005E7C69"/>
    <w:rsid w:val="00632762"/>
    <w:rsid w:val="00646346"/>
    <w:rsid w:val="00647FE1"/>
    <w:rsid w:val="00662B20"/>
    <w:rsid w:val="00675065"/>
    <w:rsid w:val="0069196B"/>
    <w:rsid w:val="006B1456"/>
    <w:rsid w:val="00705B3E"/>
    <w:rsid w:val="00722EC6"/>
    <w:rsid w:val="0072599F"/>
    <w:rsid w:val="00746DAD"/>
    <w:rsid w:val="007479A2"/>
    <w:rsid w:val="00762F1F"/>
    <w:rsid w:val="007630D7"/>
    <w:rsid w:val="00763AA6"/>
    <w:rsid w:val="007960B0"/>
    <w:rsid w:val="007B3F5A"/>
    <w:rsid w:val="007D0108"/>
    <w:rsid w:val="007F028B"/>
    <w:rsid w:val="00826BC3"/>
    <w:rsid w:val="00834644"/>
    <w:rsid w:val="00836B40"/>
    <w:rsid w:val="00871ADA"/>
    <w:rsid w:val="008822DD"/>
    <w:rsid w:val="00895CDD"/>
    <w:rsid w:val="008A0B66"/>
    <w:rsid w:val="008B2963"/>
    <w:rsid w:val="008E312D"/>
    <w:rsid w:val="008E5373"/>
    <w:rsid w:val="00906FC1"/>
    <w:rsid w:val="00944280"/>
    <w:rsid w:val="009D4DCD"/>
    <w:rsid w:val="009F7342"/>
    <w:rsid w:val="00A23326"/>
    <w:rsid w:val="00A40B10"/>
    <w:rsid w:val="00A63E67"/>
    <w:rsid w:val="00A71DF6"/>
    <w:rsid w:val="00AE5C49"/>
    <w:rsid w:val="00AF2487"/>
    <w:rsid w:val="00B00C61"/>
    <w:rsid w:val="00B063C4"/>
    <w:rsid w:val="00B06BF9"/>
    <w:rsid w:val="00B119DF"/>
    <w:rsid w:val="00B30948"/>
    <w:rsid w:val="00B3383F"/>
    <w:rsid w:val="00B47709"/>
    <w:rsid w:val="00B7433B"/>
    <w:rsid w:val="00B80AEB"/>
    <w:rsid w:val="00BA4387"/>
    <w:rsid w:val="00BB7438"/>
    <w:rsid w:val="00BE1D3D"/>
    <w:rsid w:val="00BE480F"/>
    <w:rsid w:val="00BE7A28"/>
    <w:rsid w:val="00C17659"/>
    <w:rsid w:val="00C51385"/>
    <w:rsid w:val="00C83695"/>
    <w:rsid w:val="00C85A58"/>
    <w:rsid w:val="00C94D3F"/>
    <w:rsid w:val="00CA3B27"/>
    <w:rsid w:val="00CC564B"/>
    <w:rsid w:val="00CD10B4"/>
    <w:rsid w:val="00CD2B6D"/>
    <w:rsid w:val="00CD4B30"/>
    <w:rsid w:val="00CF1E42"/>
    <w:rsid w:val="00CF6FB4"/>
    <w:rsid w:val="00D10E08"/>
    <w:rsid w:val="00D32400"/>
    <w:rsid w:val="00D34AAE"/>
    <w:rsid w:val="00D55A60"/>
    <w:rsid w:val="00D93322"/>
    <w:rsid w:val="00D9485D"/>
    <w:rsid w:val="00DB171E"/>
    <w:rsid w:val="00DE3A95"/>
    <w:rsid w:val="00E01074"/>
    <w:rsid w:val="00E15DDF"/>
    <w:rsid w:val="00E349CB"/>
    <w:rsid w:val="00E470A0"/>
    <w:rsid w:val="00E52E3B"/>
    <w:rsid w:val="00E72EE6"/>
    <w:rsid w:val="00E84F7A"/>
    <w:rsid w:val="00E92394"/>
    <w:rsid w:val="00EB510F"/>
    <w:rsid w:val="00ED004D"/>
    <w:rsid w:val="00ED0B78"/>
    <w:rsid w:val="00ED3539"/>
    <w:rsid w:val="00EE0107"/>
    <w:rsid w:val="00F012A6"/>
    <w:rsid w:val="00F14FAC"/>
    <w:rsid w:val="00F402BB"/>
    <w:rsid w:val="00F94F1D"/>
    <w:rsid w:val="00FA25BD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7445C16F"/>
  <w15:chartTrackingRefBased/>
  <w15:docId w15:val="{F1EB9D3F-6ED3-483E-B8DE-37A1D1AB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2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5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E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7FD72DA68343895AFB3D27C79563" ma:contentTypeVersion="2" ma:contentTypeDescription="Create a new document." ma:contentTypeScope="" ma:versionID="79a143e1608d4508da1beb8975639c8e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Dependency</Case_x0020_Type>
    <Status xmlns="f19365a0-4dde-4263-a249-59db459d2e3a">Published</Status>
  </documentManagement>
</p:properties>
</file>

<file path=customXml/itemProps1.xml><?xml version="1.0" encoding="utf-8"?>
<ds:datastoreItem xmlns:ds="http://schemas.openxmlformats.org/officeDocument/2006/customXml" ds:itemID="{A65E4E0C-2F00-468C-8BA7-8E0B49B6A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2371E-DB4F-489F-862B-35E59E94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06566-CB76-49EF-B8F7-CEFD636994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E0FC68-5793-4FD8-B456-194DF6A27E5C}">
  <ds:schemaRefs>
    <ds:schemaRef ds:uri="http://purl.org/dc/dcmitype/"/>
    <ds:schemaRef ds:uri="http://purl.org/dc/terms/"/>
    <ds:schemaRef ds:uri="f19365a0-4dde-4263-a249-59db459d2e3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Order Fillable</vt:lpstr>
    </vt:vector>
  </TitlesOfParts>
  <Company>Supreme-PA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Order Fillable</dc:title>
  <dc:subject/>
  <dc:creator>Denise Aylward</dc:creator>
  <cp:keywords/>
  <cp:lastModifiedBy>Lauren Vogelsong</cp:lastModifiedBy>
  <cp:revision>10</cp:revision>
  <cp:lastPrinted>2009-04-21T17:35:00Z</cp:lastPrinted>
  <dcterms:created xsi:type="dcterms:W3CDTF">2020-01-21T16:58:00Z</dcterms:created>
  <dcterms:modified xsi:type="dcterms:W3CDTF">2023-09-14T15:05:00Z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</Properties>
</file>