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1B8C"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b/>
          <w:color w:val="000000"/>
          <w:sz w:val="21"/>
          <w:szCs w:val="21"/>
        </w:rPr>
        <w:t xml:space="preserve">Commonwealth of Pennsylvania </w:t>
      </w:r>
    </w:p>
    <w:p w14:paraId="0C3E8069"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54D0F89C"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b/>
          <w:color w:val="000000"/>
          <w:sz w:val="21"/>
          <w:szCs w:val="21"/>
        </w:rPr>
        <w:t xml:space="preserve">In the Interest of: </w:t>
      </w:r>
    </w:p>
    <w:p w14:paraId="6FDE68E9"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426BB698"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color w:val="000000"/>
          <w:sz w:val="21"/>
          <w:szCs w:val="21"/>
          <w:u w:val="single"/>
        </w:rPr>
        <w:fldChar w:fldCharType="begin">
          <w:ffData>
            <w:name w:val="Text1"/>
            <w:enabled/>
            <w:calcOnExit w:val="0"/>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w:hAnsi="Arial" w:cs="Arial"/>
          <w:color w:val="000000"/>
          <w:sz w:val="21"/>
          <w:szCs w:val="21"/>
          <w:u w:val="single"/>
        </w:rPr>
        <w:fldChar w:fldCharType="end"/>
      </w:r>
      <w:r w:rsidRPr="003F1732">
        <w:rPr>
          <w:rFonts w:ascii="Arial" w:hAnsi="Arial" w:cs="Arial"/>
          <w:b/>
          <w:color w:val="000000"/>
          <w:sz w:val="21"/>
          <w:szCs w:val="21"/>
        </w:rPr>
        <w:t>, a Minor</w:t>
      </w:r>
    </w:p>
    <w:p w14:paraId="3948BA1D"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3618BCA8"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b/>
          <w:color w:val="000000"/>
          <w:sz w:val="21"/>
          <w:szCs w:val="21"/>
        </w:rPr>
        <w:t xml:space="preserve">Date of Birth </w:t>
      </w:r>
      <w:r w:rsidRPr="003F1732">
        <w:rPr>
          <w:rFonts w:ascii="Arial" w:hAnsi="Arial" w:cs="Arial"/>
          <w:color w:val="000000"/>
          <w:sz w:val="21"/>
          <w:szCs w:val="21"/>
          <w:u w:val="single"/>
        </w:rPr>
        <w:fldChar w:fldCharType="begin">
          <w:ffData>
            <w:name w:val="Text35"/>
            <w:enabled/>
            <w:calcOnExit w:val="0"/>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w:hAnsi="Arial" w:cs="Arial"/>
          <w:color w:val="000000"/>
          <w:sz w:val="21"/>
          <w:szCs w:val="21"/>
          <w:u w:val="single"/>
        </w:rPr>
        <w:fldChar w:fldCharType="end"/>
      </w:r>
    </w:p>
    <w:p w14:paraId="6E0A55DD"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3F1732">
        <w:rPr>
          <w:rFonts w:ascii="Arial" w:hAnsi="Arial" w:cs="Arial"/>
          <w:b/>
          <w:color w:val="000000"/>
        </w:rPr>
        <w:t xml:space="preserve">IN THE COURT OF COMMON PLEAS OF </w:t>
      </w:r>
      <w:bookmarkStart w:id="0" w:name="Text1"/>
      <w:r w:rsidRPr="003F1732">
        <w:rPr>
          <w:rFonts w:ascii="Arial" w:hAnsi="Arial" w:cs="Arial"/>
          <w:b/>
          <w:color w:val="000000"/>
        </w:rPr>
        <w:fldChar w:fldCharType="begin">
          <w:ffData>
            <w:name w:val="Text1"/>
            <w:enabled/>
            <w:calcOnExit w:val="0"/>
            <w:textInput/>
          </w:ffData>
        </w:fldChar>
      </w:r>
      <w:r w:rsidRPr="003F1732">
        <w:rPr>
          <w:rFonts w:ascii="Arial" w:hAnsi="Arial" w:cs="Arial"/>
          <w:b/>
          <w:color w:val="000000"/>
        </w:rPr>
        <w:instrText xml:space="preserve"> FORMTEXT </w:instrText>
      </w:r>
      <w:r w:rsidRPr="003F1732">
        <w:rPr>
          <w:rFonts w:ascii="Arial" w:hAnsi="Arial" w:cs="Arial"/>
          <w:b/>
          <w:color w:val="000000"/>
        </w:rPr>
      </w:r>
      <w:r w:rsidRPr="003F1732">
        <w:rPr>
          <w:rFonts w:ascii="Arial" w:hAnsi="Arial" w:cs="Arial"/>
          <w:b/>
          <w:color w:val="000000"/>
        </w:rPr>
        <w:fldChar w:fldCharType="separate"/>
      </w:r>
      <w:r w:rsidRPr="003F1732">
        <w:rPr>
          <w:rFonts w:ascii="Arial" w:hAnsi="Arial" w:cs="Arial"/>
          <w:b/>
          <w:noProof/>
          <w:color w:val="000000"/>
        </w:rPr>
        <w:t> </w:t>
      </w:r>
      <w:r w:rsidRPr="003F1732">
        <w:rPr>
          <w:rFonts w:ascii="Arial" w:hAnsi="Arial" w:cs="Arial"/>
          <w:b/>
          <w:noProof/>
          <w:color w:val="000000"/>
        </w:rPr>
        <w:t> </w:t>
      </w:r>
      <w:r w:rsidRPr="003F1732">
        <w:rPr>
          <w:rFonts w:ascii="Arial" w:hAnsi="Arial" w:cs="Arial"/>
          <w:b/>
          <w:noProof/>
          <w:color w:val="000000"/>
        </w:rPr>
        <w:t> </w:t>
      </w:r>
      <w:r w:rsidRPr="003F1732">
        <w:rPr>
          <w:rFonts w:ascii="Arial" w:hAnsi="Arial" w:cs="Arial"/>
          <w:b/>
          <w:noProof/>
          <w:color w:val="000000"/>
        </w:rPr>
        <w:t> </w:t>
      </w:r>
      <w:r w:rsidRPr="003F1732">
        <w:rPr>
          <w:rFonts w:ascii="Arial" w:hAnsi="Arial" w:cs="Arial"/>
          <w:b/>
          <w:noProof/>
          <w:color w:val="000000"/>
        </w:rPr>
        <w:t> </w:t>
      </w:r>
      <w:r w:rsidRPr="003F1732">
        <w:rPr>
          <w:rFonts w:ascii="Arial" w:hAnsi="Arial" w:cs="Arial"/>
          <w:b/>
          <w:color w:val="000000"/>
        </w:rPr>
        <w:fldChar w:fldCharType="end"/>
      </w:r>
      <w:bookmarkEnd w:id="0"/>
      <w:r w:rsidRPr="003F1732">
        <w:rPr>
          <w:rFonts w:ascii="Arial" w:hAnsi="Arial" w:cs="Arial"/>
          <w:b/>
          <w:color w:val="000000"/>
        </w:rPr>
        <w:t xml:space="preserve"> COUNTY, </w:t>
      </w:r>
      <w:smartTag w:uri="urn:schemas-microsoft-com:office:smarttags" w:element="State">
        <w:smartTag w:uri="urn:schemas-microsoft-com:office:smarttags" w:element="place">
          <w:r w:rsidRPr="003F1732">
            <w:rPr>
              <w:rFonts w:ascii="Arial" w:hAnsi="Arial" w:cs="Arial"/>
              <w:b/>
              <w:color w:val="000000"/>
            </w:rPr>
            <w:t>PENNSYLVANIA</w:t>
          </w:r>
        </w:smartTag>
      </w:smartTag>
    </w:p>
    <w:p w14:paraId="1D8D0183"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457FCCBD"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3F1732">
        <w:rPr>
          <w:rFonts w:ascii="Arial" w:hAnsi="Arial" w:cs="Arial"/>
          <w:b/>
          <w:color w:val="000000"/>
        </w:rPr>
        <w:fldChar w:fldCharType="begin">
          <w:ffData>
            <w:name w:val="Text48"/>
            <w:enabled/>
            <w:calcOnExit w:val="0"/>
            <w:textInput>
              <w:default w:val="JUVENILE DIVISION"/>
            </w:textInput>
          </w:ffData>
        </w:fldChar>
      </w:r>
      <w:r w:rsidRPr="003F1732">
        <w:rPr>
          <w:rFonts w:ascii="Arial" w:hAnsi="Arial" w:cs="Arial"/>
          <w:b/>
          <w:color w:val="000000"/>
        </w:rPr>
        <w:instrText xml:space="preserve"> FORMTEXT </w:instrText>
      </w:r>
      <w:r w:rsidRPr="003F1732">
        <w:rPr>
          <w:rFonts w:ascii="Arial" w:hAnsi="Arial" w:cs="Arial"/>
          <w:b/>
          <w:color w:val="000000"/>
        </w:rPr>
      </w:r>
      <w:r w:rsidRPr="003F1732">
        <w:rPr>
          <w:rFonts w:ascii="Arial" w:hAnsi="Arial" w:cs="Arial"/>
          <w:b/>
          <w:color w:val="000000"/>
        </w:rPr>
        <w:fldChar w:fldCharType="separate"/>
      </w:r>
      <w:r w:rsidRPr="003F1732">
        <w:rPr>
          <w:rFonts w:ascii="Arial" w:hAnsi="Arial" w:cs="Arial"/>
          <w:b/>
          <w:noProof/>
          <w:color w:val="000000"/>
        </w:rPr>
        <w:t>JUVENILE DIVISION</w:t>
      </w:r>
      <w:r w:rsidRPr="003F1732">
        <w:rPr>
          <w:rFonts w:ascii="Arial" w:hAnsi="Arial" w:cs="Arial"/>
          <w:b/>
          <w:color w:val="000000"/>
        </w:rPr>
        <w:fldChar w:fldCharType="end"/>
      </w:r>
      <w:bookmarkEnd w:id="1"/>
      <w:r w:rsidRPr="003F1732">
        <w:rPr>
          <w:rFonts w:ascii="Arial" w:hAnsi="Arial" w:cs="Arial"/>
          <w:b/>
          <w:color w:val="000000"/>
        </w:rPr>
        <w:tab/>
      </w:r>
      <w:r w:rsidRPr="003F1732">
        <w:rPr>
          <w:rFonts w:ascii="Arial" w:hAnsi="Arial" w:cs="Arial"/>
          <w:b/>
          <w:color w:val="000000"/>
        </w:rPr>
        <w:tab/>
      </w:r>
    </w:p>
    <w:p w14:paraId="52DE59CF"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37282A4C"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3F1732">
        <w:rPr>
          <w:rFonts w:ascii="Arial" w:hAnsi="Arial" w:cs="Arial"/>
          <w:b/>
          <w:color w:val="000000"/>
          <w:sz w:val="21"/>
          <w:szCs w:val="21"/>
        </w:rPr>
        <w:t xml:space="preserve">DOCKET NO: </w:t>
      </w:r>
      <w:r w:rsidRPr="003F1732">
        <w:rPr>
          <w:rFonts w:ascii="Arial" w:hAnsi="Arial" w:cs="Arial"/>
          <w:color w:val="000000"/>
          <w:sz w:val="21"/>
          <w:szCs w:val="21"/>
          <w:u w:val="single"/>
        </w:rPr>
        <w:t>CP-</w:t>
      </w:r>
      <w:r w:rsidRPr="003F1732">
        <w:rPr>
          <w:rFonts w:ascii="Arial" w:hAnsi="Arial" w:cs="Arial"/>
          <w:color w:val="000000"/>
          <w:sz w:val="21"/>
          <w:szCs w:val="21"/>
          <w:u w:val="single"/>
        </w:rPr>
        <w:fldChar w:fldCharType="begin">
          <w:ffData>
            <w:name w:val="Text55"/>
            <w:enabled/>
            <w:calcOnExit w:val="0"/>
            <w:textInput>
              <w:type w:val="number"/>
              <w:maxLength w:val="2"/>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r w:rsidRPr="003F1732">
        <w:rPr>
          <w:rFonts w:ascii="Arial" w:hAnsi="Arial" w:cs="Arial"/>
          <w:color w:val="000000"/>
          <w:sz w:val="21"/>
          <w:szCs w:val="21"/>
          <w:u w:val="single"/>
        </w:rPr>
        <w:t>-DP-</w:t>
      </w:r>
      <w:bookmarkStart w:id="2" w:name="Text37"/>
      <w:r w:rsidRPr="003F1732">
        <w:rPr>
          <w:rFonts w:ascii="Arial" w:hAnsi="Arial" w:cs="Arial"/>
          <w:color w:val="000000"/>
          <w:sz w:val="21"/>
          <w:szCs w:val="21"/>
          <w:u w:val="single"/>
        </w:rPr>
        <w:fldChar w:fldCharType="begin">
          <w:ffData>
            <w:name w:val="Text37"/>
            <w:enabled/>
            <w:calcOnExit w:val="0"/>
            <w:textInput>
              <w:maxLength w:val="7"/>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bookmarkEnd w:id="2"/>
      <w:r w:rsidRPr="003F1732">
        <w:rPr>
          <w:rFonts w:ascii="Arial" w:hAnsi="Arial" w:cs="Arial"/>
          <w:color w:val="000000"/>
          <w:sz w:val="21"/>
          <w:szCs w:val="21"/>
          <w:u w:val="single"/>
        </w:rPr>
        <w:t>-</w:t>
      </w:r>
      <w:bookmarkStart w:id="3" w:name="Text38"/>
      <w:r w:rsidRPr="003F1732">
        <w:rPr>
          <w:rFonts w:ascii="Arial" w:hAnsi="Arial" w:cs="Arial"/>
          <w:color w:val="000000"/>
          <w:sz w:val="21"/>
          <w:szCs w:val="21"/>
          <w:u w:val="single"/>
        </w:rPr>
        <w:fldChar w:fldCharType="begin">
          <w:ffData>
            <w:name w:val="Text38"/>
            <w:enabled/>
            <w:calcOnExit w:val="0"/>
            <w:textInput>
              <w:maxLength w:val="4"/>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bookmarkEnd w:id="3"/>
      <w:r w:rsidRPr="003F1732">
        <w:rPr>
          <w:rFonts w:ascii="Arial" w:hAnsi="Arial" w:cs="Arial"/>
          <w:b/>
          <w:color w:val="000000"/>
          <w:sz w:val="21"/>
          <w:szCs w:val="21"/>
        </w:rPr>
        <w:t xml:space="preserve"> </w:t>
      </w:r>
    </w:p>
    <w:p w14:paraId="1AEB861F"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3F1732">
        <w:rPr>
          <w:rFonts w:ascii="Arial" w:hAnsi="Arial" w:cs="Arial"/>
          <w:b/>
          <w:color w:val="000000"/>
          <w:sz w:val="21"/>
          <w:szCs w:val="21"/>
        </w:rPr>
        <w:t>FID:</w:t>
      </w:r>
      <w:r w:rsidRPr="003F1732">
        <w:rPr>
          <w:rFonts w:ascii="Arial" w:hAnsi="Arial" w:cs="Arial"/>
          <w:b/>
          <w:color w:val="000000"/>
          <w:sz w:val="21"/>
          <w:szCs w:val="21"/>
        </w:rPr>
        <w:tab/>
      </w:r>
      <w:r w:rsidRPr="003F1732">
        <w:rPr>
          <w:rFonts w:ascii="Arial" w:hAnsi="Arial" w:cs="Arial"/>
          <w:b/>
          <w:color w:val="000000"/>
          <w:sz w:val="21"/>
          <w:szCs w:val="21"/>
        </w:rPr>
        <w:tab/>
        <w:t xml:space="preserve"> </w:t>
      </w:r>
      <w:r w:rsidRPr="003F1732">
        <w:rPr>
          <w:rFonts w:ascii="Arial" w:hAnsi="Arial" w:cs="Arial"/>
          <w:b/>
          <w:color w:val="000000"/>
          <w:sz w:val="21"/>
          <w:szCs w:val="21"/>
        </w:rPr>
        <w:tab/>
      </w:r>
      <w:bookmarkStart w:id="4" w:name="Text56"/>
      <w:r w:rsidRPr="003F1732">
        <w:rPr>
          <w:rFonts w:ascii="Arial" w:hAnsi="Arial" w:cs="Arial"/>
          <w:color w:val="000000"/>
          <w:sz w:val="21"/>
          <w:szCs w:val="21"/>
          <w:u w:val="single"/>
        </w:rPr>
        <w:fldChar w:fldCharType="begin">
          <w:ffData>
            <w:name w:val="Text56"/>
            <w:enabled/>
            <w:calcOnExit w:val="0"/>
            <w:textInput>
              <w:type w:val="number"/>
              <w:maxLength w:val="2"/>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bookmarkEnd w:id="4"/>
      <w:r w:rsidRPr="003F1732">
        <w:rPr>
          <w:rFonts w:ascii="Arial" w:hAnsi="Arial" w:cs="Arial"/>
          <w:color w:val="000000"/>
          <w:sz w:val="21"/>
          <w:szCs w:val="21"/>
          <w:u w:val="single"/>
        </w:rPr>
        <w:t xml:space="preserve">-FN- </w:t>
      </w:r>
      <w:r w:rsidRPr="003F1732">
        <w:rPr>
          <w:rFonts w:ascii="Arial" w:hAnsi="Arial" w:cs="Arial"/>
          <w:color w:val="000000"/>
          <w:sz w:val="21"/>
          <w:szCs w:val="21"/>
          <w:u w:val="single"/>
        </w:rPr>
        <w:fldChar w:fldCharType="begin">
          <w:ffData>
            <w:name w:val="Text39"/>
            <w:enabled/>
            <w:calcOnExit w:val="0"/>
            <w:textInput>
              <w:maxLength w:val="5"/>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r w:rsidRPr="003F1732">
        <w:rPr>
          <w:rFonts w:ascii="Arial" w:hAnsi="Arial" w:cs="Arial"/>
          <w:color w:val="000000"/>
          <w:sz w:val="21"/>
          <w:szCs w:val="21"/>
          <w:u w:val="single"/>
        </w:rPr>
        <w:t>-</w:t>
      </w:r>
      <w:r w:rsidRPr="003F1732">
        <w:rPr>
          <w:rFonts w:ascii="Arial" w:hAnsi="Arial" w:cs="Arial"/>
          <w:color w:val="000000"/>
          <w:sz w:val="21"/>
          <w:szCs w:val="21"/>
          <w:u w:val="single"/>
        </w:rPr>
        <w:fldChar w:fldCharType="begin">
          <w:ffData>
            <w:name w:val="Text41"/>
            <w:enabled/>
            <w:calcOnExit w:val="0"/>
            <w:textInput>
              <w:maxLength w:val="4"/>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p>
    <w:p w14:paraId="588504F0"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3F1732">
        <w:rPr>
          <w:rFonts w:ascii="Arial" w:hAnsi="Arial" w:cs="Arial"/>
          <w:b/>
          <w:color w:val="000000"/>
          <w:sz w:val="21"/>
          <w:szCs w:val="21"/>
        </w:rPr>
        <w:tab/>
      </w:r>
    </w:p>
    <w:p w14:paraId="021B5571"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p>
    <w:p w14:paraId="6DA972E4"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3F1732">
        <w:rPr>
          <w:rFonts w:ascii="Arial" w:hAnsi="Arial" w:cs="Arial"/>
          <w:b/>
          <w:color w:val="000000"/>
          <w:sz w:val="21"/>
        </w:rPr>
        <w:tab/>
      </w:r>
    </w:p>
    <w:p w14:paraId="18A9806E" w14:textId="77777777" w:rsidR="00160590" w:rsidRDefault="00160590" w:rsidP="009D31BD"/>
    <w:p w14:paraId="39B0C039" w14:textId="77777777" w:rsidR="009B3ACC" w:rsidRPr="00B67E88" w:rsidRDefault="00A0698C" w:rsidP="00160590">
      <w:pPr>
        <w:pStyle w:val="Heading1"/>
        <w:spacing w:before="74"/>
        <w:ind w:left="0" w:firstLine="0"/>
        <w:jc w:val="center"/>
        <w:rPr>
          <w:b w:val="0"/>
          <w:bCs w:val="0"/>
          <w:sz w:val="28"/>
        </w:rPr>
      </w:pPr>
      <w:r>
        <w:rPr>
          <w:spacing w:val="-2"/>
          <w:sz w:val="28"/>
        </w:rPr>
        <w:br w:type="textWrapping" w:clear="all"/>
      </w:r>
      <w:r w:rsidR="00E373D7" w:rsidRPr="00B67E88">
        <w:rPr>
          <w:spacing w:val="-2"/>
          <w:sz w:val="28"/>
        </w:rPr>
        <w:t>DISPOSITIONAL</w:t>
      </w:r>
      <w:r w:rsidR="00E373D7" w:rsidRPr="00B67E88">
        <w:rPr>
          <w:sz w:val="28"/>
        </w:rPr>
        <w:t xml:space="preserve"> /</w:t>
      </w:r>
      <w:r w:rsidR="00E373D7" w:rsidRPr="00B67E88">
        <w:rPr>
          <w:spacing w:val="-1"/>
          <w:sz w:val="28"/>
        </w:rPr>
        <w:t xml:space="preserve"> </w:t>
      </w:r>
      <w:r w:rsidR="00E373D7" w:rsidRPr="00B67E88">
        <w:rPr>
          <w:spacing w:val="-2"/>
          <w:sz w:val="28"/>
        </w:rPr>
        <w:t>PERMANENCY</w:t>
      </w:r>
      <w:r w:rsidR="00E373D7" w:rsidRPr="00B67E88">
        <w:rPr>
          <w:spacing w:val="-3"/>
          <w:sz w:val="28"/>
        </w:rPr>
        <w:t xml:space="preserve"> </w:t>
      </w:r>
      <w:r w:rsidR="00E373D7" w:rsidRPr="00B67E88">
        <w:rPr>
          <w:spacing w:val="-1"/>
          <w:sz w:val="28"/>
        </w:rPr>
        <w:t xml:space="preserve">REVIEW </w:t>
      </w:r>
      <w:r w:rsidR="00E373D7" w:rsidRPr="00B67E88">
        <w:rPr>
          <w:spacing w:val="-2"/>
          <w:sz w:val="28"/>
        </w:rPr>
        <w:t>ORDER</w:t>
      </w:r>
    </w:p>
    <w:p w14:paraId="4CCB1064" w14:textId="77777777" w:rsidR="009B3ACC" w:rsidRDefault="009B3ACC">
      <w:pPr>
        <w:spacing w:before="11"/>
        <w:rPr>
          <w:rFonts w:ascii="Arial" w:eastAsia="Arial" w:hAnsi="Arial" w:cs="Arial"/>
          <w:b/>
          <w:bCs/>
          <w:sz w:val="16"/>
          <w:szCs w:val="16"/>
        </w:rPr>
      </w:pPr>
    </w:p>
    <w:p w14:paraId="2540A352" w14:textId="77777777" w:rsidR="009B3ACC" w:rsidRDefault="00E373D7">
      <w:pPr>
        <w:ind w:left="120"/>
        <w:rPr>
          <w:rFonts w:ascii="Arial" w:eastAsia="Arial" w:hAnsi="Arial" w:cs="Arial"/>
          <w:sz w:val="20"/>
          <w:szCs w:val="20"/>
        </w:rPr>
      </w:pPr>
      <w:r>
        <w:rPr>
          <w:rFonts w:ascii="Arial"/>
          <w:b/>
          <w:sz w:val="20"/>
        </w:rPr>
        <w:t>PERSONS</w:t>
      </w:r>
      <w:r>
        <w:rPr>
          <w:rFonts w:ascii="Arial"/>
          <w:b/>
          <w:spacing w:val="-7"/>
          <w:sz w:val="20"/>
        </w:rPr>
        <w:t xml:space="preserve"> </w:t>
      </w:r>
      <w:r>
        <w:rPr>
          <w:rFonts w:ascii="Arial"/>
          <w:b/>
          <w:spacing w:val="-1"/>
          <w:sz w:val="20"/>
        </w:rPr>
        <w:t>APPEARING</w:t>
      </w:r>
      <w:r>
        <w:rPr>
          <w:rFonts w:ascii="Arial"/>
          <w:b/>
          <w:spacing w:val="-6"/>
          <w:sz w:val="20"/>
        </w:rPr>
        <w:t xml:space="preserve"> </w:t>
      </w:r>
      <w:r>
        <w:rPr>
          <w:rFonts w:ascii="Arial"/>
          <w:b/>
          <w:sz w:val="20"/>
        </w:rPr>
        <w:t>AT</w:t>
      </w:r>
      <w:r>
        <w:rPr>
          <w:rFonts w:ascii="Arial"/>
          <w:b/>
          <w:spacing w:val="-9"/>
          <w:sz w:val="20"/>
        </w:rPr>
        <w:t xml:space="preserve"> </w:t>
      </w:r>
      <w:r>
        <w:rPr>
          <w:rFonts w:ascii="Arial"/>
          <w:b/>
          <w:spacing w:val="1"/>
          <w:sz w:val="20"/>
        </w:rPr>
        <w:t>THIS</w:t>
      </w:r>
      <w:r>
        <w:rPr>
          <w:rFonts w:ascii="Arial"/>
          <w:b/>
          <w:spacing w:val="-11"/>
          <w:sz w:val="20"/>
        </w:rPr>
        <w:t xml:space="preserve"> </w:t>
      </w:r>
      <w:r>
        <w:rPr>
          <w:rFonts w:ascii="Arial"/>
          <w:b/>
          <w:sz w:val="20"/>
        </w:rPr>
        <w:t>HEARING:</w:t>
      </w:r>
    </w:p>
    <w:p w14:paraId="3BC65635" w14:textId="77777777" w:rsidR="009B3ACC" w:rsidRDefault="009B3ACC">
      <w:pPr>
        <w:rPr>
          <w:rFonts w:ascii="Arial" w:eastAsia="Arial" w:hAnsi="Arial" w:cs="Arial"/>
          <w:b/>
          <w:bCs/>
          <w:sz w:val="20"/>
          <w:szCs w:val="20"/>
        </w:rPr>
      </w:pPr>
    </w:p>
    <w:tbl>
      <w:tblPr>
        <w:tblW w:w="10698" w:type="dxa"/>
        <w:tblInd w:w="120" w:type="dxa"/>
        <w:tblLayout w:type="fixed"/>
        <w:tblCellMar>
          <w:left w:w="0" w:type="dxa"/>
          <w:right w:w="0" w:type="dxa"/>
        </w:tblCellMar>
        <w:tblLook w:val="01E0" w:firstRow="1" w:lastRow="1" w:firstColumn="1" w:lastColumn="1" w:noHBand="0" w:noVBand="0"/>
      </w:tblPr>
      <w:tblGrid>
        <w:gridCol w:w="2004"/>
        <w:gridCol w:w="248"/>
        <w:gridCol w:w="3214"/>
        <w:gridCol w:w="2004"/>
        <w:gridCol w:w="289"/>
        <w:gridCol w:w="2939"/>
      </w:tblGrid>
      <w:tr w:rsidR="00926A62" w:rsidRPr="004163AA" w14:paraId="017D94D0" w14:textId="77777777" w:rsidTr="00926A62">
        <w:trPr>
          <w:trHeight w:val="572"/>
        </w:trPr>
        <w:tc>
          <w:tcPr>
            <w:tcW w:w="2004" w:type="dxa"/>
            <w:tcBorders>
              <w:top w:val="nil"/>
              <w:left w:val="nil"/>
              <w:bottom w:val="nil"/>
              <w:right w:val="nil"/>
            </w:tcBorders>
          </w:tcPr>
          <w:p w14:paraId="42E60BCA"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Child</w:t>
            </w:r>
          </w:p>
          <w:p w14:paraId="0E5F2ABD" w14:textId="77777777" w:rsidR="00926A62" w:rsidRPr="00EE5652" w:rsidRDefault="00926A62" w:rsidP="00926A62">
            <w:pPr>
              <w:tabs>
                <w:tab w:val="left" w:pos="233"/>
                <w:tab w:val="left" w:pos="1155"/>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73F74CC7" w14:textId="77777777" w:rsidR="00926A62" w:rsidRPr="004163AA" w:rsidRDefault="00926A62" w:rsidP="00926A62"/>
        </w:tc>
        <w:tc>
          <w:tcPr>
            <w:tcW w:w="3214" w:type="dxa"/>
            <w:tcBorders>
              <w:top w:val="nil"/>
              <w:left w:val="nil"/>
              <w:bottom w:val="nil"/>
              <w:right w:val="nil"/>
            </w:tcBorders>
          </w:tcPr>
          <w:p w14:paraId="7149705E"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1"/>
                <w:sz w:val="20"/>
              </w:rPr>
              <w:t xml:space="preserve"> </w:t>
            </w:r>
            <w:r w:rsidRPr="004163AA">
              <w:rPr>
                <w:rFonts w:ascii="Arial"/>
                <w:sz w:val="20"/>
              </w:rPr>
              <w:t>for</w:t>
            </w:r>
            <w:r w:rsidRPr="004163AA">
              <w:rPr>
                <w:rFonts w:ascii="Arial"/>
                <w:spacing w:val="-9"/>
                <w:sz w:val="20"/>
              </w:rPr>
              <w:t xml:space="preserve"> </w:t>
            </w:r>
            <w:r w:rsidRPr="004163AA">
              <w:rPr>
                <w:rFonts w:ascii="Arial"/>
                <w:sz w:val="20"/>
              </w:rPr>
              <w:t>Child</w:t>
            </w:r>
          </w:p>
          <w:p w14:paraId="2968AC94"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2FB168EE" w14:textId="77777777" w:rsidR="00926A62" w:rsidRDefault="00926A62" w:rsidP="00926A62">
            <w:pPr>
              <w:tabs>
                <w:tab w:val="left" w:pos="233"/>
              </w:tabs>
              <w:rPr>
                <w:rFonts w:ascii="Arial" w:eastAsia="Arial" w:hAnsi="Arial" w:cs="Arial"/>
                <w:spacing w:val="-1"/>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EE5652">
              <w:rPr>
                <w:rFonts w:ascii="Arial" w:eastAsia="Arial" w:hAnsi="Arial" w:cs="Arial"/>
                <w:sz w:val="20"/>
                <w:szCs w:val="20"/>
              </w:rPr>
              <w:t>Child’s</w:t>
            </w:r>
            <w:r w:rsidRPr="00EE5652">
              <w:rPr>
                <w:rFonts w:ascii="Arial" w:eastAsia="Arial" w:hAnsi="Arial" w:cs="Arial"/>
                <w:spacing w:val="-10"/>
                <w:sz w:val="20"/>
                <w:szCs w:val="20"/>
              </w:rPr>
              <w:t xml:space="preserve"> </w:t>
            </w:r>
            <w:r w:rsidRPr="00EE5652">
              <w:rPr>
                <w:rFonts w:ascii="Arial" w:eastAsia="Arial" w:hAnsi="Arial" w:cs="Arial"/>
                <w:spacing w:val="-1"/>
                <w:sz w:val="20"/>
                <w:szCs w:val="20"/>
              </w:rPr>
              <w:t>GAL</w:t>
            </w:r>
          </w:p>
          <w:p w14:paraId="44135105"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34180F7F" w14:textId="77777777" w:rsidR="00926A62" w:rsidRPr="004163AA" w:rsidRDefault="00926A62" w:rsidP="00926A62"/>
        </w:tc>
        <w:tc>
          <w:tcPr>
            <w:tcW w:w="2939" w:type="dxa"/>
            <w:tcBorders>
              <w:top w:val="nil"/>
              <w:left w:val="nil"/>
              <w:bottom w:val="nil"/>
              <w:right w:val="nil"/>
            </w:tcBorders>
          </w:tcPr>
          <w:p w14:paraId="1A175D72"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CASA</w:t>
            </w:r>
          </w:p>
          <w:p w14:paraId="0D689DE2"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4340481F" w14:textId="77777777" w:rsidTr="00926A62">
        <w:trPr>
          <w:trHeight w:val="572"/>
        </w:trPr>
        <w:tc>
          <w:tcPr>
            <w:tcW w:w="2004" w:type="dxa"/>
            <w:tcBorders>
              <w:top w:val="nil"/>
              <w:left w:val="nil"/>
              <w:bottom w:val="nil"/>
              <w:right w:val="nil"/>
            </w:tcBorders>
          </w:tcPr>
          <w:p w14:paraId="49C29B65" w14:textId="77777777" w:rsidR="00926A62" w:rsidRPr="004163AA" w:rsidRDefault="00926A62" w:rsidP="00926A62">
            <w:pPr>
              <w:tabs>
                <w:tab w:val="left" w:pos="233"/>
              </w:tabs>
              <w:spacing w:line="219" w:lineRule="exact"/>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Mother</w:t>
            </w:r>
          </w:p>
          <w:p w14:paraId="49D0557F" w14:textId="77777777" w:rsidR="00926A62" w:rsidRPr="00EE5652" w:rsidRDefault="00926A62" w:rsidP="00926A62">
            <w:pPr>
              <w:tabs>
                <w:tab w:val="left" w:pos="233"/>
              </w:tabs>
              <w:spacing w:line="219" w:lineRule="exact"/>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586CCC57" w14:textId="77777777" w:rsidR="00926A62" w:rsidRPr="004163AA" w:rsidRDefault="00926A62" w:rsidP="00926A62"/>
        </w:tc>
        <w:tc>
          <w:tcPr>
            <w:tcW w:w="3214" w:type="dxa"/>
            <w:tcBorders>
              <w:top w:val="nil"/>
              <w:left w:val="nil"/>
              <w:bottom w:val="nil"/>
              <w:right w:val="nil"/>
            </w:tcBorders>
          </w:tcPr>
          <w:p w14:paraId="60E81253"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2"/>
                <w:sz w:val="20"/>
              </w:rPr>
              <w:t xml:space="preserve"> </w:t>
            </w:r>
            <w:r w:rsidRPr="004163AA">
              <w:rPr>
                <w:rFonts w:ascii="Arial"/>
                <w:sz w:val="20"/>
              </w:rPr>
              <w:t>for</w:t>
            </w:r>
            <w:r w:rsidRPr="004163AA">
              <w:rPr>
                <w:rFonts w:ascii="Arial"/>
                <w:spacing w:val="-7"/>
                <w:sz w:val="20"/>
              </w:rPr>
              <w:t xml:space="preserve"> </w:t>
            </w:r>
            <w:r w:rsidRPr="004163AA">
              <w:rPr>
                <w:rFonts w:ascii="Arial"/>
                <w:sz w:val="20"/>
              </w:rPr>
              <w:t>Mother</w:t>
            </w:r>
          </w:p>
          <w:p w14:paraId="4213E97F"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10F183D5"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Caseworker</w:t>
            </w:r>
          </w:p>
          <w:p w14:paraId="1C5B3BED"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7316B9C1" w14:textId="77777777" w:rsidR="00926A62" w:rsidRPr="004163AA" w:rsidRDefault="00926A62" w:rsidP="00926A62"/>
        </w:tc>
        <w:tc>
          <w:tcPr>
            <w:tcW w:w="2939" w:type="dxa"/>
            <w:tcBorders>
              <w:top w:val="nil"/>
              <w:left w:val="nil"/>
              <w:bottom w:val="nil"/>
              <w:right w:val="nil"/>
            </w:tcBorders>
          </w:tcPr>
          <w:p w14:paraId="49E105F7"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2"/>
                <w:sz w:val="20"/>
              </w:rPr>
              <w:t xml:space="preserve"> </w:t>
            </w:r>
            <w:r w:rsidRPr="004163AA">
              <w:rPr>
                <w:rFonts w:ascii="Arial"/>
                <w:sz w:val="20"/>
              </w:rPr>
              <w:t>for</w:t>
            </w:r>
            <w:r w:rsidRPr="004163AA">
              <w:rPr>
                <w:rFonts w:ascii="Arial"/>
                <w:spacing w:val="-10"/>
                <w:sz w:val="20"/>
              </w:rPr>
              <w:t xml:space="preserve"> </w:t>
            </w:r>
            <w:r w:rsidRPr="004163AA">
              <w:rPr>
                <w:rFonts w:ascii="Arial"/>
                <w:sz w:val="20"/>
              </w:rPr>
              <w:t>Agency</w:t>
            </w:r>
          </w:p>
          <w:p w14:paraId="58AEC173"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172B9BE6" w14:textId="77777777" w:rsidTr="00926A62">
        <w:trPr>
          <w:trHeight w:val="572"/>
        </w:trPr>
        <w:tc>
          <w:tcPr>
            <w:tcW w:w="2004" w:type="dxa"/>
            <w:tcBorders>
              <w:top w:val="nil"/>
              <w:left w:val="nil"/>
              <w:bottom w:val="nil"/>
              <w:right w:val="nil"/>
            </w:tcBorders>
          </w:tcPr>
          <w:p w14:paraId="141BA3F5" w14:textId="77777777" w:rsidR="00926A62" w:rsidRPr="004163AA" w:rsidRDefault="00926A62" w:rsidP="00926A62">
            <w:pPr>
              <w:tabs>
                <w:tab w:val="left" w:pos="233"/>
              </w:tabs>
              <w:spacing w:line="219" w:lineRule="exact"/>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Father</w:t>
            </w:r>
          </w:p>
          <w:p w14:paraId="036DA78E" w14:textId="77777777" w:rsidR="00926A62" w:rsidRPr="00EE5652" w:rsidRDefault="00926A62" w:rsidP="00926A62">
            <w:pPr>
              <w:tabs>
                <w:tab w:val="left" w:pos="233"/>
              </w:tabs>
              <w:spacing w:line="219" w:lineRule="exact"/>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20C192E2" w14:textId="77777777" w:rsidR="00926A62" w:rsidRPr="004163AA" w:rsidRDefault="00926A62" w:rsidP="00926A62"/>
        </w:tc>
        <w:tc>
          <w:tcPr>
            <w:tcW w:w="3214" w:type="dxa"/>
            <w:tcBorders>
              <w:top w:val="nil"/>
              <w:left w:val="nil"/>
              <w:bottom w:val="nil"/>
              <w:right w:val="nil"/>
            </w:tcBorders>
          </w:tcPr>
          <w:p w14:paraId="3D2CA698" w14:textId="77777777" w:rsidR="00926A62" w:rsidRPr="004163AA" w:rsidRDefault="00926A62" w:rsidP="00926A62">
            <w:pPr>
              <w:tabs>
                <w:tab w:val="left" w:pos="233"/>
              </w:tabs>
              <w:rPr>
                <w:rFonts w:ascii="Arial"/>
                <w:spacing w:val="-1"/>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2"/>
                <w:sz w:val="20"/>
              </w:rPr>
              <w:t xml:space="preserve"> </w:t>
            </w:r>
            <w:r w:rsidRPr="004163AA">
              <w:rPr>
                <w:rFonts w:ascii="Arial"/>
                <w:sz w:val="20"/>
              </w:rPr>
              <w:t>for</w:t>
            </w:r>
            <w:r w:rsidRPr="004163AA">
              <w:rPr>
                <w:rFonts w:ascii="Arial"/>
                <w:spacing w:val="-9"/>
                <w:sz w:val="20"/>
              </w:rPr>
              <w:t xml:space="preserve"> </w:t>
            </w:r>
            <w:r w:rsidRPr="004163AA">
              <w:rPr>
                <w:rFonts w:ascii="Arial"/>
                <w:spacing w:val="-1"/>
                <w:sz w:val="20"/>
              </w:rPr>
              <w:t>Father</w:t>
            </w:r>
          </w:p>
          <w:p w14:paraId="74FFDB6C"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1691C602"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pacing w:val="-1"/>
                <w:sz w:val="20"/>
              </w:rPr>
              <w:t>Police</w:t>
            </w:r>
            <w:r w:rsidRPr="004163AA">
              <w:rPr>
                <w:rFonts w:ascii="Arial"/>
                <w:spacing w:val="-11"/>
                <w:sz w:val="20"/>
              </w:rPr>
              <w:t xml:space="preserve"> </w:t>
            </w:r>
            <w:r w:rsidRPr="004163AA">
              <w:rPr>
                <w:rFonts w:ascii="Arial"/>
                <w:sz w:val="20"/>
              </w:rPr>
              <w:t>Officer</w:t>
            </w:r>
          </w:p>
          <w:p w14:paraId="7165F34B"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6F3389C4" w14:textId="77777777" w:rsidR="00926A62" w:rsidRPr="004163AA" w:rsidRDefault="00926A62" w:rsidP="00926A62"/>
        </w:tc>
        <w:tc>
          <w:tcPr>
            <w:tcW w:w="2939" w:type="dxa"/>
            <w:tcBorders>
              <w:top w:val="nil"/>
              <w:left w:val="nil"/>
              <w:bottom w:val="nil"/>
              <w:right w:val="nil"/>
            </w:tcBorders>
          </w:tcPr>
          <w:p w14:paraId="2739186B"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6"/>
                <w:sz w:val="20"/>
              </w:rPr>
              <w:t xml:space="preserve"> </w:t>
            </w:r>
            <w:r w:rsidRPr="004163AA">
              <w:rPr>
                <w:rFonts w:ascii="Arial"/>
                <w:sz w:val="20"/>
              </w:rPr>
              <w:t>for</w:t>
            </w:r>
            <w:r w:rsidRPr="004163AA">
              <w:rPr>
                <w:rFonts w:ascii="Arial"/>
                <w:spacing w:val="-13"/>
                <w:sz w:val="20"/>
              </w:rPr>
              <w:t xml:space="preserve"> </w:t>
            </w:r>
            <w:r w:rsidRPr="004163AA">
              <w:rPr>
                <w:rFonts w:ascii="Arial"/>
                <w:sz w:val="20"/>
              </w:rPr>
              <w:t>Commonwealth</w:t>
            </w:r>
          </w:p>
          <w:p w14:paraId="546A9038"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1969215B" w14:textId="77777777" w:rsidTr="00926A62">
        <w:trPr>
          <w:trHeight w:val="572"/>
        </w:trPr>
        <w:tc>
          <w:tcPr>
            <w:tcW w:w="2004" w:type="dxa"/>
            <w:tcBorders>
              <w:top w:val="nil"/>
              <w:left w:val="nil"/>
              <w:bottom w:val="nil"/>
              <w:right w:val="nil"/>
            </w:tcBorders>
          </w:tcPr>
          <w:p w14:paraId="7F087B13" w14:textId="77777777" w:rsidR="00926A62" w:rsidRPr="004163AA" w:rsidRDefault="00926A62" w:rsidP="00926A62">
            <w:pPr>
              <w:tabs>
                <w:tab w:val="left" w:pos="233"/>
              </w:tabs>
              <w:spacing w:line="219" w:lineRule="exact"/>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Legal Guardian</w:t>
            </w:r>
          </w:p>
          <w:p w14:paraId="036694C6" w14:textId="77777777" w:rsidR="00926A62" w:rsidRPr="004163AA" w:rsidRDefault="00926A62" w:rsidP="00926A62">
            <w:pPr>
              <w:tabs>
                <w:tab w:val="left" w:pos="233"/>
              </w:tabs>
              <w:spacing w:line="219" w:lineRule="exact"/>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11660FA1" w14:textId="77777777" w:rsidR="00926A62" w:rsidRPr="004163AA" w:rsidRDefault="00926A62" w:rsidP="00926A62"/>
        </w:tc>
        <w:tc>
          <w:tcPr>
            <w:tcW w:w="3214" w:type="dxa"/>
            <w:tcBorders>
              <w:top w:val="nil"/>
              <w:left w:val="nil"/>
              <w:bottom w:val="nil"/>
              <w:right w:val="nil"/>
            </w:tcBorders>
          </w:tcPr>
          <w:p w14:paraId="13724099"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Attorney for Legal Guardian</w:t>
            </w:r>
          </w:p>
          <w:p w14:paraId="2124EE66"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20DA771A"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Probation Officer</w:t>
            </w:r>
          </w:p>
          <w:p w14:paraId="7817F530"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4A261CFC" w14:textId="77777777" w:rsidR="00926A62" w:rsidRPr="004163AA" w:rsidRDefault="00926A62" w:rsidP="00926A62"/>
          <w:p w14:paraId="3332D4C7" w14:textId="77777777" w:rsidR="00926A62" w:rsidRPr="004163AA" w:rsidRDefault="00926A62" w:rsidP="00926A62"/>
        </w:tc>
        <w:tc>
          <w:tcPr>
            <w:tcW w:w="2939" w:type="dxa"/>
            <w:tcBorders>
              <w:top w:val="nil"/>
              <w:left w:val="nil"/>
              <w:bottom w:val="nil"/>
              <w:right w:val="nil"/>
            </w:tcBorders>
          </w:tcPr>
          <w:p w14:paraId="401998FB"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Witness</w:t>
            </w:r>
          </w:p>
          <w:p w14:paraId="310EA1FD"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1F0862C3" w14:textId="77777777" w:rsidTr="00926A62">
        <w:trPr>
          <w:trHeight w:val="572"/>
        </w:trPr>
        <w:tc>
          <w:tcPr>
            <w:tcW w:w="2004" w:type="dxa"/>
            <w:tcBorders>
              <w:top w:val="nil"/>
              <w:left w:val="nil"/>
              <w:bottom w:val="nil"/>
              <w:right w:val="nil"/>
            </w:tcBorders>
          </w:tcPr>
          <w:p w14:paraId="71316D9B" w14:textId="77777777" w:rsidR="00926A62" w:rsidRPr="004163AA" w:rsidRDefault="00926A62" w:rsidP="00926A62">
            <w:pPr>
              <w:tabs>
                <w:tab w:val="left" w:pos="233"/>
              </w:tabs>
              <w:spacing w:line="219" w:lineRule="exact"/>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Victim</w:t>
            </w:r>
          </w:p>
          <w:p w14:paraId="1046D370" w14:textId="77777777" w:rsidR="00926A62" w:rsidRPr="004163AA" w:rsidRDefault="00926A62" w:rsidP="00926A62">
            <w:pPr>
              <w:tabs>
                <w:tab w:val="left" w:pos="233"/>
              </w:tabs>
              <w:spacing w:line="219" w:lineRule="exact"/>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082A3A8B" w14:textId="77777777" w:rsidR="00926A62" w:rsidRPr="004163AA" w:rsidRDefault="00926A62" w:rsidP="00926A62"/>
        </w:tc>
        <w:tc>
          <w:tcPr>
            <w:tcW w:w="3214" w:type="dxa"/>
            <w:tcBorders>
              <w:top w:val="nil"/>
              <w:left w:val="nil"/>
              <w:bottom w:val="nil"/>
              <w:right w:val="nil"/>
            </w:tcBorders>
          </w:tcPr>
          <w:p w14:paraId="5714AB94"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Attorney for Victim</w:t>
            </w:r>
          </w:p>
          <w:p w14:paraId="4F0738BD"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63187AAF"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Victim Advocate</w:t>
            </w:r>
          </w:p>
          <w:p w14:paraId="3D27651D"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2B5EE5B3" w14:textId="77777777" w:rsidR="00926A62" w:rsidRPr="004163AA" w:rsidRDefault="00926A62" w:rsidP="00926A62"/>
        </w:tc>
        <w:tc>
          <w:tcPr>
            <w:tcW w:w="2939" w:type="dxa"/>
            <w:tcBorders>
              <w:top w:val="nil"/>
              <w:left w:val="nil"/>
              <w:bottom w:val="nil"/>
              <w:right w:val="nil"/>
            </w:tcBorders>
          </w:tcPr>
          <w:p w14:paraId="729EC789"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Witness</w:t>
            </w:r>
          </w:p>
          <w:p w14:paraId="5059C5DC"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62D10EFA" w14:textId="77777777" w:rsidTr="00926A62">
        <w:trPr>
          <w:trHeight w:val="572"/>
        </w:trPr>
        <w:tc>
          <w:tcPr>
            <w:tcW w:w="10698" w:type="dxa"/>
            <w:gridSpan w:val="6"/>
            <w:tcBorders>
              <w:top w:val="nil"/>
              <w:left w:val="nil"/>
              <w:bottom w:val="nil"/>
              <w:right w:val="nil"/>
            </w:tcBorders>
          </w:tcPr>
          <w:p w14:paraId="1FC1A484"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Other </w:t>
            </w: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bl>
    <w:p w14:paraId="0938816A" w14:textId="77777777" w:rsidR="009B3ACC" w:rsidRDefault="006B674A" w:rsidP="006B674A">
      <w:pPr>
        <w:pStyle w:val="BodyText"/>
        <w:tabs>
          <w:tab w:val="left" w:pos="720"/>
          <w:tab w:val="left" w:pos="2273"/>
          <w:tab w:val="left" w:pos="5246"/>
          <w:tab w:val="left" w:pos="6000"/>
          <w:tab w:val="left" w:pos="9193"/>
        </w:tabs>
        <w:spacing w:before="0"/>
        <w:ind w:left="0" w:firstLine="0"/>
      </w:pPr>
      <w:r>
        <w:rPr>
          <w:spacing w:val="-1"/>
        </w:rPr>
        <w:tab/>
      </w:r>
      <w:r w:rsidR="00E373D7">
        <w:rPr>
          <w:spacing w:val="-1"/>
        </w:rPr>
        <w:t>AND</w:t>
      </w:r>
      <w:r w:rsidR="00E373D7">
        <w:rPr>
          <w:spacing w:val="-3"/>
        </w:rPr>
        <w:t xml:space="preserve"> </w:t>
      </w:r>
      <w:r w:rsidR="00E373D7">
        <w:t>NOW,</w:t>
      </w:r>
      <w:r w:rsidR="00E373D7">
        <w:rPr>
          <w:spacing w:val="-2"/>
        </w:rPr>
        <w:t xml:space="preserve"> this</w:t>
      </w:r>
      <w:r w:rsidR="003D0628">
        <w:rPr>
          <w:spacing w:val="-2"/>
        </w:rPr>
        <w:t xml:space="preserve"> </w:t>
      </w:r>
      <w:r w:rsidR="003D0628" w:rsidRPr="00800B6B">
        <w:rPr>
          <w:sz w:val="20"/>
          <w:szCs w:val="20"/>
          <w:u w:val="single"/>
        </w:rPr>
        <w:fldChar w:fldCharType="begin">
          <w:ffData>
            <w:name w:val="Text65"/>
            <w:enabled/>
            <w:calcOnExit w:val="0"/>
            <w:textInput/>
          </w:ffData>
        </w:fldChar>
      </w:r>
      <w:r w:rsidR="003D0628" w:rsidRPr="00800B6B">
        <w:rPr>
          <w:sz w:val="20"/>
          <w:szCs w:val="20"/>
          <w:u w:val="single"/>
        </w:rPr>
        <w:instrText xml:space="preserve"> FORMTEXT </w:instrText>
      </w:r>
      <w:r w:rsidR="003D0628" w:rsidRPr="00800B6B">
        <w:rPr>
          <w:sz w:val="20"/>
          <w:szCs w:val="20"/>
          <w:u w:val="single"/>
        </w:rPr>
      </w:r>
      <w:r w:rsidR="003D0628" w:rsidRPr="00800B6B">
        <w:rPr>
          <w:sz w:val="20"/>
          <w:szCs w:val="20"/>
          <w:u w:val="single"/>
        </w:rPr>
        <w:fldChar w:fldCharType="separate"/>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sz w:val="20"/>
          <w:szCs w:val="20"/>
          <w:u w:val="single"/>
        </w:rPr>
        <w:fldChar w:fldCharType="end"/>
      </w:r>
      <w:r w:rsidR="003D0628" w:rsidRPr="003D0628">
        <w:rPr>
          <w:sz w:val="20"/>
          <w:szCs w:val="20"/>
        </w:rPr>
        <w:t xml:space="preserve"> </w:t>
      </w:r>
      <w:r w:rsidR="00E373D7">
        <w:rPr>
          <w:spacing w:val="-1"/>
        </w:rPr>
        <w:t>day</w:t>
      </w:r>
      <w:r w:rsidR="00E373D7">
        <w:rPr>
          <w:spacing w:val="-4"/>
        </w:rPr>
        <w:t xml:space="preserve"> </w:t>
      </w:r>
      <w:r w:rsidR="00E373D7">
        <w:t>of</w:t>
      </w:r>
      <w:r w:rsidR="003D0628">
        <w:t xml:space="preserve"> </w:t>
      </w:r>
      <w:r w:rsidR="003D0628" w:rsidRPr="00800B6B">
        <w:rPr>
          <w:sz w:val="20"/>
          <w:szCs w:val="20"/>
          <w:u w:val="single"/>
        </w:rPr>
        <w:fldChar w:fldCharType="begin">
          <w:ffData>
            <w:name w:val="Text65"/>
            <w:enabled/>
            <w:calcOnExit w:val="0"/>
            <w:textInput/>
          </w:ffData>
        </w:fldChar>
      </w:r>
      <w:r w:rsidR="003D0628" w:rsidRPr="00800B6B">
        <w:rPr>
          <w:sz w:val="20"/>
          <w:szCs w:val="20"/>
          <w:u w:val="single"/>
        </w:rPr>
        <w:instrText xml:space="preserve"> FORMTEXT </w:instrText>
      </w:r>
      <w:r w:rsidR="003D0628" w:rsidRPr="00800B6B">
        <w:rPr>
          <w:sz w:val="20"/>
          <w:szCs w:val="20"/>
          <w:u w:val="single"/>
        </w:rPr>
      </w:r>
      <w:r w:rsidR="003D0628" w:rsidRPr="00800B6B">
        <w:rPr>
          <w:sz w:val="20"/>
          <w:szCs w:val="20"/>
          <w:u w:val="single"/>
        </w:rPr>
        <w:fldChar w:fldCharType="separate"/>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sz w:val="20"/>
          <w:szCs w:val="20"/>
          <w:u w:val="single"/>
        </w:rPr>
        <w:fldChar w:fldCharType="end"/>
      </w:r>
      <w:r w:rsidR="00E373D7">
        <w:rPr>
          <w:w w:val="95"/>
        </w:rPr>
        <w:t>,</w:t>
      </w:r>
      <w:r w:rsidR="003D0628" w:rsidRPr="00800B6B">
        <w:rPr>
          <w:sz w:val="20"/>
          <w:szCs w:val="20"/>
          <w:u w:val="single"/>
        </w:rPr>
        <w:fldChar w:fldCharType="begin">
          <w:ffData>
            <w:name w:val="Text65"/>
            <w:enabled/>
            <w:calcOnExit w:val="0"/>
            <w:textInput/>
          </w:ffData>
        </w:fldChar>
      </w:r>
      <w:r w:rsidR="003D0628" w:rsidRPr="00800B6B">
        <w:rPr>
          <w:sz w:val="20"/>
          <w:szCs w:val="20"/>
          <w:u w:val="single"/>
        </w:rPr>
        <w:instrText xml:space="preserve"> FORMTEXT </w:instrText>
      </w:r>
      <w:r w:rsidR="003D0628" w:rsidRPr="00800B6B">
        <w:rPr>
          <w:sz w:val="20"/>
          <w:szCs w:val="20"/>
          <w:u w:val="single"/>
        </w:rPr>
      </w:r>
      <w:r w:rsidR="003D0628" w:rsidRPr="00800B6B">
        <w:rPr>
          <w:sz w:val="20"/>
          <w:szCs w:val="20"/>
          <w:u w:val="single"/>
        </w:rPr>
        <w:fldChar w:fldCharType="separate"/>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sz w:val="20"/>
          <w:szCs w:val="20"/>
          <w:u w:val="single"/>
        </w:rPr>
        <w:fldChar w:fldCharType="end"/>
      </w:r>
      <w:r w:rsidR="003D0628" w:rsidRPr="003D0628">
        <w:rPr>
          <w:sz w:val="20"/>
          <w:szCs w:val="20"/>
        </w:rPr>
        <w:t xml:space="preserve"> </w:t>
      </w:r>
      <w:r w:rsidR="00E373D7">
        <w:rPr>
          <w:spacing w:val="-1"/>
        </w:rPr>
        <w:t>after</w:t>
      </w:r>
      <w:r w:rsidR="00E373D7">
        <w:rPr>
          <w:spacing w:val="-2"/>
        </w:rPr>
        <w:t xml:space="preserve"> </w:t>
      </w:r>
      <w:r w:rsidR="00E373D7">
        <w:rPr>
          <w:spacing w:val="-1"/>
        </w:rPr>
        <w:t xml:space="preserve">conducting </w:t>
      </w:r>
      <w:r w:rsidR="00E373D7">
        <w:t>a</w:t>
      </w:r>
      <w:r w:rsidR="003D0628">
        <w:t xml:space="preserve"> </w:t>
      </w:r>
      <w:r w:rsidR="003D0628" w:rsidRPr="00800B6B">
        <w:rPr>
          <w:sz w:val="20"/>
          <w:szCs w:val="20"/>
          <w:u w:val="single"/>
        </w:rPr>
        <w:fldChar w:fldCharType="begin">
          <w:ffData>
            <w:name w:val="Text65"/>
            <w:enabled/>
            <w:calcOnExit w:val="0"/>
            <w:textInput/>
          </w:ffData>
        </w:fldChar>
      </w:r>
      <w:r w:rsidR="003D0628" w:rsidRPr="00800B6B">
        <w:rPr>
          <w:sz w:val="20"/>
          <w:szCs w:val="20"/>
          <w:u w:val="single"/>
        </w:rPr>
        <w:instrText xml:space="preserve"> FORMTEXT </w:instrText>
      </w:r>
      <w:r w:rsidR="003D0628" w:rsidRPr="00800B6B">
        <w:rPr>
          <w:sz w:val="20"/>
          <w:szCs w:val="20"/>
          <w:u w:val="single"/>
        </w:rPr>
      </w:r>
      <w:r w:rsidR="003D0628" w:rsidRPr="00800B6B">
        <w:rPr>
          <w:sz w:val="20"/>
          <w:szCs w:val="20"/>
          <w:u w:val="single"/>
        </w:rPr>
        <w:fldChar w:fldCharType="separate"/>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sz w:val="20"/>
          <w:szCs w:val="20"/>
          <w:u w:val="single"/>
        </w:rPr>
        <w:fldChar w:fldCharType="end"/>
      </w:r>
      <w:r w:rsidR="003D0628" w:rsidRPr="003D0628">
        <w:rPr>
          <w:sz w:val="20"/>
          <w:szCs w:val="20"/>
        </w:rPr>
        <w:t xml:space="preserve"> </w:t>
      </w:r>
      <w:r w:rsidR="00E373D7">
        <w:rPr>
          <w:spacing w:val="-1"/>
        </w:rPr>
        <w:t>hearing:</w:t>
      </w:r>
    </w:p>
    <w:p w14:paraId="57C964E5" w14:textId="77777777" w:rsidR="009B3ACC" w:rsidRDefault="009B3ACC">
      <w:pPr>
        <w:spacing w:before="1"/>
        <w:rPr>
          <w:rFonts w:ascii="Arial" w:eastAsia="Arial" w:hAnsi="Arial" w:cs="Arial"/>
          <w:sz w:val="24"/>
          <w:szCs w:val="24"/>
        </w:rPr>
      </w:pPr>
    </w:p>
    <w:p w14:paraId="64309788" w14:textId="77777777" w:rsidR="009B3ACC" w:rsidRDefault="00E373D7" w:rsidP="006B674A">
      <w:pPr>
        <w:pStyle w:val="Heading1"/>
        <w:ind w:left="0" w:firstLine="0"/>
        <w:rPr>
          <w:b w:val="0"/>
          <w:bCs w:val="0"/>
        </w:rPr>
      </w:pPr>
      <w:r>
        <w:rPr>
          <w:spacing w:val="-1"/>
        </w:rPr>
        <w:t xml:space="preserve">THE </w:t>
      </w:r>
      <w:r>
        <w:rPr>
          <w:spacing w:val="-2"/>
        </w:rPr>
        <w:t>COURT</w:t>
      </w:r>
      <w:r>
        <w:t xml:space="preserve"> </w:t>
      </w:r>
      <w:r>
        <w:rPr>
          <w:spacing w:val="-2"/>
        </w:rPr>
        <w:t>FINDS</w:t>
      </w:r>
      <w:r>
        <w:rPr>
          <w:spacing w:val="-1"/>
        </w:rPr>
        <w:t xml:space="preserve"> that:</w:t>
      </w:r>
    </w:p>
    <w:p w14:paraId="37321D4A" w14:textId="77777777" w:rsidR="009B3ACC" w:rsidRPr="00BF610B" w:rsidRDefault="009B3ACC">
      <w:pPr>
        <w:spacing w:before="5"/>
        <w:rPr>
          <w:rFonts w:ascii="Arial" w:eastAsia="Arial" w:hAnsi="Arial" w:cs="Arial"/>
          <w:b/>
          <w:bCs/>
          <w:sz w:val="21"/>
          <w:szCs w:val="21"/>
        </w:rPr>
      </w:pPr>
    </w:p>
    <w:p w14:paraId="189A7468" w14:textId="77777777" w:rsidR="009B3ACC" w:rsidRPr="009D31BD" w:rsidRDefault="00E373D7" w:rsidP="009D31BD">
      <w:pPr>
        <w:pStyle w:val="Heading1"/>
        <w:numPr>
          <w:ilvl w:val="0"/>
          <w:numId w:val="7"/>
        </w:numPr>
        <w:tabs>
          <w:tab w:val="left" w:pos="480"/>
        </w:tabs>
        <w:spacing w:before="240"/>
        <w:ind w:left="360"/>
        <w:rPr>
          <w:spacing w:val="-1"/>
        </w:rPr>
      </w:pPr>
      <w:r w:rsidRPr="009D31BD">
        <w:rPr>
          <w:spacing w:val="-1"/>
        </w:rPr>
        <w:t>APPROPRIATENESS</w:t>
      </w:r>
      <w:r>
        <w:rPr>
          <w:spacing w:val="-1"/>
        </w:rPr>
        <w:t xml:space="preserve"> OF</w:t>
      </w:r>
      <w:r w:rsidRPr="009D31BD">
        <w:rPr>
          <w:spacing w:val="-1"/>
        </w:rPr>
        <w:t xml:space="preserve"> DISPOSITION</w:t>
      </w:r>
    </w:p>
    <w:p w14:paraId="7870690F" w14:textId="77777777" w:rsidR="009B3ACC" w:rsidRPr="006B674A" w:rsidRDefault="00337108" w:rsidP="006B674A">
      <w:pPr>
        <w:pStyle w:val="BodyText"/>
        <w:tabs>
          <w:tab w:val="left" w:pos="480"/>
          <w:tab w:val="left" w:pos="10633"/>
        </w:tabs>
        <w:spacing w:before="0"/>
        <w:ind w:left="360"/>
      </w:pPr>
      <w:r w:rsidRPr="006B674A">
        <w:fldChar w:fldCharType="begin">
          <w:ffData>
            <w:name w:val="Check1"/>
            <w:enabled/>
            <w:calcOnExit w:val="0"/>
            <w:checkBox>
              <w:sizeAuto/>
              <w:default w:val="0"/>
            </w:checkBox>
          </w:ffData>
        </w:fldChar>
      </w:r>
      <w:r w:rsidRPr="006B674A">
        <w:instrText xml:space="preserve"> FORMCHECKBOX </w:instrText>
      </w:r>
      <w:r w:rsidR="00327B2C">
        <w:fldChar w:fldCharType="separate"/>
      </w:r>
      <w:r w:rsidRPr="006B674A">
        <w:fldChar w:fldCharType="end"/>
      </w:r>
      <w:r w:rsidRPr="006B674A">
        <w:t xml:space="preserve"> </w:t>
      </w:r>
      <w:r w:rsidR="00E373D7" w:rsidRPr="006B674A">
        <w:t>(a) The current disposition provides balanced attention to the protection of the community, the imposition of accountability for offenses committed and the development of competencies to enable the Child to become a responsible and productive member of the community.</w:t>
      </w:r>
    </w:p>
    <w:p w14:paraId="0B7B55E5" w14:textId="77777777" w:rsidR="009B3ACC" w:rsidRPr="006B674A" w:rsidRDefault="00337108" w:rsidP="006B674A">
      <w:pPr>
        <w:pStyle w:val="BodyText"/>
        <w:tabs>
          <w:tab w:val="left" w:pos="480"/>
          <w:tab w:val="left" w:pos="10633"/>
        </w:tabs>
        <w:spacing w:before="0"/>
        <w:ind w:left="360"/>
      </w:pPr>
      <w:r w:rsidRPr="006B674A">
        <w:fldChar w:fldCharType="begin">
          <w:ffData>
            <w:name w:val="Check1"/>
            <w:enabled/>
            <w:calcOnExit w:val="0"/>
            <w:checkBox>
              <w:sizeAuto/>
              <w:default w:val="0"/>
            </w:checkBox>
          </w:ffData>
        </w:fldChar>
      </w:r>
      <w:r w:rsidRPr="006B674A">
        <w:instrText xml:space="preserve"> FORMCHECKBOX </w:instrText>
      </w:r>
      <w:r w:rsidR="00327B2C">
        <w:fldChar w:fldCharType="separate"/>
      </w:r>
      <w:r w:rsidRPr="006B674A">
        <w:fldChar w:fldCharType="end"/>
      </w:r>
      <w:r w:rsidRPr="006B674A">
        <w:t xml:space="preserve"> </w:t>
      </w:r>
      <w:r w:rsidR="00E373D7" w:rsidRPr="006B674A">
        <w:t xml:space="preserve">(b) The current disposition does not provide balanced attention to the protection of the community, the imposition of accountability for offenses committed and the development of competencies to enable the Child to become a responsible and productive member of the community, in that </w:t>
      </w:r>
      <w:r w:rsidR="00F24824" w:rsidRPr="006B674A">
        <w:rPr>
          <w:noProof/>
          <w:u w:val="single"/>
        </w:rPr>
        <w:fldChar w:fldCharType="begin">
          <w:ffData>
            <w:name w:val="Text65"/>
            <w:enabled/>
            <w:calcOnExit w:val="0"/>
            <w:textInput/>
          </w:ffData>
        </w:fldChar>
      </w:r>
      <w:r w:rsidR="00F24824" w:rsidRPr="006B674A">
        <w:rPr>
          <w:noProof/>
          <w:u w:val="single"/>
        </w:rPr>
        <w:instrText xml:space="preserve"> FORMTEXT </w:instrText>
      </w:r>
      <w:r w:rsidR="00F24824" w:rsidRPr="006B674A">
        <w:rPr>
          <w:noProof/>
          <w:u w:val="single"/>
        </w:rPr>
      </w:r>
      <w:r w:rsidR="00F24824" w:rsidRPr="006B674A">
        <w:rPr>
          <w:noProof/>
          <w:u w:val="single"/>
        </w:rPr>
        <w:fldChar w:fldCharType="separate"/>
      </w:r>
      <w:r w:rsidR="00F24824" w:rsidRPr="006B674A">
        <w:rPr>
          <w:noProof/>
          <w:u w:val="single"/>
        </w:rPr>
        <w:t> </w:t>
      </w:r>
      <w:r w:rsidR="00F24824" w:rsidRPr="006B674A">
        <w:rPr>
          <w:noProof/>
          <w:u w:val="single"/>
        </w:rPr>
        <w:t> </w:t>
      </w:r>
      <w:r w:rsidR="00F24824" w:rsidRPr="006B674A">
        <w:rPr>
          <w:noProof/>
          <w:u w:val="single"/>
        </w:rPr>
        <w:t> </w:t>
      </w:r>
      <w:r w:rsidR="00F24824" w:rsidRPr="006B674A">
        <w:rPr>
          <w:noProof/>
          <w:u w:val="single"/>
        </w:rPr>
        <w:t> </w:t>
      </w:r>
      <w:r w:rsidR="00F24824" w:rsidRPr="006B674A">
        <w:rPr>
          <w:noProof/>
          <w:u w:val="single"/>
        </w:rPr>
        <w:t> </w:t>
      </w:r>
      <w:r w:rsidR="00F24824" w:rsidRPr="006B674A">
        <w:rPr>
          <w:noProof/>
          <w:u w:val="single"/>
        </w:rPr>
        <w:fldChar w:fldCharType="end"/>
      </w:r>
      <w:r w:rsidR="00E373D7" w:rsidRPr="006B674A">
        <w:t>.</w:t>
      </w:r>
    </w:p>
    <w:p w14:paraId="159AE5F8" w14:textId="77777777" w:rsidR="009B3ACC" w:rsidRDefault="00E373D7" w:rsidP="00BF610B">
      <w:pPr>
        <w:pStyle w:val="Heading1"/>
        <w:numPr>
          <w:ilvl w:val="0"/>
          <w:numId w:val="7"/>
        </w:numPr>
        <w:tabs>
          <w:tab w:val="left" w:pos="480"/>
        </w:tabs>
        <w:spacing w:before="240"/>
        <w:ind w:left="360"/>
        <w:rPr>
          <w:b w:val="0"/>
          <w:bCs w:val="0"/>
        </w:rPr>
      </w:pPr>
      <w:r>
        <w:rPr>
          <w:spacing w:val="-1"/>
        </w:rPr>
        <w:t>MEETING</w:t>
      </w:r>
      <w:r>
        <w:rPr>
          <w:spacing w:val="-4"/>
        </w:rPr>
        <w:t xml:space="preserve"> </w:t>
      </w:r>
      <w:r>
        <w:rPr>
          <w:spacing w:val="-1"/>
        </w:rPr>
        <w:t xml:space="preserve">TERMS </w:t>
      </w:r>
      <w:r>
        <w:rPr>
          <w:spacing w:val="-3"/>
        </w:rPr>
        <w:t xml:space="preserve">AND </w:t>
      </w:r>
      <w:r>
        <w:rPr>
          <w:spacing w:val="-2"/>
        </w:rPr>
        <w:t>CONDITIONS</w:t>
      </w:r>
      <w:r>
        <w:rPr>
          <w:spacing w:val="-1"/>
        </w:rPr>
        <w:t xml:space="preserve"> OF</w:t>
      </w:r>
      <w:r>
        <w:t xml:space="preserve"> </w:t>
      </w:r>
      <w:r>
        <w:rPr>
          <w:spacing w:val="-1"/>
        </w:rPr>
        <w:t>DISPOSITION</w:t>
      </w:r>
    </w:p>
    <w:p w14:paraId="72752246" w14:textId="77777777" w:rsidR="009B3ACC" w:rsidRDefault="006F159D" w:rsidP="006B674A">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(a) </w:t>
      </w:r>
      <w:r w:rsidR="00E373D7">
        <w:t>The</w:t>
      </w:r>
      <w:r w:rsidR="00E373D7" w:rsidRPr="006F159D">
        <w:t xml:space="preserve"> Child </w:t>
      </w:r>
      <w:r w:rsidR="00E373D7">
        <w:t>is</w:t>
      </w:r>
      <w:r w:rsidR="00E373D7" w:rsidRPr="006F159D">
        <w:t xml:space="preserve"> meeting the terms </w:t>
      </w:r>
      <w:r w:rsidR="00E373D7">
        <w:t xml:space="preserve">and </w:t>
      </w:r>
      <w:r w:rsidR="00E373D7" w:rsidRPr="006F159D">
        <w:t>conditions of</w:t>
      </w:r>
      <w:r w:rsidR="00E373D7">
        <w:t xml:space="preserve"> </w:t>
      </w:r>
      <w:r w:rsidR="00E373D7" w:rsidRPr="006F159D">
        <w:t xml:space="preserve">the disposition, </w:t>
      </w:r>
      <w:r w:rsidR="00E373D7">
        <w:t>in</w:t>
      </w:r>
      <w:r w:rsidR="00F24824" w:rsidRPr="006F159D">
        <w:t xml:space="preserve"> that</w:t>
      </w:r>
      <w:r w:rsidR="00E373D7" w:rsidRPr="006F159D">
        <w:t xml:space="preserve"> </w:t>
      </w:r>
      <w:r w:rsidR="00F24824" w:rsidRPr="00916E49">
        <w:rPr>
          <w:noProof/>
          <w:sz w:val="20"/>
          <w:szCs w:val="20"/>
          <w:u w:val="single"/>
        </w:rPr>
        <w:fldChar w:fldCharType="begin">
          <w:ffData>
            <w:name w:val="Text65"/>
            <w:enabled/>
            <w:calcOnExit w:val="0"/>
            <w:textInput/>
          </w:ffData>
        </w:fldChar>
      </w:r>
      <w:r w:rsidR="00F24824" w:rsidRPr="00916E49">
        <w:rPr>
          <w:noProof/>
          <w:sz w:val="20"/>
          <w:szCs w:val="20"/>
          <w:u w:val="single"/>
        </w:rPr>
        <w:instrText xml:space="preserve"> FORMTEXT </w:instrText>
      </w:r>
      <w:r w:rsidR="00F24824" w:rsidRPr="00916E49">
        <w:rPr>
          <w:noProof/>
          <w:sz w:val="20"/>
          <w:szCs w:val="20"/>
          <w:u w:val="single"/>
        </w:rPr>
      </w:r>
      <w:r w:rsidR="00F24824" w:rsidRPr="00916E49">
        <w:rPr>
          <w:noProof/>
          <w:sz w:val="20"/>
          <w:szCs w:val="20"/>
          <w:u w:val="single"/>
        </w:rPr>
        <w:fldChar w:fldCharType="separate"/>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fldChar w:fldCharType="end"/>
      </w:r>
      <w:r w:rsidR="00E373D7">
        <w:t>.</w:t>
      </w:r>
    </w:p>
    <w:p w14:paraId="12B0C6B4" w14:textId="77777777" w:rsidR="009B3ACC" w:rsidRDefault="006F159D" w:rsidP="006B674A">
      <w:pPr>
        <w:pStyle w:val="BodyText"/>
        <w:tabs>
          <w:tab w:val="left" w:pos="480"/>
          <w:tab w:val="left" w:pos="1063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(b) </w:t>
      </w:r>
      <w:r w:rsidR="00E373D7">
        <w:t>The</w:t>
      </w:r>
      <w:r w:rsidR="00E373D7" w:rsidRPr="006F159D">
        <w:t xml:space="preserve"> Child </w:t>
      </w:r>
      <w:r w:rsidR="00E373D7">
        <w:t>is</w:t>
      </w:r>
      <w:r w:rsidR="00E373D7" w:rsidRPr="006F159D">
        <w:t xml:space="preserve"> </w:t>
      </w:r>
      <w:r w:rsidR="00E373D7">
        <w:t>not</w:t>
      </w:r>
      <w:r w:rsidR="00E373D7" w:rsidRPr="006F159D">
        <w:t xml:space="preserve"> meeting the terms </w:t>
      </w:r>
      <w:r w:rsidR="00E373D7">
        <w:t xml:space="preserve">and </w:t>
      </w:r>
      <w:r w:rsidR="00E373D7" w:rsidRPr="006F159D">
        <w:t>conditions of</w:t>
      </w:r>
      <w:r w:rsidR="00E373D7">
        <w:t xml:space="preserve"> </w:t>
      </w:r>
      <w:r w:rsidR="00E373D7" w:rsidRPr="006F159D">
        <w:t xml:space="preserve">the disposition, </w:t>
      </w:r>
      <w:r w:rsidR="00E373D7">
        <w:t>in</w:t>
      </w:r>
      <w:r w:rsidR="00F24824" w:rsidRPr="006F159D">
        <w:t xml:space="preserve"> that</w:t>
      </w:r>
      <w:r w:rsidR="00E373D7" w:rsidRPr="006F159D">
        <w:t xml:space="preserve"> </w:t>
      </w:r>
      <w:r w:rsidR="00F24824" w:rsidRPr="00916E49">
        <w:rPr>
          <w:noProof/>
          <w:sz w:val="20"/>
          <w:szCs w:val="20"/>
          <w:u w:val="single"/>
        </w:rPr>
        <w:fldChar w:fldCharType="begin">
          <w:ffData>
            <w:name w:val="Text65"/>
            <w:enabled/>
            <w:calcOnExit w:val="0"/>
            <w:textInput/>
          </w:ffData>
        </w:fldChar>
      </w:r>
      <w:r w:rsidR="00F24824" w:rsidRPr="00916E49">
        <w:rPr>
          <w:noProof/>
          <w:sz w:val="20"/>
          <w:szCs w:val="20"/>
          <w:u w:val="single"/>
        </w:rPr>
        <w:instrText xml:space="preserve"> FORMTEXT </w:instrText>
      </w:r>
      <w:r w:rsidR="00F24824" w:rsidRPr="00916E49">
        <w:rPr>
          <w:noProof/>
          <w:sz w:val="20"/>
          <w:szCs w:val="20"/>
          <w:u w:val="single"/>
        </w:rPr>
      </w:r>
      <w:r w:rsidR="00F24824" w:rsidRPr="00916E49">
        <w:rPr>
          <w:noProof/>
          <w:sz w:val="20"/>
          <w:szCs w:val="20"/>
          <w:u w:val="single"/>
        </w:rPr>
        <w:fldChar w:fldCharType="separate"/>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fldChar w:fldCharType="end"/>
      </w:r>
      <w:r w:rsidR="00E373D7">
        <w:t>.</w:t>
      </w:r>
    </w:p>
    <w:p w14:paraId="22C390D4" w14:textId="77777777" w:rsidR="007B5F5E" w:rsidRPr="000505E7" w:rsidRDefault="007B5F5E" w:rsidP="007B5F5E">
      <w:pPr>
        <w:widowControl/>
        <w:numPr>
          <w:ilvl w:val="0"/>
          <w:numId w:val="7"/>
        </w:numPr>
        <w:tabs>
          <w:tab w:val="left" w:pos="360"/>
        </w:tabs>
        <w:autoSpaceDE w:val="0"/>
        <w:autoSpaceDN w:val="0"/>
        <w:adjustRightInd w:val="0"/>
        <w:spacing w:before="240"/>
        <w:ind w:hanging="480"/>
        <w:outlineLvl w:val="0"/>
        <w:rPr>
          <w:rFonts w:ascii="Arial" w:hAnsi="Arial" w:cs="Arial"/>
          <w:b/>
          <w:color w:val="000000"/>
          <w:sz w:val="21"/>
          <w:szCs w:val="21"/>
        </w:rPr>
      </w:pPr>
      <w:r w:rsidRPr="0051525F">
        <w:rPr>
          <w:rFonts w:ascii="Arial" w:hAnsi="Arial" w:cs="Arial"/>
          <w:b/>
          <w:sz w:val="21"/>
          <w:szCs w:val="21"/>
        </w:rPr>
        <w:t>INCARCERATED</w:t>
      </w:r>
      <w:r>
        <w:rPr>
          <w:rFonts w:ascii="Arial" w:hAnsi="Arial" w:cs="Arial"/>
          <w:b/>
          <w:color w:val="000000"/>
          <w:sz w:val="21"/>
          <w:szCs w:val="21"/>
        </w:rPr>
        <w:t xml:space="preserve"> PARENT(S)/GUARDIAN(S)</w:t>
      </w:r>
    </w:p>
    <w:p w14:paraId="4397D9A6" w14:textId="77777777" w:rsidR="007B5F5E" w:rsidRPr="000505E7" w:rsidRDefault="007B5F5E" w:rsidP="007B5F5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The </w:t>
      </w:r>
      <w:r>
        <w:rPr>
          <w:rFonts w:ascii="Arial" w:hAnsi="Arial" w:cs="Arial"/>
          <w:color w:val="000000"/>
          <w:sz w:val="21"/>
          <w:szCs w:val="21"/>
        </w:rPr>
        <w:t>Child’s Mother is currently incarcerated.</w:t>
      </w:r>
    </w:p>
    <w:p w14:paraId="33859DD5" w14:textId="77777777" w:rsidR="007B5F5E" w:rsidRPr="000505E7" w:rsidRDefault="007B5F5E" w:rsidP="007B5F5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Pr>
          <w:rFonts w:ascii="Arial" w:hAnsi="Arial" w:cs="Arial"/>
          <w:color w:val="000000"/>
          <w:sz w:val="21"/>
          <w:szCs w:val="21"/>
        </w:rPr>
        <w:t>The Child’s Father is currently incarcerated.</w:t>
      </w:r>
    </w:p>
    <w:p w14:paraId="2804B6C4" w14:textId="77777777" w:rsidR="007B5F5E" w:rsidRPr="000505E7" w:rsidRDefault="007B5F5E" w:rsidP="007B5F5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(c) </w:t>
      </w:r>
      <w:r>
        <w:rPr>
          <w:rFonts w:ascii="Arial" w:hAnsi="Arial" w:cs="Arial"/>
          <w:color w:val="000000"/>
          <w:sz w:val="21"/>
          <w:szCs w:val="21"/>
        </w:rPr>
        <w:t>The Child’s Legal Guardian/Custodian is currently incarcerated.</w:t>
      </w:r>
    </w:p>
    <w:p w14:paraId="57E4547E" w14:textId="77777777" w:rsidR="009B3ACC" w:rsidRDefault="00E373D7" w:rsidP="00BF610B">
      <w:pPr>
        <w:pStyle w:val="Heading1"/>
        <w:numPr>
          <w:ilvl w:val="0"/>
          <w:numId w:val="7"/>
        </w:numPr>
        <w:tabs>
          <w:tab w:val="left" w:pos="480"/>
        </w:tabs>
        <w:spacing w:before="240"/>
        <w:ind w:left="360"/>
        <w:rPr>
          <w:b w:val="0"/>
          <w:bCs w:val="0"/>
        </w:rPr>
      </w:pPr>
      <w:r>
        <w:rPr>
          <w:spacing w:val="-2"/>
        </w:rPr>
        <w:t>NECESSARY</w:t>
      </w:r>
      <w:r>
        <w:rPr>
          <w:spacing w:val="-3"/>
        </w:rPr>
        <w:t xml:space="preserve"> </w:t>
      </w:r>
      <w:r>
        <w:rPr>
          <w:spacing w:val="-1"/>
        </w:rPr>
        <w:t>TREATMENT</w:t>
      </w:r>
      <w:r>
        <w:t xml:space="preserve"> </w:t>
      </w:r>
      <w:r>
        <w:rPr>
          <w:spacing w:val="-3"/>
        </w:rPr>
        <w:t>AND</w:t>
      </w:r>
      <w:r>
        <w:t xml:space="preserve"> </w:t>
      </w:r>
      <w:r>
        <w:rPr>
          <w:spacing w:val="-2"/>
        </w:rPr>
        <w:t>SERVICES</w:t>
      </w:r>
    </w:p>
    <w:p w14:paraId="6D8A5710" w14:textId="77777777" w:rsidR="009B3ACC" w:rsidRPr="006F159D" w:rsidRDefault="006F159D" w:rsidP="006B674A">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(a) The Child is receiving the necessary treatment and services.</w:t>
      </w:r>
    </w:p>
    <w:p w14:paraId="6F3AF33A" w14:textId="77777777" w:rsidR="009B3ACC" w:rsidRDefault="006F159D" w:rsidP="006B674A">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(b) The Child is not receiving the necessary treatment and services, in </w:t>
      </w:r>
      <w:r w:rsidR="00F24824" w:rsidRPr="006F159D">
        <w:t xml:space="preserve">that </w:t>
      </w:r>
      <w:r w:rsidR="00F24824" w:rsidRPr="00916E49">
        <w:rPr>
          <w:noProof/>
          <w:sz w:val="20"/>
          <w:szCs w:val="20"/>
          <w:u w:val="single"/>
        </w:rPr>
        <w:fldChar w:fldCharType="begin">
          <w:ffData>
            <w:name w:val="Text65"/>
            <w:enabled/>
            <w:calcOnExit w:val="0"/>
            <w:textInput/>
          </w:ffData>
        </w:fldChar>
      </w:r>
      <w:r w:rsidR="00F24824" w:rsidRPr="00916E49">
        <w:rPr>
          <w:noProof/>
          <w:sz w:val="20"/>
          <w:szCs w:val="20"/>
          <w:u w:val="single"/>
        </w:rPr>
        <w:instrText xml:space="preserve"> FORMTEXT </w:instrText>
      </w:r>
      <w:r w:rsidR="00F24824" w:rsidRPr="00916E49">
        <w:rPr>
          <w:noProof/>
          <w:sz w:val="20"/>
          <w:szCs w:val="20"/>
          <w:u w:val="single"/>
        </w:rPr>
      </w:r>
      <w:r w:rsidR="00F24824" w:rsidRPr="00916E49">
        <w:rPr>
          <w:noProof/>
          <w:sz w:val="20"/>
          <w:szCs w:val="20"/>
          <w:u w:val="single"/>
        </w:rPr>
        <w:fldChar w:fldCharType="separate"/>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fldChar w:fldCharType="end"/>
      </w:r>
      <w:r w:rsidR="00E373D7" w:rsidRPr="006F159D">
        <w:t>.</w:t>
      </w:r>
    </w:p>
    <w:p w14:paraId="4391DFFF" w14:textId="77777777" w:rsidR="009B3ACC" w:rsidRDefault="00E373D7" w:rsidP="00BF610B">
      <w:pPr>
        <w:pStyle w:val="Heading1"/>
        <w:numPr>
          <w:ilvl w:val="0"/>
          <w:numId w:val="7"/>
        </w:numPr>
        <w:tabs>
          <w:tab w:val="left" w:pos="460"/>
        </w:tabs>
        <w:spacing w:before="240"/>
        <w:ind w:left="360"/>
        <w:rPr>
          <w:b w:val="0"/>
          <w:bCs w:val="0"/>
        </w:rPr>
      </w:pPr>
      <w:r>
        <w:rPr>
          <w:spacing w:val="-2"/>
        </w:rPr>
        <w:t>PERMANENCY</w:t>
      </w:r>
      <w:r>
        <w:rPr>
          <w:spacing w:val="-3"/>
        </w:rPr>
        <w:t xml:space="preserve"> </w:t>
      </w:r>
      <w:r>
        <w:rPr>
          <w:spacing w:val="-2"/>
        </w:rPr>
        <w:t>PLAN</w:t>
      </w:r>
      <w:r>
        <w:rPr>
          <w:spacing w:val="2"/>
        </w:rPr>
        <w:t xml:space="preserve"> </w:t>
      </w:r>
      <w:r>
        <w:t xml:space="preserve">- </w:t>
      </w:r>
      <w:r>
        <w:rPr>
          <w:spacing w:val="-2"/>
        </w:rPr>
        <w:t>CONSULTATION</w:t>
      </w:r>
      <w:r>
        <w:t xml:space="preserve"> </w:t>
      </w:r>
      <w:r>
        <w:rPr>
          <w:spacing w:val="-1"/>
        </w:rPr>
        <w:t>WITH</w:t>
      </w:r>
      <w:r>
        <w:t xml:space="preserve"> </w:t>
      </w:r>
      <w:r>
        <w:rPr>
          <w:spacing w:val="-1"/>
        </w:rPr>
        <w:t>THE</w:t>
      </w:r>
      <w:r>
        <w:rPr>
          <w:spacing w:val="-3"/>
        </w:rPr>
        <w:t xml:space="preserve"> </w:t>
      </w:r>
      <w:r>
        <w:rPr>
          <w:spacing w:val="-2"/>
        </w:rPr>
        <w:t>CHILD</w:t>
      </w:r>
    </w:p>
    <w:p w14:paraId="4E4B1114" w14:textId="77777777" w:rsidR="00F24824"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(a) </w:t>
      </w:r>
      <w:r w:rsidR="00E373D7">
        <w:t>The</w:t>
      </w:r>
      <w:r w:rsidR="00E373D7" w:rsidRPr="006F159D">
        <w:t xml:space="preserve"> views of</w:t>
      </w:r>
      <w:r w:rsidR="00E373D7">
        <w:t xml:space="preserve"> </w:t>
      </w:r>
      <w:r w:rsidR="00E373D7" w:rsidRPr="006F159D">
        <w:t xml:space="preserve">the child </w:t>
      </w:r>
      <w:r w:rsidR="00E373D7">
        <w:t>are</w:t>
      </w:r>
      <w:r w:rsidR="00916E49">
        <w:t xml:space="preserve"> </w:t>
      </w:r>
      <w:r w:rsidR="00F24824" w:rsidRPr="00916E49">
        <w:rPr>
          <w:noProof/>
          <w:sz w:val="20"/>
          <w:szCs w:val="20"/>
          <w:u w:val="single"/>
        </w:rPr>
        <w:fldChar w:fldCharType="begin">
          <w:ffData>
            <w:name w:val="Text65"/>
            <w:enabled/>
            <w:calcOnExit w:val="0"/>
            <w:textInput/>
          </w:ffData>
        </w:fldChar>
      </w:r>
      <w:r w:rsidR="00F24824" w:rsidRPr="00916E49">
        <w:rPr>
          <w:noProof/>
          <w:sz w:val="20"/>
          <w:szCs w:val="20"/>
          <w:u w:val="single"/>
        </w:rPr>
        <w:instrText xml:space="preserve"> FORMTEXT </w:instrText>
      </w:r>
      <w:r w:rsidR="00F24824" w:rsidRPr="00916E49">
        <w:rPr>
          <w:noProof/>
          <w:sz w:val="20"/>
          <w:szCs w:val="20"/>
          <w:u w:val="single"/>
        </w:rPr>
      </w:r>
      <w:r w:rsidR="00F24824" w:rsidRPr="00916E49">
        <w:rPr>
          <w:noProof/>
          <w:sz w:val="20"/>
          <w:szCs w:val="20"/>
          <w:u w:val="single"/>
        </w:rPr>
        <w:fldChar w:fldCharType="separate"/>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fldChar w:fldCharType="end"/>
      </w:r>
      <w:r w:rsidR="00F24824" w:rsidRPr="006F159D">
        <w:t xml:space="preserve"> </w:t>
      </w:r>
    </w:p>
    <w:p w14:paraId="30DB0522"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(b) CONSULTATION WITH</w:t>
      </w:r>
      <w:r w:rsidR="00E373D7">
        <w:t xml:space="preserve"> </w:t>
      </w:r>
      <w:r w:rsidR="00E373D7" w:rsidRPr="006F159D">
        <w:t xml:space="preserve">CHILD – The court has consulted with the Child regarding the Child’s permanency plan </w:t>
      </w:r>
      <w:r w:rsidR="00E373D7">
        <w:t xml:space="preserve">in </w:t>
      </w:r>
      <w:r w:rsidR="00E373D7" w:rsidRPr="006F159D">
        <w:t>a manner appropriate to the Child’s age and maturity.</w:t>
      </w:r>
    </w:p>
    <w:p w14:paraId="5D60AD29" w14:textId="77777777" w:rsidR="009B3ACC"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(c) CONSULATATION </w:t>
      </w:r>
      <w:r w:rsidR="00E373D7">
        <w:t>WITH</w:t>
      </w:r>
      <w:r w:rsidR="00E373D7" w:rsidRPr="006F159D">
        <w:t xml:space="preserve"> ANOTHER PERSON – </w:t>
      </w:r>
      <w:r w:rsidR="00E373D7">
        <w:t>The</w:t>
      </w:r>
      <w:r w:rsidR="00E373D7" w:rsidRPr="006F159D">
        <w:t xml:space="preserve"> views of</w:t>
      </w:r>
      <w:r w:rsidR="00E373D7">
        <w:t xml:space="preserve"> </w:t>
      </w:r>
      <w:r w:rsidR="00E373D7" w:rsidRPr="006F159D">
        <w:t xml:space="preserve">the Child regarding the permanency plan have </w:t>
      </w:r>
      <w:r w:rsidR="00E373D7">
        <w:t>been</w:t>
      </w:r>
      <w:r w:rsidR="00E373D7" w:rsidRPr="006F159D">
        <w:t xml:space="preserve"> ascertained to the fullest extent possible </w:t>
      </w:r>
      <w:r w:rsidR="00E373D7">
        <w:t xml:space="preserve">and </w:t>
      </w:r>
      <w:r w:rsidR="00E373D7" w:rsidRPr="006F159D">
        <w:t xml:space="preserve">communicated to the </w:t>
      </w:r>
      <w:r w:rsidR="00E373D7">
        <w:t>court</w:t>
      </w:r>
      <w:r w:rsidR="00E373D7" w:rsidRPr="006F159D">
        <w:t xml:space="preserve"> </w:t>
      </w:r>
      <w:r w:rsidR="00E373D7">
        <w:t>by</w:t>
      </w:r>
      <w:r w:rsidR="00E373D7" w:rsidRPr="006F159D">
        <w:t xml:space="preserve"> the:</w:t>
      </w:r>
    </w:p>
    <w:p w14:paraId="60DFE67E" w14:textId="77777777" w:rsidR="009B3ACC" w:rsidRDefault="006F159D" w:rsidP="006B674A">
      <w:pPr>
        <w:pStyle w:val="BodyText"/>
        <w:tabs>
          <w:tab w:val="left" w:pos="1181"/>
        </w:tabs>
        <w:spacing w:before="1"/>
        <w:ind w:left="720"/>
      </w:pP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Guardian </w:t>
      </w:r>
      <w:r w:rsidR="00E373D7">
        <w:t>ad</w:t>
      </w:r>
      <w:r w:rsidR="00E373D7">
        <w:rPr>
          <w:spacing w:val="-1"/>
        </w:rPr>
        <w:t xml:space="preserve"> </w:t>
      </w:r>
      <w:r w:rsidR="00E373D7">
        <w:rPr>
          <w:spacing w:val="-2"/>
        </w:rPr>
        <w:t>Litem</w:t>
      </w:r>
    </w:p>
    <w:p w14:paraId="089A5F7F" w14:textId="77777777" w:rsidR="009B3ACC" w:rsidRDefault="006F159D" w:rsidP="006B674A">
      <w:pPr>
        <w:pStyle w:val="BodyText"/>
        <w:tabs>
          <w:tab w:val="left" w:pos="1181"/>
        </w:tabs>
        <w:spacing w:before="34"/>
        <w:ind w:left="720"/>
        <w:rPr>
          <w:rFonts w:cs="Arial"/>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rFonts w:cs="Arial"/>
          <w:spacing w:val="-1"/>
        </w:rPr>
        <w:t xml:space="preserve"> </w:t>
      </w:r>
      <w:r w:rsidR="00E373D7">
        <w:rPr>
          <w:rFonts w:cs="Arial"/>
          <w:spacing w:val="-1"/>
        </w:rPr>
        <w:t>(ii)</w:t>
      </w:r>
      <w:r w:rsidR="00E373D7">
        <w:rPr>
          <w:rFonts w:cs="Arial"/>
          <w:spacing w:val="-2"/>
        </w:rPr>
        <w:t xml:space="preserve"> </w:t>
      </w:r>
      <w:r w:rsidR="00E373D7">
        <w:rPr>
          <w:rFonts w:cs="Arial"/>
          <w:spacing w:val="-1"/>
        </w:rPr>
        <w:t>Child’s Counsel</w:t>
      </w:r>
    </w:p>
    <w:p w14:paraId="254E37F2" w14:textId="77777777" w:rsidR="009B3ACC" w:rsidRDefault="006F159D" w:rsidP="006B674A">
      <w:pPr>
        <w:pStyle w:val="BodyText"/>
        <w:tabs>
          <w:tab w:val="left" w:pos="1181"/>
        </w:tabs>
        <w:ind w:left="720"/>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pacing w:val="-1"/>
        </w:rPr>
        <w:t xml:space="preserve"> </w:t>
      </w:r>
      <w:r w:rsidR="00E373D7">
        <w:rPr>
          <w:spacing w:val="-1"/>
        </w:rPr>
        <w:t>(iii)</w:t>
      </w:r>
      <w:r w:rsidR="00E373D7">
        <w:rPr>
          <w:spacing w:val="-2"/>
        </w:rPr>
        <w:t xml:space="preserve"> </w:t>
      </w:r>
      <w:r w:rsidR="00E373D7">
        <w:rPr>
          <w:spacing w:val="-1"/>
        </w:rPr>
        <w:t xml:space="preserve">Court-Appointed </w:t>
      </w:r>
      <w:r w:rsidR="00E373D7">
        <w:rPr>
          <w:spacing w:val="-2"/>
        </w:rPr>
        <w:t>Special</w:t>
      </w:r>
      <w:r w:rsidR="00E373D7">
        <w:t xml:space="preserve"> </w:t>
      </w:r>
      <w:r w:rsidR="00E373D7">
        <w:rPr>
          <w:spacing w:val="-1"/>
        </w:rPr>
        <w:t>Advocate</w:t>
      </w:r>
    </w:p>
    <w:p w14:paraId="44C50A38" w14:textId="77777777" w:rsidR="009B3ACC" w:rsidRDefault="006F159D" w:rsidP="006B674A">
      <w:pPr>
        <w:pStyle w:val="BodyText"/>
        <w:tabs>
          <w:tab w:val="left" w:pos="1181"/>
          <w:tab w:val="left" w:pos="6680"/>
        </w:tabs>
        <w:ind w:left="720"/>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pacing w:val="-1"/>
        </w:rPr>
        <w:t xml:space="preserve"> </w:t>
      </w:r>
      <w:r w:rsidR="00E373D7">
        <w:rPr>
          <w:spacing w:val="-1"/>
        </w:rPr>
        <w:t>(iv)</w:t>
      </w:r>
      <w:r w:rsidR="00E373D7">
        <w:rPr>
          <w:spacing w:val="-2"/>
        </w:rPr>
        <w:t xml:space="preserve"> </w:t>
      </w:r>
      <w:r w:rsidR="00E373D7">
        <w:rPr>
          <w:spacing w:val="-1"/>
        </w:rPr>
        <w:t>Other</w:t>
      </w:r>
      <w:r w:rsidR="00E373D7">
        <w:rPr>
          <w:spacing w:val="-2"/>
        </w:rPr>
        <w:t xml:space="preserve"> </w:t>
      </w:r>
      <w:r w:rsidR="00E373D7">
        <w:t>person</w:t>
      </w:r>
      <w:r w:rsidR="00E373D7">
        <w:rPr>
          <w:spacing w:val="-1"/>
        </w:rPr>
        <w:t xml:space="preserve"> </w:t>
      </w:r>
      <w:r w:rsidR="00E373D7">
        <w:t>as</w:t>
      </w:r>
      <w:r w:rsidR="00E373D7">
        <w:rPr>
          <w:spacing w:val="-1"/>
        </w:rPr>
        <w:t xml:space="preserve"> designated </w:t>
      </w:r>
      <w:r w:rsidR="00E373D7">
        <w:t>by</w:t>
      </w:r>
      <w:r w:rsidR="00E373D7">
        <w:rPr>
          <w:spacing w:val="-4"/>
        </w:rPr>
        <w:t xml:space="preserve"> </w:t>
      </w:r>
      <w:r w:rsidR="00E373D7">
        <w:rPr>
          <w:spacing w:val="-1"/>
        </w:rPr>
        <w:t>the court</w:t>
      </w:r>
      <w:r w:rsidR="00F24824">
        <w:rPr>
          <w:spacing w:val="-1"/>
        </w:rPr>
        <w:t xml:space="preserve">: </w:t>
      </w:r>
      <w:r w:rsidR="00F24824" w:rsidRPr="00800B6B">
        <w:rPr>
          <w:sz w:val="20"/>
          <w:szCs w:val="20"/>
          <w:u w:val="single"/>
        </w:rPr>
        <w:fldChar w:fldCharType="begin">
          <w:ffData>
            <w:name w:val="Text65"/>
            <w:enabled/>
            <w:calcOnExit w:val="0"/>
            <w:textInput/>
          </w:ffData>
        </w:fldChar>
      </w:r>
      <w:r w:rsidR="00F24824" w:rsidRPr="00800B6B">
        <w:rPr>
          <w:sz w:val="20"/>
          <w:szCs w:val="20"/>
          <w:u w:val="single"/>
        </w:rPr>
        <w:instrText xml:space="preserve"> FORMTEXT </w:instrText>
      </w:r>
      <w:r w:rsidR="00F24824" w:rsidRPr="00800B6B">
        <w:rPr>
          <w:sz w:val="20"/>
          <w:szCs w:val="20"/>
          <w:u w:val="single"/>
        </w:rPr>
      </w:r>
      <w:r w:rsidR="00F24824" w:rsidRPr="00800B6B">
        <w:rPr>
          <w:sz w:val="20"/>
          <w:szCs w:val="20"/>
          <w:u w:val="single"/>
        </w:rPr>
        <w:fldChar w:fldCharType="separate"/>
      </w:r>
      <w:r w:rsidR="00F24824" w:rsidRPr="00800B6B">
        <w:rPr>
          <w:noProof/>
          <w:sz w:val="20"/>
          <w:szCs w:val="20"/>
          <w:u w:val="single"/>
        </w:rPr>
        <w:t> </w:t>
      </w:r>
      <w:r w:rsidR="00F24824" w:rsidRPr="00800B6B">
        <w:rPr>
          <w:noProof/>
          <w:sz w:val="20"/>
          <w:szCs w:val="20"/>
          <w:u w:val="single"/>
        </w:rPr>
        <w:t> </w:t>
      </w:r>
      <w:r w:rsidR="00F24824" w:rsidRPr="00800B6B">
        <w:rPr>
          <w:noProof/>
          <w:sz w:val="20"/>
          <w:szCs w:val="20"/>
          <w:u w:val="single"/>
        </w:rPr>
        <w:t> </w:t>
      </w:r>
      <w:r w:rsidR="00F24824" w:rsidRPr="00800B6B">
        <w:rPr>
          <w:noProof/>
          <w:sz w:val="20"/>
          <w:szCs w:val="20"/>
          <w:u w:val="single"/>
        </w:rPr>
        <w:t> </w:t>
      </w:r>
      <w:r w:rsidR="00F24824" w:rsidRPr="00800B6B">
        <w:rPr>
          <w:noProof/>
          <w:sz w:val="20"/>
          <w:szCs w:val="20"/>
          <w:u w:val="single"/>
        </w:rPr>
        <w:t> </w:t>
      </w:r>
      <w:r w:rsidR="00F24824" w:rsidRPr="00800B6B">
        <w:rPr>
          <w:sz w:val="20"/>
          <w:szCs w:val="20"/>
          <w:u w:val="single"/>
        </w:rPr>
        <w:fldChar w:fldCharType="end"/>
      </w:r>
    </w:p>
    <w:p w14:paraId="5625CEE0" w14:textId="77777777" w:rsidR="009B3ACC"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(d) </w:t>
      </w:r>
      <w:r w:rsidR="00E373D7">
        <w:t>NO</w:t>
      </w:r>
      <w:r w:rsidR="00E373D7" w:rsidRPr="006F159D">
        <w:t xml:space="preserve"> CONSULTATION – </w:t>
      </w:r>
      <w:r w:rsidR="00E373D7">
        <w:t>The</w:t>
      </w:r>
      <w:r w:rsidR="00E373D7" w:rsidRPr="006F159D">
        <w:t xml:space="preserve"> court </w:t>
      </w:r>
      <w:r w:rsidR="00E373D7">
        <w:t>has</w:t>
      </w:r>
      <w:r w:rsidR="00E373D7" w:rsidRPr="006F159D">
        <w:t xml:space="preserve"> </w:t>
      </w:r>
      <w:r w:rsidR="00E373D7">
        <w:t>not</w:t>
      </w:r>
      <w:r w:rsidR="00E373D7" w:rsidRPr="006F159D">
        <w:t xml:space="preserve"> consulted with the Child </w:t>
      </w:r>
      <w:r w:rsidR="00E373D7">
        <w:t>or</w:t>
      </w:r>
      <w:r w:rsidR="00E373D7" w:rsidRPr="006F159D">
        <w:t xml:space="preserve"> another person regarding the views </w:t>
      </w:r>
      <w:r w:rsidR="00E373D7">
        <w:t>of</w:t>
      </w:r>
      <w:r w:rsidR="00E373D7" w:rsidRPr="006F159D">
        <w:t xml:space="preserve"> the Child.</w:t>
      </w:r>
    </w:p>
    <w:p w14:paraId="037E3AA0" w14:textId="77777777" w:rsidR="009B3ACC" w:rsidRDefault="00E373D7" w:rsidP="00BF610B">
      <w:pPr>
        <w:pStyle w:val="Heading1"/>
        <w:numPr>
          <w:ilvl w:val="0"/>
          <w:numId w:val="7"/>
        </w:numPr>
        <w:tabs>
          <w:tab w:val="left" w:pos="460"/>
        </w:tabs>
        <w:spacing w:before="240"/>
        <w:ind w:left="360"/>
        <w:rPr>
          <w:b w:val="0"/>
          <w:bCs w:val="0"/>
        </w:rPr>
      </w:pPr>
      <w:r>
        <w:rPr>
          <w:spacing w:val="-2"/>
        </w:rPr>
        <w:t>PERMANENCY</w:t>
      </w:r>
      <w:r>
        <w:rPr>
          <w:spacing w:val="-3"/>
        </w:rPr>
        <w:t xml:space="preserve"> </w:t>
      </w:r>
      <w:r>
        <w:rPr>
          <w:spacing w:val="-2"/>
        </w:rPr>
        <w:t>PLAN</w:t>
      </w:r>
      <w:r>
        <w:rPr>
          <w:spacing w:val="2"/>
        </w:rPr>
        <w:t xml:space="preserve"> </w:t>
      </w:r>
      <w:r w:rsidR="00DC2194">
        <w:t>–</w:t>
      </w:r>
      <w:r>
        <w:t xml:space="preserve"> </w:t>
      </w:r>
      <w:r>
        <w:rPr>
          <w:spacing w:val="-2"/>
        </w:rPr>
        <w:t>COMPLIANCE</w:t>
      </w:r>
    </w:p>
    <w:p w14:paraId="1C9BB809"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(a) </w:t>
      </w:r>
      <w:r w:rsidR="00E373D7" w:rsidRPr="006F159D">
        <w:rPr>
          <w:b/>
        </w:rPr>
        <w:t>CHILD:</w:t>
      </w:r>
    </w:p>
    <w:p w14:paraId="1CEFF5AE"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z w:val="20"/>
          <w:szCs w:val="20"/>
        </w:rPr>
        <w:t xml:space="preserve"> </w:t>
      </w:r>
      <w:r w:rsidR="00E373D7" w:rsidRPr="006F159D">
        <w:rPr>
          <w:sz w:val="20"/>
          <w:szCs w:val="20"/>
        </w:rPr>
        <w:t>(</w:t>
      </w:r>
      <w:proofErr w:type="spellStart"/>
      <w:r w:rsidR="00E373D7" w:rsidRPr="006F159D">
        <w:rPr>
          <w:sz w:val="20"/>
          <w:szCs w:val="20"/>
        </w:rPr>
        <w:t>i</w:t>
      </w:r>
      <w:proofErr w:type="spellEnd"/>
      <w:r w:rsidR="00E373D7" w:rsidRPr="006F159D">
        <w:rPr>
          <w:sz w:val="20"/>
          <w:szCs w:val="20"/>
        </w:rPr>
        <w:t>) Compliance with the permanency plan is not applicable to the Child.</w:t>
      </w:r>
    </w:p>
    <w:p w14:paraId="3CB0E7D5"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sidRPr="006F159D">
        <w:rPr>
          <w:sz w:val="20"/>
          <w:szCs w:val="20"/>
        </w:rPr>
        <w:t xml:space="preserve"> </w:t>
      </w:r>
      <w:r w:rsidR="00E373D7" w:rsidRPr="006F159D">
        <w:rPr>
          <w:sz w:val="20"/>
          <w:szCs w:val="20"/>
        </w:rPr>
        <w:t>(ii) There has been</w:t>
      </w:r>
      <w:r w:rsidR="00F24824" w:rsidRPr="006F159D">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F24824" w:rsidRPr="00F24824">
        <w:rPr>
          <w:sz w:val="20"/>
          <w:szCs w:val="20"/>
        </w:rPr>
        <w:t xml:space="preserve"> </w:t>
      </w:r>
      <w:r w:rsidR="00E373D7" w:rsidRPr="006F159D">
        <w:rPr>
          <w:sz w:val="20"/>
          <w:szCs w:val="20"/>
        </w:rPr>
        <w:t>compliance with the permanency plan as to the Child, in that:</w:t>
      </w:r>
    </w:p>
    <w:p w14:paraId="69BAA520" w14:textId="77777777" w:rsidR="009B3ACC" w:rsidRPr="006F159D" w:rsidRDefault="00F24824" w:rsidP="006B674A">
      <w:pPr>
        <w:pStyle w:val="BodyText"/>
        <w:tabs>
          <w:tab w:val="left" w:pos="1181"/>
        </w:tabs>
        <w:spacing w:before="0"/>
        <w:ind w:left="720"/>
        <w:rPr>
          <w:sz w:val="20"/>
          <w:szCs w:val="20"/>
        </w:rPr>
      </w:pP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sidR="00E373D7" w:rsidRPr="006F159D">
        <w:rPr>
          <w:sz w:val="20"/>
          <w:szCs w:val="20"/>
        </w:rPr>
        <w:t>.</w:t>
      </w:r>
    </w:p>
    <w:p w14:paraId="385DB928"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(b) </w:t>
      </w:r>
      <w:r w:rsidR="00E373D7" w:rsidRPr="006F159D">
        <w:rPr>
          <w:b/>
        </w:rPr>
        <w:t>MOTHER:</w:t>
      </w:r>
    </w:p>
    <w:p w14:paraId="7E950905"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z w:val="20"/>
          <w:szCs w:val="20"/>
        </w:rPr>
        <w:t xml:space="preserve"> </w:t>
      </w:r>
      <w:r w:rsidR="00E373D7" w:rsidRPr="006F159D">
        <w:rPr>
          <w:sz w:val="20"/>
          <w:szCs w:val="20"/>
        </w:rPr>
        <w:t>(</w:t>
      </w:r>
      <w:proofErr w:type="spellStart"/>
      <w:r w:rsidR="00E373D7" w:rsidRPr="006F159D">
        <w:rPr>
          <w:sz w:val="20"/>
          <w:szCs w:val="20"/>
        </w:rPr>
        <w:t>i</w:t>
      </w:r>
      <w:proofErr w:type="spellEnd"/>
      <w:r w:rsidR="00E373D7" w:rsidRPr="006F159D">
        <w:rPr>
          <w:sz w:val="20"/>
          <w:szCs w:val="20"/>
        </w:rPr>
        <w:t>) Compliance with the permanency plan is not applicable to the Mother.</w:t>
      </w:r>
    </w:p>
    <w:p w14:paraId="36880EAF"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z w:val="20"/>
          <w:szCs w:val="20"/>
        </w:rPr>
        <w:t xml:space="preserve"> </w:t>
      </w:r>
      <w:r w:rsidR="00E373D7" w:rsidRPr="006F159D">
        <w:rPr>
          <w:sz w:val="20"/>
          <w:szCs w:val="20"/>
        </w:rPr>
        <w:t>(ii) There has been</w:t>
      </w:r>
      <w:r w:rsidR="00F24824" w:rsidRPr="006F159D">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F24824" w:rsidRPr="00F24824">
        <w:rPr>
          <w:sz w:val="20"/>
          <w:szCs w:val="20"/>
        </w:rPr>
        <w:t xml:space="preserve"> </w:t>
      </w:r>
      <w:r w:rsidR="00E373D7" w:rsidRPr="006F159D">
        <w:rPr>
          <w:sz w:val="20"/>
          <w:szCs w:val="20"/>
        </w:rPr>
        <w:t>compliance with the permanency plan as to the Mother, in that:</w:t>
      </w:r>
    </w:p>
    <w:p w14:paraId="1CA831CF" w14:textId="77777777" w:rsidR="009B3ACC" w:rsidRPr="006F159D" w:rsidRDefault="00F24824" w:rsidP="006B674A">
      <w:pPr>
        <w:pStyle w:val="BodyText"/>
        <w:tabs>
          <w:tab w:val="left" w:pos="1181"/>
        </w:tabs>
        <w:spacing w:before="0"/>
        <w:ind w:left="720"/>
        <w:rPr>
          <w:sz w:val="20"/>
          <w:szCs w:val="20"/>
        </w:rPr>
      </w:pP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sidR="00E373D7" w:rsidRPr="006F159D">
        <w:rPr>
          <w:sz w:val="20"/>
          <w:szCs w:val="20"/>
        </w:rPr>
        <w:t>.</w:t>
      </w:r>
    </w:p>
    <w:p w14:paraId="7B8B8AB1"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(c) </w:t>
      </w:r>
      <w:r w:rsidR="00E373D7" w:rsidRPr="006F159D">
        <w:rPr>
          <w:b/>
        </w:rPr>
        <w:t>FATHER:</w:t>
      </w:r>
    </w:p>
    <w:p w14:paraId="3354A6DB"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z w:val="20"/>
          <w:szCs w:val="20"/>
        </w:rPr>
        <w:t xml:space="preserve"> </w:t>
      </w:r>
      <w:r w:rsidR="00E373D7" w:rsidRPr="006F159D">
        <w:rPr>
          <w:sz w:val="20"/>
          <w:szCs w:val="20"/>
        </w:rPr>
        <w:t>(</w:t>
      </w:r>
      <w:proofErr w:type="spellStart"/>
      <w:r w:rsidR="00E373D7" w:rsidRPr="006F159D">
        <w:rPr>
          <w:sz w:val="20"/>
          <w:szCs w:val="20"/>
        </w:rPr>
        <w:t>i</w:t>
      </w:r>
      <w:proofErr w:type="spellEnd"/>
      <w:r w:rsidR="00E373D7" w:rsidRPr="006F159D">
        <w:rPr>
          <w:sz w:val="20"/>
          <w:szCs w:val="20"/>
        </w:rPr>
        <w:t>) Compliance with the permanency plan is not applicable to the Father.</w:t>
      </w:r>
    </w:p>
    <w:p w14:paraId="5191F174"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z w:val="20"/>
          <w:szCs w:val="20"/>
        </w:rPr>
        <w:t xml:space="preserve"> </w:t>
      </w:r>
      <w:r w:rsidR="00E373D7" w:rsidRPr="006F159D">
        <w:rPr>
          <w:sz w:val="20"/>
          <w:szCs w:val="20"/>
        </w:rPr>
        <w:t>(ii) There has been</w:t>
      </w:r>
      <w:r w:rsidR="00F24824" w:rsidRPr="006F159D">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F24824" w:rsidRPr="00F24824">
        <w:rPr>
          <w:sz w:val="20"/>
          <w:szCs w:val="20"/>
        </w:rPr>
        <w:t xml:space="preserve"> </w:t>
      </w:r>
      <w:r w:rsidR="00E373D7" w:rsidRPr="006F159D">
        <w:rPr>
          <w:sz w:val="20"/>
          <w:szCs w:val="20"/>
        </w:rPr>
        <w:t>compliance with the permanency plan as to the Father, in that:</w:t>
      </w:r>
    </w:p>
    <w:p w14:paraId="66E8DD6F" w14:textId="77777777" w:rsidR="009B3ACC" w:rsidRPr="006F159D" w:rsidRDefault="00F24824" w:rsidP="006B674A">
      <w:pPr>
        <w:pStyle w:val="BodyText"/>
        <w:tabs>
          <w:tab w:val="left" w:pos="1181"/>
        </w:tabs>
        <w:spacing w:before="0"/>
        <w:ind w:left="720"/>
        <w:rPr>
          <w:sz w:val="20"/>
          <w:szCs w:val="20"/>
        </w:rPr>
      </w:pP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sidR="00E373D7" w:rsidRPr="006F159D">
        <w:rPr>
          <w:sz w:val="20"/>
          <w:szCs w:val="20"/>
        </w:rPr>
        <w:t>.</w:t>
      </w:r>
    </w:p>
    <w:p w14:paraId="0E83D38E"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(d) </w:t>
      </w:r>
      <w:r w:rsidR="00E373D7" w:rsidRPr="006F159D">
        <w:rPr>
          <w:b/>
        </w:rPr>
        <w:t>LEGAL GUARDIAN:</w:t>
      </w:r>
    </w:p>
    <w:p w14:paraId="72579519"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z w:val="20"/>
          <w:szCs w:val="20"/>
        </w:rPr>
        <w:t xml:space="preserve"> </w:t>
      </w:r>
      <w:r w:rsidR="00E373D7" w:rsidRPr="006F159D">
        <w:rPr>
          <w:sz w:val="20"/>
          <w:szCs w:val="20"/>
        </w:rPr>
        <w:t>(</w:t>
      </w:r>
      <w:proofErr w:type="spellStart"/>
      <w:r w:rsidR="00E373D7" w:rsidRPr="006F159D">
        <w:rPr>
          <w:sz w:val="20"/>
          <w:szCs w:val="20"/>
        </w:rPr>
        <w:t>i</w:t>
      </w:r>
      <w:proofErr w:type="spellEnd"/>
      <w:r w:rsidR="00E373D7" w:rsidRPr="006F159D">
        <w:rPr>
          <w:sz w:val="20"/>
          <w:szCs w:val="20"/>
        </w:rPr>
        <w:t>) Compliance with the permanency plan is not applicable to the Legal Guardian.</w:t>
      </w:r>
    </w:p>
    <w:p w14:paraId="24FFC7DC"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327B2C">
        <w:rPr>
          <w:sz w:val="20"/>
          <w:szCs w:val="20"/>
        </w:rPr>
      </w:r>
      <w:r w:rsidR="00327B2C">
        <w:rPr>
          <w:sz w:val="20"/>
          <w:szCs w:val="20"/>
        </w:rPr>
        <w:fldChar w:fldCharType="separate"/>
      </w:r>
      <w:r>
        <w:rPr>
          <w:sz w:val="20"/>
          <w:szCs w:val="20"/>
        </w:rPr>
        <w:fldChar w:fldCharType="end"/>
      </w:r>
      <w:r>
        <w:rPr>
          <w:sz w:val="20"/>
          <w:szCs w:val="20"/>
        </w:rPr>
        <w:t xml:space="preserve"> </w:t>
      </w:r>
      <w:r w:rsidR="00E373D7" w:rsidRPr="006F159D">
        <w:rPr>
          <w:sz w:val="20"/>
          <w:szCs w:val="20"/>
        </w:rPr>
        <w:t>(ii) There has been</w:t>
      </w:r>
      <w:r w:rsidR="00F24824" w:rsidRPr="006F159D">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F24824" w:rsidRPr="00F24824">
        <w:rPr>
          <w:sz w:val="20"/>
          <w:szCs w:val="20"/>
        </w:rPr>
        <w:t xml:space="preserve"> </w:t>
      </w:r>
      <w:r w:rsidR="00E373D7" w:rsidRPr="006F159D">
        <w:rPr>
          <w:sz w:val="20"/>
          <w:szCs w:val="20"/>
        </w:rPr>
        <w:t>compliance with the permanency plan as to the Legal Guardian, in that:</w:t>
      </w:r>
      <w:r w:rsidR="00F24824" w:rsidRPr="00F24824">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p>
    <w:p w14:paraId="03A30C6E" w14:textId="77777777" w:rsidR="009B3ACC" w:rsidRDefault="00E373D7" w:rsidP="00BF610B">
      <w:pPr>
        <w:pStyle w:val="Heading1"/>
        <w:numPr>
          <w:ilvl w:val="0"/>
          <w:numId w:val="7"/>
        </w:numPr>
        <w:tabs>
          <w:tab w:val="left" w:pos="460"/>
        </w:tabs>
        <w:spacing w:before="240"/>
        <w:ind w:left="360"/>
        <w:rPr>
          <w:b w:val="0"/>
          <w:bCs w:val="0"/>
        </w:rPr>
      </w:pPr>
      <w:r>
        <w:rPr>
          <w:spacing w:val="-2"/>
        </w:rPr>
        <w:t>REASONABLE</w:t>
      </w:r>
      <w:r>
        <w:rPr>
          <w:spacing w:val="-3"/>
        </w:rPr>
        <w:t xml:space="preserve"> </w:t>
      </w:r>
      <w:r>
        <w:rPr>
          <w:spacing w:val="-1"/>
        </w:rPr>
        <w:t xml:space="preserve">EFFORTS </w:t>
      </w:r>
      <w:r>
        <w:t>TO</w:t>
      </w:r>
      <w:r>
        <w:rPr>
          <w:spacing w:val="-2"/>
        </w:rPr>
        <w:t xml:space="preserve"> </w:t>
      </w:r>
      <w:r>
        <w:rPr>
          <w:spacing w:val="-1"/>
        </w:rPr>
        <w:t>FINALIZE THE</w:t>
      </w:r>
      <w:r>
        <w:rPr>
          <w:spacing w:val="-3"/>
        </w:rPr>
        <w:t xml:space="preserve"> </w:t>
      </w:r>
      <w:r>
        <w:rPr>
          <w:spacing w:val="-2"/>
        </w:rPr>
        <w:t>PERMANENCY</w:t>
      </w:r>
      <w:r>
        <w:rPr>
          <w:spacing w:val="-3"/>
        </w:rPr>
        <w:t xml:space="preserve"> </w:t>
      </w:r>
      <w:r>
        <w:rPr>
          <w:spacing w:val="-2"/>
        </w:rPr>
        <w:t>PLAN</w:t>
      </w:r>
    </w:p>
    <w:p w14:paraId="212092B5" w14:textId="77777777" w:rsidR="009B3ACC"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(a) Reasonable efforts have </w:t>
      </w:r>
      <w:r w:rsidR="00E373D7">
        <w:t>been</w:t>
      </w:r>
      <w:r w:rsidR="00E373D7" w:rsidRPr="006F159D">
        <w:t xml:space="preserve"> made</w:t>
      </w:r>
      <w:r w:rsidR="00E373D7">
        <w:t xml:space="preserve"> </w:t>
      </w:r>
      <w:r w:rsidR="00E373D7" w:rsidRPr="006F159D">
        <w:t xml:space="preserve">to finalize the Child’s permanency plan, </w:t>
      </w:r>
      <w:r w:rsidR="00E373D7">
        <w:t>in</w:t>
      </w:r>
      <w:r w:rsidR="00E373D7" w:rsidRPr="006F159D">
        <w:t xml:space="preserve"> that: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79A8ECD0" w14:textId="77777777" w:rsidR="009B3ACC"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(b) Reasonable efforts have NOT</w:t>
      </w:r>
      <w:r w:rsidR="00E373D7">
        <w:t xml:space="preserve"> </w:t>
      </w:r>
      <w:r w:rsidR="00E373D7" w:rsidRPr="006F159D">
        <w:t>been made</w:t>
      </w:r>
      <w:r w:rsidR="00E373D7">
        <w:t xml:space="preserve"> </w:t>
      </w:r>
      <w:r w:rsidR="00E373D7" w:rsidRPr="006F159D">
        <w:t xml:space="preserve">to finalize the Child’s permanency plan, in that: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6091D734" w14:textId="77777777" w:rsidR="009B3ACC" w:rsidRDefault="00E373D7" w:rsidP="00BF610B">
      <w:pPr>
        <w:pStyle w:val="Heading1"/>
        <w:numPr>
          <w:ilvl w:val="0"/>
          <w:numId w:val="7"/>
        </w:numPr>
        <w:tabs>
          <w:tab w:val="left" w:pos="460"/>
        </w:tabs>
        <w:spacing w:before="240"/>
        <w:ind w:left="360"/>
        <w:rPr>
          <w:b w:val="0"/>
          <w:bCs w:val="0"/>
        </w:rPr>
      </w:pPr>
      <w:r>
        <w:rPr>
          <w:spacing w:val="-2"/>
        </w:rPr>
        <w:t>PERMANENCY</w:t>
      </w:r>
      <w:r>
        <w:rPr>
          <w:spacing w:val="-3"/>
        </w:rPr>
        <w:t xml:space="preserve"> </w:t>
      </w:r>
      <w:r>
        <w:rPr>
          <w:spacing w:val="-2"/>
        </w:rPr>
        <w:t>PLAN</w:t>
      </w:r>
      <w:r>
        <w:rPr>
          <w:spacing w:val="1"/>
        </w:rPr>
        <w:t xml:space="preserve"> </w:t>
      </w:r>
      <w:r>
        <w:rPr>
          <w:rFonts w:cs="Arial"/>
        </w:rPr>
        <w:t>–</w:t>
      </w:r>
      <w:r>
        <w:rPr>
          <w:rFonts w:cs="Arial"/>
          <w:spacing w:val="-1"/>
        </w:rPr>
        <w:t xml:space="preserve"> </w:t>
      </w:r>
      <w:r>
        <w:rPr>
          <w:spacing w:val="-1"/>
        </w:rPr>
        <w:t>Aggravated Circumstances</w:t>
      </w:r>
      <w:r>
        <w:t xml:space="preserve"> </w:t>
      </w:r>
      <w:r>
        <w:rPr>
          <w:spacing w:val="-1"/>
        </w:rPr>
        <w:t>Exist</w:t>
      </w:r>
    </w:p>
    <w:p w14:paraId="55F9D89B" w14:textId="77777777" w:rsidR="009B3ACC" w:rsidRDefault="00E373D7" w:rsidP="00BB7304">
      <w:pPr>
        <w:pStyle w:val="BodyText"/>
        <w:spacing w:before="0" w:line="277" w:lineRule="auto"/>
        <w:ind w:left="0" w:firstLine="0"/>
      </w:pPr>
      <w:r>
        <w:rPr>
          <w:spacing w:val="-1"/>
        </w:rPr>
        <w:t>Having previously</w:t>
      </w:r>
      <w:r>
        <w:rPr>
          <w:spacing w:val="-4"/>
        </w:rPr>
        <w:t xml:space="preserve"> </w:t>
      </w:r>
      <w:r>
        <w:rPr>
          <w:spacing w:val="-1"/>
        </w:rPr>
        <w:t>determined</w:t>
      </w:r>
      <w:r>
        <w:t xml:space="preserve"> </w:t>
      </w:r>
      <w:r>
        <w:rPr>
          <w:spacing w:val="-1"/>
        </w:rPr>
        <w:t>that</w:t>
      </w:r>
      <w:r>
        <w:rPr>
          <w:spacing w:val="-2"/>
        </w:rPr>
        <w:t xml:space="preserve"> </w:t>
      </w:r>
      <w:r>
        <w:rPr>
          <w:spacing w:val="-1"/>
        </w:rPr>
        <w:t>aggravated circumstances exist</w:t>
      </w:r>
      <w:r>
        <w:rPr>
          <w:spacing w:val="-2"/>
        </w:rPr>
        <w:t xml:space="preserve"> </w:t>
      </w:r>
      <w:r>
        <w:t xml:space="preserve">and </w:t>
      </w:r>
      <w:r>
        <w:rPr>
          <w:spacing w:val="-1"/>
        </w:rPr>
        <w:t>that</w:t>
      </w:r>
      <w:r>
        <w:rPr>
          <w:spacing w:val="-2"/>
        </w:rPr>
        <w:t xml:space="preserve"> no</w:t>
      </w:r>
      <w:r>
        <w:rPr>
          <w:spacing w:val="-1"/>
        </w:rPr>
        <w:t xml:space="preserve"> </w:t>
      </w:r>
      <w:r>
        <w:t>new</w:t>
      </w:r>
      <w:r>
        <w:rPr>
          <w:spacing w:val="-2"/>
        </w:rPr>
        <w:t xml:space="preserve"> </w:t>
      </w:r>
      <w:r>
        <w:t>or</w:t>
      </w:r>
      <w:r>
        <w:rPr>
          <w:spacing w:val="-2"/>
        </w:rPr>
        <w:t xml:space="preserve"> </w:t>
      </w:r>
      <w:r>
        <w:rPr>
          <w:spacing w:val="-1"/>
        </w:rPr>
        <w:t>additional</w:t>
      </w:r>
      <w:r>
        <w:t xml:space="preserve"> </w:t>
      </w:r>
      <w:r>
        <w:rPr>
          <w:spacing w:val="-1"/>
        </w:rPr>
        <w:t>efforts</w:t>
      </w:r>
      <w:r>
        <w:rPr>
          <w:spacing w:val="-4"/>
        </w:rPr>
        <w:t xml:space="preserve"> </w:t>
      </w:r>
      <w:r>
        <w:rPr>
          <w:spacing w:val="-1"/>
        </w:rPr>
        <w:t>to preserve</w:t>
      </w:r>
      <w:r>
        <w:rPr>
          <w:spacing w:val="61"/>
        </w:rPr>
        <w:t xml:space="preserve"> </w:t>
      </w:r>
      <w:r>
        <w:t xml:space="preserve">and </w:t>
      </w:r>
      <w:r>
        <w:rPr>
          <w:spacing w:val="-1"/>
        </w:rPr>
        <w:t>reunify</w:t>
      </w:r>
      <w:r>
        <w:rPr>
          <w:spacing w:val="-4"/>
        </w:rPr>
        <w:t xml:space="preserve"> </w:t>
      </w:r>
      <w:r>
        <w:rPr>
          <w:spacing w:val="-1"/>
        </w:rPr>
        <w:t>the family</w:t>
      </w:r>
      <w:r>
        <w:rPr>
          <w:spacing w:val="-4"/>
        </w:rPr>
        <w:t xml:space="preserve"> </w:t>
      </w:r>
      <w:r>
        <w:t>are</w:t>
      </w:r>
      <w:r>
        <w:rPr>
          <w:spacing w:val="-2"/>
        </w:rPr>
        <w:t xml:space="preserve"> </w:t>
      </w:r>
      <w:r>
        <w:rPr>
          <w:spacing w:val="-1"/>
        </w:rPr>
        <w:t>required,</w:t>
      </w:r>
    </w:p>
    <w:p w14:paraId="6CF78FAB" w14:textId="77777777" w:rsidR="009B3ACC" w:rsidRDefault="00BB7304"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006F159D" w:rsidRPr="006F159D">
        <w:t xml:space="preserve"> </w:t>
      </w:r>
      <w:r w:rsidR="00E373D7" w:rsidRPr="006F159D">
        <w:t xml:space="preserve">(a) </w:t>
      </w:r>
      <w:r w:rsidR="00E373D7" w:rsidRPr="006F159D">
        <w:rPr>
          <w:b/>
        </w:rPr>
        <w:t>COMPLETE</w:t>
      </w:r>
      <w:r w:rsidR="00E373D7" w:rsidRPr="006F159D">
        <w:t xml:space="preserve"> – Reasonable efforts have been made to place the Child in </w:t>
      </w:r>
      <w:r w:rsidR="00E373D7">
        <w:t>a</w:t>
      </w:r>
      <w:r w:rsidR="00E373D7" w:rsidRPr="006F159D">
        <w:t xml:space="preserve"> timely manner </w:t>
      </w:r>
      <w:r w:rsidR="00E373D7">
        <w:t>in</w:t>
      </w:r>
      <w:r w:rsidR="00E373D7" w:rsidRPr="006F159D">
        <w:t xml:space="preserve"> accordance with the permanency plan, dated</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6F159D">
        <w:t xml:space="preserve"> </w:t>
      </w:r>
      <w:r w:rsidR="00E373D7">
        <w:t xml:space="preserve">and </w:t>
      </w:r>
      <w:r w:rsidR="00E373D7" w:rsidRPr="006F159D">
        <w:t xml:space="preserve">the steps necessary to finalize the permanency placement </w:t>
      </w:r>
      <w:r w:rsidR="00E373D7">
        <w:t>of</w:t>
      </w:r>
      <w:r w:rsidR="00E373D7" w:rsidRPr="006F159D">
        <w:t xml:space="preserve"> the Child have been completed.</w:t>
      </w:r>
    </w:p>
    <w:p w14:paraId="704F7965"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(b) </w:t>
      </w:r>
      <w:r w:rsidR="00E373D7" w:rsidRPr="006F159D">
        <w:rPr>
          <w:b/>
        </w:rPr>
        <w:t>NOT COMPLETE</w:t>
      </w:r>
      <w:r w:rsidR="00E373D7" w:rsidRPr="006F159D">
        <w:t xml:space="preserve"> – Reasonable efforts have been made</w:t>
      </w:r>
      <w:r w:rsidR="00E373D7">
        <w:t xml:space="preserve"> </w:t>
      </w:r>
      <w:r w:rsidR="00E373D7" w:rsidRPr="006F159D">
        <w:t xml:space="preserve">to place the Child </w:t>
      </w:r>
      <w:r w:rsidR="00E373D7">
        <w:t>in</w:t>
      </w:r>
      <w:r w:rsidR="00E373D7" w:rsidRPr="006F159D">
        <w:t xml:space="preserve"> </w:t>
      </w:r>
      <w:r w:rsidR="00E373D7">
        <w:t>a</w:t>
      </w:r>
      <w:r w:rsidR="00E373D7" w:rsidRPr="006F159D">
        <w:t xml:space="preserve"> timely manner in accordance with the permanency plan, dated</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6F159D">
        <w:t xml:space="preserve"> </w:t>
      </w:r>
      <w:r w:rsidR="00E373D7">
        <w:t>but</w:t>
      </w:r>
      <w:r w:rsidR="00E373D7" w:rsidRPr="006F159D">
        <w:t xml:space="preserve"> the following steps are necessary to finalize the permanent placement </w:t>
      </w:r>
      <w:r w:rsidR="00E373D7">
        <w:t xml:space="preserve">of </w:t>
      </w:r>
      <w:r w:rsidR="00E373D7" w:rsidRPr="006F159D">
        <w:t>the child:</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33F115A6"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(c) </w:t>
      </w:r>
      <w:r w:rsidR="00E373D7" w:rsidRPr="006F159D">
        <w:rPr>
          <w:b/>
        </w:rPr>
        <w:t>REASONABLE EFFORTS NOT MADE</w:t>
      </w:r>
      <w:r w:rsidR="00E373D7" w:rsidRPr="006F159D">
        <w:t xml:space="preserve"> – Reasonable efforts HAVE NOT</w:t>
      </w:r>
      <w:r w:rsidR="00E373D7">
        <w:t xml:space="preserve"> been</w:t>
      </w:r>
      <w:r w:rsidR="00E373D7" w:rsidRPr="006F159D">
        <w:t xml:space="preserve"> made to place the Child </w:t>
      </w:r>
      <w:r w:rsidR="00E373D7">
        <w:t>in</w:t>
      </w:r>
      <w:r w:rsidR="00E373D7" w:rsidRPr="006F159D">
        <w:t xml:space="preserve"> </w:t>
      </w:r>
      <w:r w:rsidR="00E373D7">
        <w:t>a</w:t>
      </w:r>
      <w:r w:rsidR="00E373D7" w:rsidRPr="006F159D">
        <w:t xml:space="preserve"> timely manner </w:t>
      </w:r>
      <w:r w:rsidR="00E373D7">
        <w:t>in</w:t>
      </w:r>
      <w:r w:rsidR="00E373D7" w:rsidRPr="006F159D">
        <w:t xml:space="preserve"> accordance with the permanency plan, </w:t>
      </w:r>
      <w:r w:rsidR="00E373D7">
        <w:t xml:space="preserve">and </w:t>
      </w:r>
      <w:r w:rsidR="00E373D7" w:rsidRPr="006F159D">
        <w:t xml:space="preserve">the following steps </w:t>
      </w:r>
      <w:r w:rsidR="00E373D7">
        <w:t>are</w:t>
      </w:r>
      <w:r w:rsidR="00E373D7" w:rsidRPr="006F159D">
        <w:t xml:space="preserve"> necessary to finalize the permanent placement </w:t>
      </w:r>
      <w:r w:rsidR="00E373D7">
        <w:t xml:space="preserve">of </w:t>
      </w:r>
      <w:r w:rsidR="00E373D7" w:rsidRPr="006F159D">
        <w:t>the child:</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42D841D1" w14:textId="77777777" w:rsidR="009B3ACC" w:rsidRDefault="00E373D7" w:rsidP="00BF610B">
      <w:pPr>
        <w:pStyle w:val="Heading1"/>
        <w:numPr>
          <w:ilvl w:val="0"/>
          <w:numId w:val="7"/>
        </w:numPr>
        <w:tabs>
          <w:tab w:val="left" w:pos="460"/>
        </w:tabs>
        <w:spacing w:before="240"/>
        <w:ind w:left="360"/>
        <w:rPr>
          <w:b w:val="0"/>
          <w:bCs w:val="0"/>
        </w:rPr>
      </w:pPr>
      <w:r>
        <w:rPr>
          <w:spacing w:val="-2"/>
        </w:rPr>
        <w:t>CURRENT PERMANENT</w:t>
      </w:r>
      <w:r>
        <w:rPr>
          <w:spacing w:val="-3"/>
        </w:rPr>
        <w:t xml:space="preserve"> </w:t>
      </w:r>
      <w:r>
        <w:rPr>
          <w:spacing w:val="-1"/>
        </w:rPr>
        <w:t>PLACEMENT</w:t>
      </w:r>
      <w:r>
        <w:rPr>
          <w:spacing w:val="-3"/>
        </w:rPr>
        <w:t xml:space="preserve"> </w:t>
      </w:r>
      <w:r>
        <w:rPr>
          <w:spacing w:val="-2"/>
        </w:rPr>
        <w:t>PLAN</w:t>
      </w:r>
    </w:p>
    <w:p w14:paraId="7D61D7D2" w14:textId="77777777" w:rsidR="009B3ACC" w:rsidRDefault="00E373D7" w:rsidP="00BB7304">
      <w:pPr>
        <w:pStyle w:val="BodyText"/>
        <w:spacing w:before="0"/>
        <w:ind w:left="0" w:firstLine="0"/>
      </w:pPr>
      <w:r>
        <w:t>The</w:t>
      </w:r>
      <w:r>
        <w:rPr>
          <w:spacing w:val="-1"/>
        </w:rPr>
        <w:t xml:space="preserve"> current</w:t>
      </w:r>
      <w:r>
        <w:rPr>
          <w:spacing w:val="-2"/>
        </w:rPr>
        <w:t xml:space="preserve"> </w:t>
      </w:r>
      <w:r>
        <w:rPr>
          <w:spacing w:val="-1"/>
        </w:rPr>
        <w:t>placement</w:t>
      </w:r>
      <w:r>
        <w:rPr>
          <w:spacing w:val="-2"/>
        </w:rPr>
        <w:t xml:space="preserve"> </w:t>
      </w:r>
      <w:r>
        <w:rPr>
          <w:spacing w:val="-1"/>
        </w:rPr>
        <w:t>goal</w:t>
      </w:r>
      <w:r>
        <w:t xml:space="preserve"> </w:t>
      </w:r>
      <w:r>
        <w:rPr>
          <w:spacing w:val="-1"/>
        </w:rPr>
        <w:t>for</w:t>
      </w:r>
      <w:r>
        <w:rPr>
          <w:spacing w:val="-2"/>
        </w:rPr>
        <w:t xml:space="preserve"> </w:t>
      </w:r>
      <w:r>
        <w:rPr>
          <w:spacing w:val="-1"/>
        </w:rPr>
        <w:t>the</w:t>
      </w:r>
      <w:r>
        <w:rPr>
          <w:spacing w:val="1"/>
        </w:rPr>
        <w:t xml:space="preserve"> </w:t>
      </w:r>
      <w:r>
        <w:rPr>
          <w:spacing w:val="-1"/>
        </w:rPr>
        <w:t>Child</w:t>
      </w:r>
      <w:r>
        <w:t xml:space="preserve"> is:</w:t>
      </w:r>
    </w:p>
    <w:p w14:paraId="2DA19EE2"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(a) remain with the parent </w:t>
      </w:r>
      <w:r w:rsidR="00E373D7">
        <w:t>or</w:t>
      </w:r>
      <w:r w:rsidR="00E373D7" w:rsidRPr="006F159D">
        <w:t xml:space="preserve"> guardian.</w:t>
      </w:r>
    </w:p>
    <w:p w14:paraId="2C5906DD"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(b) return to the </w:t>
      </w:r>
      <w:r w:rsidR="00E373D7">
        <w:t>parent</w:t>
      </w:r>
      <w:r w:rsidR="00E373D7" w:rsidRPr="006F159D">
        <w:t xml:space="preserve"> </w:t>
      </w:r>
      <w:r w:rsidR="00E373D7">
        <w:t>or</w:t>
      </w:r>
      <w:r w:rsidR="00E373D7" w:rsidRPr="006F159D">
        <w:t xml:space="preserve"> guardian.</w:t>
      </w:r>
    </w:p>
    <w:p w14:paraId="6E69200D"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(c) adoption.</w:t>
      </w:r>
    </w:p>
    <w:p w14:paraId="51FF95C5"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(d) placement with </w:t>
      </w:r>
      <w:r w:rsidR="00E373D7">
        <w:t>a</w:t>
      </w:r>
      <w:r w:rsidR="00E373D7" w:rsidRPr="006F159D">
        <w:t xml:space="preserve"> legal custodian (relative).</w:t>
      </w:r>
    </w:p>
    <w:p w14:paraId="55219AEE"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(e) placement with </w:t>
      </w:r>
      <w:r w:rsidR="00E373D7">
        <w:t>a</w:t>
      </w:r>
      <w:r w:rsidR="00E373D7" w:rsidRPr="006F159D">
        <w:t xml:space="preserve"> legal custodian (non-relative).</w:t>
      </w:r>
    </w:p>
    <w:p w14:paraId="054179AD"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t>(f)</w:t>
      </w:r>
      <w:r w:rsidR="00E373D7" w:rsidRPr="006F159D">
        <w:t xml:space="preserve"> placement with </w:t>
      </w:r>
      <w:r w:rsidR="00E373D7">
        <w:t>a</w:t>
      </w:r>
      <w:r w:rsidR="00E373D7" w:rsidRPr="006F159D">
        <w:t xml:space="preserve"> </w:t>
      </w:r>
      <w:r w:rsidR="00E373D7">
        <w:t>fit</w:t>
      </w:r>
      <w:r w:rsidR="00E373D7" w:rsidRPr="006F159D">
        <w:t xml:space="preserve"> and willing relative.</w:t>
      </w:r>
    </w:p>
    <w:p w14:paraId="3BE593D3"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(g) placement with </w:t>
      </w:r>
      <w:r w:rsidR="00E373D7">
        <w:t>a</w:t>
      </w:r>
      <w:r w:rsidR="00E373D7" w:rsidRPr="006F159D">
        <w:t xml:space="preserve"> ready,</w:t>
      </w:r>
      <w:r w:rsidR="00E373D7">
        <w:t xml:space="preserve"> </w:t>
      </w:r>
      <w:r w:rsidR="00E373D7" w:rsidRPr="006F159D">
        <w:t xml:space="preserve">willing and able parent who was </w:t>
      </w:r>
      <w:r w:rsidR="00E373D7">
        <w:t>not</w:t>
      </w:r>
      <w:r w:rsidR="00E373D7" w:rsidRPr="006F159D">
        <w:t xml:space="preserve"> previously identified.</w:t>
      </w:r>
    </w:p>
    <w:p w14:paraId="7164E568"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6F159D">
        <w:t xml:space="preserve">(h) placement in another living arrangement intended to </w:t>
      </w:r>
      <w:r w:rsidR="00E373D7">
        <w:t>be</w:t>
      </w:r>
      <w:r w:rsidR="00E373D7" w:rsidRPr="006F159D">
        <w:t xml:space="preserve"> permanent </w:t>
      </w:r>
      <w:r w:rsidR="00E373D7">
        <w:t>in</w:t>
      </w:r>
      <w:r w:rsidR="00E373D7" w:rsidRPr="006F159D">
        <w:t xml:space="preserve"> nature which is approved </w:t>
      </w:r>
      <w:r w:rsidR="00E373D7">
        <w:t>by</w:t>
      </w:r>
      <w:r w:rsidR="00E373D7" w:rsidRPr="006F159D">
        <w:t xml:space="preserve"> </w:t>
      </w:r>
      <w:r w:rsidR="00E373D7">
        <w:t>the</w:t>
      </w:r>
      <w:r w:rsidR="00E373D7" w:rsidRPr="006F159D">
        <w:t xml:space="preserve"> court, specify:</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46C1CC3A"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t>The</w:t>
      </w:r>
      <w:r w:rsidR="00E373D7" w:rsidRPr="006F159D">
        <w:t xml:space="preserve"> projected date </w:t>
      </w:r>
      <w:r w:rsidR="00E373D7">
        <w:t>by</w:t>
      </w:r>
      <w:r w:rsidR="00E373D7" w:rsidRPr="006F159D">
        <w:t xml:space="preserve"> which the goal might </w:t>
      </w:r>
      <w:r w:rsidR="00E373D7">
        <w:t>be</w:t>
      </w:r>
      <w:r w:rsidR="00E373D7" w:rsidRPr="006F159D">
        <w:t xml:space="preserve"> achieved </w:t>
      </w:r>
      <w:r w:rsidR="00E373D7">
        <w:t>is:</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13C4BA3E" w14:textId="77777777" w:rsidR="009B3ACC" w:rsidRPr="0012124D" w:rsidRDefault="00E373D7" w:rsidP="00BF610B">
      <w:pPr>
        <w:pStyle w:val="Heading1"/>
        <w:numPr>
          <w:ilvl w:val="0"/>
          <w:numId w:val="7"/>
        </w:numPr>
        <w:tabs>
          <w:tab w:val="left" w:pos="460"/>
        </w:tabs>
        <w:spacing w:before="240"/>
        <w:ind w:left="360"/>
        <w:rPr>
          <w:spacing w:val="-2"/>
        </w:rPr>
      </w:pPr>
      <w:r>
        <w:rPr>
          <w:spacing w:val="-2"/>
        </w:rPr>
        <w:t>CONCURRENT</w:t>
      </w:r>
      <w:r w:rsidRPr="0012124D">
        <w:rPr>
          <w:spacing w:val="-2"/>
        </w:rPr>
        <w:t xml:space="preserve"> </w:t>
      </w:r>
      <w:r>
        <w:rPr>
          <w:spacing w:val="-2"/>
        </w:rPr>
        <w:t>PLACEMENT</w:t>
      </w:r>
      <w:r w:rsidRPr="0012124D">
        <w:rPr>
          <w:spacing w:val="-2"/>
        </w:rPr>
        <w:t xml:space="preserve"> PLAN</w:t>
      </w:r>
      <w:r w:rsidR="00DC2194" w:rsidRPr="0012124D">
        <w:rPr>
          <w:spacing w:val="-2"/>
        </w:rPr>
        <w:t xml:space="preserve"> </w:t>
      </w:r>
    </w:p>
    <w:p w14:paraId="7D29A8F2" w14:textId="77777777" w:rsidR="009B3ACC" w:rsidRDefault="00E373D7" w:rsidP="00BB7304">
      <w:pPr>
        <w:pStyle w:val="BodyText"/>
        <w:spacing w:before="0"/>
        <w:ind w:left="0" w:firstLine="0"/>
      </w:pPr>
      <w:r>
        <w:t>The</w:t>
      </w:r>
      <w:r>
        <w:rPr>
          <w:spacing w:val="-1"/>
        </w:rPr>
        <w:t xml:space="preserve"> concurrent</w:t>
      </w:r>
      <w:r>
        <w:rPr>
          <w:spacing w:val="-2"/>
        </w:rPr>
        <w:t xml:space="preserve"> </w:t>
      </w:r>
      <w:r>
        <w:rPr>
          <w:spacing w:val="-1"/>
        </w:rPr>
        <w:t xml:space="preserve">placement </w:t>
      </w:r>
      <w:r>
        <w:t>plan</w:t>
      </w:r>
      <w:r>
        <w:rPr>
          <w:spacing w:val="-3"/>
        </w:rPr>
        <w:t xml:space="preserve"> </w:t>
      </w:r>
      <w:r>
        <w:t>for</w:t>
      </w:r>
      <w:r>
        <w:rPr>
          <w:spacing w:val="-2"/>
        </w:rPr>
        <w:t xml:space="preserve"> </w:t>
      </w:r>
      <w:r>
        <w:rPr>
          <w:spacing w:val="-1"/>
        </w:rPr>
        <w:t>the</w:t>
      </w:r>
      <w:r>
        <w:t xml:space="preserve"> </w:t>
      </w:r>
      <w:r>
        <w:rPr>
          <w:spacing w:val="-1"/>
        </w:rPr>
        <w:t>Child is:</w:t>
      </w:r>
    </w:p>
    <w:p w14:paraId="4243569B"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(a) remain with the parent </w:t>
      </w:r>
      <w:r w:rsidR="00E373D7">
        <w:t>or</w:t>
      </w:r>
      <w:r w:rsidR="00E373D7" w:rsidRPr="0098122A">
        <w:t xml:space="preserve"> guardian.</w:t>
      </w:r>
    </w:p>
    <w:p w14:paraId="2C5E5A8B"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(b) return to the </w:t>
      </w:r>
      <w:r w:rsidR="00E373D7">
        <w:t>parent</w:t>
      </w:r>
      <w:r w:rsidR="00E373D7" w:rsidRPr="0098122A">
        <w:t xml:space="preserve"> </w:t>
      </w:r>
      <w:r w:rsidR="00E373D7">
        <w:t>or</w:t>
      </w:r>
      <w:r w:rsidR="00E373D7" w:rsidRPr="0098122A">
        <w:t xml:space="preserve"> guardian.</w:t>
      </w:r>
    </w:p>
    <w:p w14:paraId="3AC43EFE" w14:textId="77777777" w:rsidR="009B3ACC" w:rsidRDefault="006F159D" w:rsidP="00BB7304">
      <w:pPr>
        <w:pStyle w:val="BodyText"/>
        <w:tabs>
          <w:tab w:val="left" w:pos="460"/>
          <w:tab w:val="left" w:pos="10633"/>
        </w:tabs>
        <w:spacing w:before="0"/>
        <w:ind w:left="360"/>
      </w:pPr>
      <w:r w:rsidRPr="006F159D">
        <w:lastRenderedPageBreak/>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(c) adoption.</w:t>
      </w:r>
    </w:p>
    <w:p w14:paraId="15B16E78"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(d) placement with </w:t>
      </w:r>
      <w:r w:rsidR="00E373D7">
        <w:t>a</w:t>
      </w:r>
      <w:r w:rsidR="00E373D7" w:rsidRPr="0098122A">
        <w:t xml:space="preserve"> legal custodian (relative).</w:t>
      </w:r>
    </w:p>
    <w:p w14:paraId="52E79D0D"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(e) placement with </w:t>
      </w:r>
      <w:r w:rsidR="00E373D7">
        <w:t>a</w:t>
      </w:r>
      <w:r w:rsidR="00E373D7" w:rsidRPr="0098122A">
        <w:t xml:space="preserve"> legal custodian (non-relative).</w:t>
      </w:r>
    </w:p>
    <w:p w14:paraId="1A80E30D"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t>(f)</w:t>
      </w:r>
      <w:r w:rsidR="00E373D7" w:rsidRPr="0098122A">
        <w:t xml:space="preserve"> placement with </w:t>
      </w:r>
      <w:r w:rsidR="00E373D7">
        <w:t>a</w:t>
      </w:r>
      <w:r w:rsidR="00E373D7" w:rsidRPr="0098122A">
        <w:t xml:space="preserve"> </w:t>
      </w:r>
      <w:r w:rsidR="00E373D7">
        <w:t>fit</w:t>
      </w:r>
      <w:r w:rsidR="00E373D7" w:rsidRPr="0098122A">
        <w:t xml:space="preserve"> and willing relative.</w:t>
      </w:r>
    </w:p>
    <w:p w14:paraId="5D932FB4"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(g) placement with </w:t>
      </w:r>
      <w:r w:rsidR="00E373D7">
        <w:t>a</w:t>
      </w:r>
      <w:r w:rsidR="00E373D7" w:rsidRPr="0098122A">
        <w:t xml:space="preserve"> ready,</w:t>
      </w:r>
      <w:r w:rsidR="00E373D7">
        <w:t xml:space="preserve"> </w:t>
      </w:r>
      <w:r w:rsidR="00E373D7" w:rsidRPr="0098122A">
        <w:t xml:space="preserve">willing and able parent who was </w:t>
      </w:r>
      <w:r w:rsidR="00E373D7">
        <w:t>not</w:t>
      </w:r>
      <w:r w:rsidR="00E373D7" w:rsidRPr="0098122A">
        <w:t xml:space="preserve"> previously identified.</w:t>
      </w:r>
    </w:p>
    <w:p w14:paraId="7299FF41"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(h) placement in another living arrangement intended to </w:t>
      </w:r>
      <w:r w:rsidR="00E373D7">
        <w:t>be</w:t>
      </w:r>
      <w:r w:rsidR="00E373D7" w:rsidRPr="0098122A">
        <w:t xml:space="preserve"> permanent </w:t>
      </w:r>
      <w:r w:rsidR="00E373D7">
        <w:t>in</w:t>
      </w:r>
      <w:r w:rsidR="00E373D7" w:rsidRPr="0098122A">
        <w:t xml:space="preserve"> nature which is approved </w:t>
      </w:r>
      <w:r w:rsidR="00E373D7">
        <w:t>by</w:t>
      </w:r>
      <w:r w:rsidR="00E373D7" w:rsidRPr="0098122A">
        <w:t xml:space="preserve"> </w:t>
      </w:r>
      <w:r w:rsidR="00E373D7">
        <w:t>the</w:t>
      </w:r>
      <w:r w:rsidR="00E373D7" w:rsidRPr="0098122A">
        <w:t xml:space="preserve"> court, specify:</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18E24BEA" w14:textId="77777777" w:rsidR="009B3ACC" w:rsidRDefault="00E373D7" w:rsidP="00BF610B">
      <w:pPr>
        <w:pStyle w:val="Heading1"/>
        <w:numPr>
          <w:ilvl w:val="0"/>
          <w:numId w:val="7"/>
        </w:numPr>
        <w:tabs>
          <w:tab w:val="left" w:pos="460"/>
        </w:tabs>
        <w:spacing w:before="240"/>
        <w:ind w:left="360"/>
        <w:rPr>
          <w:b w:val="0"/>
          <w:bCs w:val="0"/>
        </w:rPr>
      </w:pPr>
      <w:r>
        <w:rPr>
          <w:spacing w:val="-2"/>
        </w:rPr>
        <w:t>APPROPRIATENESS</w:t>
      </w:r>
      <w:r>
        <w:rPr>
          <w:spacing w:val="1"/>
        </w:rPr>
        <w:t xml:space="preserve"> </w:t>
      </w:r>
      <w:r>
        <w:rPr>
          <w:spacing w:val="-3"/>
        </w:rPr>
        <w:t>AND</w:t>
      </w:r>
      <w:r>
        <w:rPr>
          <w:spacing w:val="3"/>
        </w:rPr>
        <w:t xml:space="preserve"> </w:t>
      </w:r>
      <w:r>
        <w:rPr>
          <w:spacing w:val="-1"/>
        </w:rPr>
        <w:t>FEASIBILITY</w:t>
      </w:r>
      <w:r>
        <w:rPr>
          <w:spacing w:val="-3"/>
        </w:rPr>
        <w:t xml:space="preserve"> </w:t>
      </w:r>
      <w:r>
        <w:rPr>
          <w:spacing w:val="-1"/>
        </w:rPr>
        <w:t>OF</w:t>
      </w:r>
      <w:r>
        <w:t xml:space="preserve"> </w:t>
      </w:r>
      <w:r>
        <w:rPr>
          <w:spacing w:val="-2"/>
        </w:rPr>
        <w:t>THE</w:t>
      </w:r>
      <w:r>
        <w:rPr>
          <w:spacing w:val="-1"/>
        </w:rPr>
        <w:t xml:space="preserve"> </w:t>
      </w:r>
      <w:r>
        <w:rPr>
          <w:spacing w:val="-2"/>
        </w:rPr>
        <w:t>PLACEMENT</w:t>
      </w:r>
      <w:r>
        <w:t xml:space="preserve"> </w:t>
      </w:r>
      <w:r>
        <w:rPr>
          <w:spacing w:val="-2"/>
        </w:rPr>
        <w:t>GOAL</w:t>
      </w:r>
      <w:r w:rsidR="00DC2194">
        <w:rPr>
          <w:spacing w:val="-2"/>
        </w:rPr>
        <w:t xml:space="preserve"> </w:t>
      </w:r>
    </w:p>
    <w:p w14:paraId="3C8707AE"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(a) </w:t>
      </w:r>
      <w:r w:rsidR="00E373D7">
        <w:t>The</w:t>
      </w:r>
      <w:r w:rsidR="00E373D7" w:rsidRPr="0098122A">
        <w:t xml:space="preserve"> current placement </w:t>
      </w:r>
      <w:r w:rsidR="00E373D7">
        <w:t xml:space="preserve">goal </w:t>
      </w:r>
      <w:r w:rsidR="00E373D7" w:rsidRPr="0098122A">
        <w:t xml:space="preserve">is appropriate </w:t>
      </w:r>
      <w:r w:rsidR="00E373D7">
        <w:t>and</w:t>
      </w:r>
      <w:r w:rsidR="00E373D7" w:rsidRPr="0098122A">
        <w:t xml:space="preserve"> feasible.</w:t>
      </w:r>
    </w:p>
    <w:p w14:paraId="233E767B" w14:textId="77777777" w:rsidR="009B3ACC" w:rsidRDefault="0098122A" w:rsidP="00BB7304">
      <w:pPr>
        <w:pStyle w:val="BodyText"/>
        <w:tabs>
          <w:tab w:val="left" w:pos="460"/>
          <w:tab w:val="left" w:pos="10635"/>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(b) </w:t>
      </w:r>
      <w:r w:rsidR="00E373D7">
        <w:t>The</w:t>
      </w:r>
      <w:r w:rsidR="00E373D7" w:rsidRPr="0098122A">
        <w:t xml:space="preserve"> current placement </w:t>
      </w:r>
      <w:r w:rsidR="00E373D7">
        <w:t xml:space="preserve">goal </w:t>
      </w:r>
      <w:r w:rsidR="00E373D7" w:rsidRPr="0098122A">
        <w:t xml:space="preserve">is </w:t>
      </w:r>
      <w:r w:rsidR="00E373D7">
        <w:t>not</w:t>
      </w:r>
      <w:r w:rsidR="00E373D7" w:rsidRPr="0098122A">
        <w:t xml:space="preserve"> appropriate and feasible, in that: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2E53FF1D" w14:textId="77777777" w:rsidR="009B3ACC" w:rsidRDefault="00E373D7" w:rsidP="00FC3557">
      <w:pPr>
        <w:pStyle w:val="Heading1"/>
        <w:numPr>
          <w:ilvl w:val="0"/>
          <w:numId w:val="7"/>
        </w:numPr>
        <w:tabs>
          <w:tab w:val="left" w:pos="460"/>
        </w:tabs>
        <w:spacing w:before="240"/>
        <w:ind w:left="360"/>
        <w:rPr>
          <w:b w:val="0"/>
          <w:bCs w:val="0"/>
        </w:rPr>
      </w:pPr>
      <w:r>
        <w:rPr>
          <w:spacing w:val="-2"/>
        </w:rPr>
        <w:t>APPROPRIATENESS</w:t>
      </w:r>
      <w:r>
        <w:rPr>
          <w:spacing w:val="1"/>
        </w:rPr>
        <w:t xml:space="preserve"> </w:t>
      </w:r>
      <w:r>
        <w:rPr>
          <w:spacing w:val="-3"/>
        </w:rPr>
        <w:t>AND</w:t>
      </w:r>
      <w:r>
        <w:t xml:space="preserve"> </w:t>
      </w:r>
      <w:r>
        <w:rPr>
          <w:spacing w:val="-1"/>
        </w:rPr>
        <w:t>FEASIBILITY</w:t>
      </w:r>
      <w:r>
        <w:rPr>
          <w:spacing w:val="-3"/>
        </w:rPr>
        <w:t xml:space="preserve"> </w:t>
      </w:r>
      <w:r>
        <w:rPr>
          <w:spacing w:val="-1"/>
        </w:rPr>
        <w:t>OF</w:t>
      </w:r>
      <w:r>
        <w:t xml:space="preserve"> </w:t>
      </w:r>
      <w:r>
        <w:rPr>
          <w:spacing w:val="-2"/>
        </w:rPr>
        <w:t>THE</w:t>
      </w:r>
      <w:r>
        <w:rPr>
          <w:spacing w:val="-1"/>
        </w:rPr>
        <w:t xml:space="preserve"> </w:t>
      </w:r>
      <w:r>
        <w:rPr>
          <w:spacing w:val="-2"/>
        </w:rPr>
        <w:t>PERMANENCY</w:t>
      </w:r>
      <w:r>
        <w:rPr>
          <w:spacing w:val="-3"/>
        </w:rPr>
        <w:t xml:space="preserve"> </w:t>
      </w:r>
      <w:r>
        <w:rPr>
          <w:spacing w:val="-2"/>
        </w:rPr>
        <w:t>PLAN</w:t>
      </w:r>
      <w:r w:rsidR="00DC2194">
        <w:rPr>
          <w:spacing w:val="-2"/>
        </w:rPr>
        <w:t xml:space="preserve"> </w:t>
      </w:r>
    </w:p>
    <w:p w14:paraId="676EB860"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(a) </w:t>
      </w:r>
      <w:r w:rsidR="00E373D7">
        <w:t>The</w:t>
      </w:r>
      <w:r w:rsidR="00E373D7" w:rsidRPr="0098122A">
        <w:t xml:space="preserve"> permanency </w:t>
      </w:r>
      <w:r w:rsidR="00E373D7">
        <w:t>plan</w:t>
      </w:r>
      <w:r w:rsidR="00E373D7" w:rsidRPr="0098122A">
        <w:t xml:space="preserve"> developed </w:t>
      </w:r>
      <w:r w:rsidR="00E373D7">
        <w:t>for</w:t>
      </w:r>
      <w:r w:rsidR="00E373D7" w:rsidRPr="0098122A">
        <w:t xml:space="preserve"> the Child, dated</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98122A">
        <w:t xml:space="preserve"> </w:t>
      </w:r>
      <w:r w:rsidR="00E373D7">
        <w:t>is</w:t>
      </w:r>
      <w:r w:rsidR="00E373D7" w:rsidRPr="0098122A">
        <w:t xml:space="preserve"> appropriate and feasible.</w:t>
      </w:r>
    </w:p>
    <w:p w14:paraId="1DA42799"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(b) </w:t>
      </w:r>
      <w:r w:rsidR="00E373D7">
        <w:t>The</w:t>
      </w:r>
      <w:r w:rsidR="00E373D7" w:rsidRPr="0098122A">
        <w:t xml:space="preserve"> permanency </w:t>
      </w:r>
      <w:r w:rsidR="00E373D7">
        <w:t>plan</w:t>
      </w:r>
      <w:r w:rsidR="00E373D7" w:rsidRPr="0098122A">
        <w:t xml:space="preserve"> developed </w:t>
      </w:r>
      <w:r w:rsidR="00E373D7">
        <w:t>for</w:t>
      </w:r>
      <w:r w:rsidR="00E373D7" w:rsidRPr="0098122A">
        <w:t xml:space="preserve"> the Child, dated</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98122A">
        <w:t xml:space="preserve"> </w:t>
      </w:r>
      <w:r w:rsidR="00E373D7">
        <w:t>is</w:t>
      </w:r>
      <w:r w:rsidR="00E373D7" w:rsidRPr="0098122A">
        <w:t xml:space="preserve"> appropriate and feasible except that </w:t>
      </w:r>
      <w:r w:rsidR="00E373D7">
        <w:t>it</w:t>
      </w:r>
      <w:r w:rsidR="00E373D7" w:rsidRPr="0098122A">
        <w:t xml:space="preserve"> shall</w:t>
      </w:r>
      <w:r w:rsidR="00E373D7">
        <w:t xml:space="preserve"> be</w:t>
      </w:r>
      <w:r w:rsidR="00E373D7" w:rsidRPr="0098122A">
        <w:t xml:space="preserve"> modified </w:t>
      </w:r>
      <w:r w:rsidR="00E373D7">
        <w:t>or</w:t>
      </w:r>
      <w:r w:rsidR="00E373D7" w:rsidRPr="0098122A">
        <w:t xml:space="preserve"> supplemented as follows: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3D8FE190"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6F159D">
        <w:t xml:space="preserve"> </w:t>
      </w:r>
      <w:r w:rsidR="00E373D7" w:rsidRPr="0098122A">
        <w:t xml:space="preserve">(c) </w:t>
      </w:r>
      <w:r w:rsidR="00E373D7">
        <w:t>The</w:t>
      </w:r>
      <w:r w:rsidR="00E373D7" w:rsidRPr="0098122A">
        <w:t xml:space="preserve"> permanency </w:t>
      </w:r>
      <w:r w:rsidR="00E373D7">
        <w:t>plan</w:t>
      </w:r>
      <w:r w:rsidR="00E373D7" w:rsidRPr="0098122A">
        <w:t xml:space="preserve"> developed </w:t>
      </w:r>
      <w:r w:rsidR="00E373D7">
        <w:t>for</w:t>
      </w:r>
      <w:r w:rsidR="00E373D7" w:rsidRPr="0098122A">
        <w:t xml:space="preserve"> the Child, dated</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98122A">
        <w:t xml:space="preserve"> </w:t>
      </w:r>
      <w:r w:rsidR="00E373D7">
        <w:t>is</w:t>
      </w:r>
      <w:r w:rsidR="00E373D7" w:rsidRPr="0098122A">
        <w:t xml:space="preserve"> not appropriate and feasible, </w:t>
      </w:r>
      <w:r w:rsidR="00E373D7">
        <w:t>in</w:t>
      </w:r>
      <w:r w:rsidR="00E373D7" w:rsidRPr="0098122A">
        <w:t xml:space="preserve"> that:</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53CD2801" w14:textId="77777777" w:rsidR="009B3ACC" w:rsidRDefault="00E373D7" w:rsidP="00BF610B">
      <w:pPr>
        <w:pStyle w:val="Heading1"/>
        <w:numPr>
          <w:ilvl w:val="0"/>
          <w:numId w:val="7"/>
        </w:numPr>
        <w:tabs>
          <w:tab w:val="left" w:pos="460"/>
        </w:tabs>
        <w:spacing w:before="240"/>
        <w:ind w:left="360"/>
        <w:rPr>
          <w:b w:val="0"/>
          <w:bCs w:val="0"/>
        </w:rPr>
      </w:pPr>
      <w:r>
        <w:rPr>
          <w:spacing w:val="-2"/>
        </w:rPr>
        <w:t>CONTINUATION</w:t>
      </w:r>
      <w:r>
        <w:rPr>
          <w:spacing w:val="1"/>
        </w:rPr>
        <w:t xml:space="preserve"> </w:t>
      </w:r>
      <w:r>
        <w:rPr>
          <w:spacing w:val="-1"/>
        </w:rPr>
        <w:t xml:space="preserve">OF DEPENDENCY </w:t>
      </w:r>
      <w:r>
        <w:rPr>
          <w:spacing w:val="-2"/>
        </w:rPr>
        <w:t>JURISDICTION</w:t>
      </w:r>
      <w:r>
        <w:t xml:space="preserve"> </w:t>
      </w:r>
      <w:r>
        <w:rPr>
          <w:rFonts w:cs="Arial"/>
        </w:rPr>
        <w:t>–</w:t>
      </w:r>
      <w:r>
        <w:rPr>
          <w:rFonts w:cs="Arial"/>
          <w:spacing w:val="-1"/>
        </w:rPr>
        <w:t xml:space="preserve"> </w:t>
      </w:r>
      <w:r>
        <w:rPr>
          <w:spacing w:val="-1"/>
        </w:rPr>
        <w:t>for Children</w:t>
      </w:r>
      <w:r>
        <w:t xml:space="preserve"> </w:t>
      </w:r>
      <w:r>
        <w:rPr>
          <w:spacing w:val="-1"/>
        </w:rPr>
        <w:t xml:space="preserve">age </w:t>
      </w:r>
      <w:r>
        <w:t>18</w:t>
      </w:r>
      <w:r>
        <w:rPr>
          <w:spacing w:val="-3"/>
        </w:rPr>
        <w:t xml:space="preserve"> </w:t>
      </w:r>
      <w:r>
        <w:t>and</w:t>
      </w:r>
      <w:r>
        <w:rPr>
          <w:spacing w:val="-3"/>
        </w:rPr>
        <w:t xml:space="preserve"> </w:t>
      </w:r>
      <w:r>
        <w:t>older</w:t>
      </w:r>
    </w:p>
    <w:p w14:paraId="00848E47" w14:textId="77777777" w:rsidR="009B3ACC" w:rsidRDefault="00E373D7" w:rsidP="00B03A2B">
      <w:pPr>
        <w:pStyle w:val="BodyText"/>
        <w:tabs>
          <w:tab w:val="left" w:pos="460"/>
        </w:tabs>
        <w:spacing w:before="0"/>
        <w:ind w:left="0" w:firstLine="0"/>
      </w:pPr>
      <w:r>
        <w:t>The</w:t>
      </w:r>
      <w:r>
        <w:rPr>
          <w:spacing w:val="-3"/>
        </w:rPr>
        <w:t xml:space="preserve"> </w:t>
      </w:r>
      <w:r>
        <w:rPr>
          <w:spacing w:val="-1"/>
        </w:rPr>
        <w:t>Child</w:t>
      </w:r>
      <w:r>
        <w:rPr>
          <w:spacing w:val="-3"/>
        </w:rPr>
        <w:t xml:space="preserve"> </w:t>
      </w:r>
      <w:r>
        <w:t>has</w:t>
      </w:r>
      <w:r>
        <w:rPr>
          <w:spacing w:val="-1"/>
        </w:rPr>
        <w:t xml:space="preserve"> requested the </w:t>
      </w:r>
      <w:r>
        <w:t>court</w:t>
      </w:r>
      <w:r>
        <w:rPr>
          <w:spacing w:val="-3"/>
        </w:rPr>
        <w:t xml:space="preserve"> </w:t>
      </w:r>
      <w:r>
        <w:rPr>
          <w:spacing w:val="-1"/>
        </w:rPr>
        <w:t>to retain</w:t>
      </w:r>
      <w:r>
        <w:rPr>
          <w:spacing w:val="-4"/>
        </w:rPr>
        <w:t xml:space="preserve"> </w:t>
      </w:r>
      <w:r>
        <w:rPr>
          <w:spacing w:val="-1"/>
        </w:rPr>
        <w:t xml:space="preserve">jurisdiction </w:t>
      </w:r>
      <w:r>
        <w:t xml:space="preserve">and </w:t>
      </w:r>
      <w:r>
        <w:rPr>
          <w:spacing w:val="-2"/>
        </w:rPr>
        <w:t>remains</w:t>
      </w:r>
      <w:r>
        <w:rPr>
          <w:spacing w:val="-1"/>
        </w:rPr>
        <w:t xml:space="preserve"> under</w:t>
      </w:r>
      <w:r>
        <w:rPr>
          <w:spacing w:val="-2"/>
        </w:rPr>
        <w:t xml:space="preserve"> </w:t>
      </w:r>
      <w:r>
        <w:rPr>
          <w:spacing w:val="-1"/>
        </w:rPr>
        <w:t xml:space="preserve">the jurisdiction </w:t>
      </w:r>
      <w:r>
        <w:t xml:space="preserve">of </w:t>
      </w:r>
      <w:r>
        <w:rPr>
          <w:spacing w:val="-1"/>
        </w:rPr>
        <w:t xml:space="preserve">the court </w:t>
      </w:r>
      <w:r>
        <w:t>as</w:t>
      </w:r>
      <w:r>
        <w:rPr>
          <w:spacing w:val="-1"/>
        </w:rPr>
        <w:t xml:space="preserve"> </w:t>
      </w:r>
      <w:r>
        <w:t>a</w:t>
      </w:r>
      <w:r>
        <w:rPr>
          <w:spacing w:val="61"/>
        </w:rPr>
        <w:t xml:space="preserve"> </w:t>
      </w:r>
      <w:r>
        <w:rPr>
          <w:spacing w:val="-1"/>
        </w:rPr>
        <w:t>dependent</w:t>
      </w:r>
      <w:r>
        <w:rPr>
          <w:spacing w:val="-2"/>
        </w:rPr>
        <w:t xml:space="preserve"> </w:t>
      </w:r>
      <w:r>
        <w:rPr>
          <w:spacing w:val="-1"/>
        </w:rPr>
        <w:t xml:space="preserve">child because the Child </w:t>
      </w:r>
      <w:r>
        <w:t>is:</w:t>
      </w:r>
    </w:p>
    <w:p w14:paraId="7852DA15"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(a) completing secondary education </w:t>
      </w:r>
      <w:r w:rsidR="00E373D7">
        <w:t>or</w:t>
      </w:r>
      <w:r w:rsidR="00E373D7" w:rsidRPr="0098122A">
        <w:t xml:space="preserve"> </w:t>
      </w:r>
      <w:r w:rsidR="00E373D7">
        <w:t>an</w:t>
      </w:r>
      <w:r w:rsidR="00E373D7" w:rsidRPr="0098122A">
        <w:t xml:space="preserve"> equivalent credential;</w:t>
      </w:r>
    </w:p>
    <w:p w14:paraId="1D8562D9"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(b) enrolled </w:t>
      </w:r>
      <w:r w:rsidR="00E373D7">
        <w:t>in</w:t>
      </w:r>
      <w:r w:rsidR="00E373D7" w:rsidRPr="0098122A">
        <w:t xml:space="preserve"> </w:t>
      </w:r>
      <w:r w:rsidR="00E373D7">
        <w:t>an</w:t>
      </w:r>
      <w:r w:rsidR="00E373D7" w:rsidRPr="0098122A">
        <w:t xml:space="preserve"> institution which provides post-secondary </w:t>
      </w:r>
      <w:r w:rsidR="00E373D7">
        <w:t>or</w:t>
      </w:r>
      <w:r w:rsidR="00E373D7" w:rsidRPr="0098122A">
        <w:t xml:space="preserve"> vocational</w:t>
      </w:r>
      <w:r w:rsidR="00E373D7">
        <w:t xml:space="preserve"> </w:t>
      </w:r>
      <w:r w:rsidR="00E373D7" w:rsidRPr="0098122A">
        <w:t>education;</w:t>
      </w:r>
    </w:p>
    <w:p w14:paraId="212DF095"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(c) participating </w:t>
      </w:r>
      <w:r w:rsidR="00E373D7">
        <w:t>in</w:t>
      </w:r>
      <w:r w:rsidR="00E373D7" w:rsidRPr="0098122A">
        <w:t xml:space="preserve"> </w:t>
      </w:r>
      <w:r w:rsidR="00E373D7">
        <w:t>a</w:t>
      </w:r>
      <w:r w:rsidR="00E373D7" w:rsidRPr="0098122A">
        <w:t xml:space="preserve"> program</w:t>
      </w:r>
      <w:r w:rsidR="00E373D7">
        <w:t xml:space="preserve"> </w:t>
      </w:r>
      <w:r w:rsidR="00E373D7" w:rsidRPr="0098122A">
        <w:t xml:space="preserve">actively designed to promote </w:t>
      </w:r>
      <w:r w:rsidR="00E373D7">
        <w:t>or</w:t>
      </w:r>
      <w:r w:rsidR="00E373D7" w:rsidRPr="0098122A">
        <w:t xml:space="preserve"> remove barriers to employment;</w:t>
      </w:r>
    </w:p>
    <w:p w14:paraId="7A733E1F"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(d) employed </w:t>
      </w:r>
      <w:r w:rsidR="00E373D7">
        <w:t>for</w:t>
      </w:r>
      <w:r w:rsidR="00E373D7" w:rsidRPr="0098122A">
        <w:t xml:space="preserve"> </w:t>
      </w:r>
      <w:r w:rsidR="00E373D7">
        <w:t>at</w:t>
      </w:r>
      <w:r w:rsidR="00E373D7" w:rsidRPr="0098122A">
        <w:t xml:space="preserve"> least </w:t>
      </w:r>
      <w:r w:rsidR="00E373D7">
        <w:t>80</w:t>
      </w:r>
      <w:r w:rsidR="00E373D7" w:rsidRPr="0098122A">
        <w:t xml:space="preserve"> </w:t>
      </w:r>
      <w:r w:rsidR="00E373D7">
        <w:t>hours</w:t>
      </w:r>
      <w:r w:rsidR="00E373D7" w:rsidRPr="0098122A">
        <w:t xml:space="preserve"> </w:t>
      </w:r>
      <w:r w:rsidR="00E373D7">
        <w:t>per</w:t>
      </w:r>
      <w:r w:rsidR="00E373D7" w:rsidRPr="0098122A">
        <w:t xml:space="preserve"> month; OR</w:t>
      </w:r>
    </w:p>
    <w:p w14:paraId="32231BBB"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(e) incapable of</w:t>
      </w:r>
      <w:r w:rsidR="00E373D7">
        <w:t xml:space="preserve"> </w:t>
      </w:r>
      <w:r w:rsidR="00E373D7" w:rsidRPr="0098122A">
        <w:t xml:space="preserve">doing any </w:t>
      </w:r>
      <w:r w:rsidR="00E373D7">
        <w:t xml:space="preserve">of </w:t>
      </w:r>
      <w:r w:rsidR="00E373D7" w:rsidRPr="0098122A">
        <w:t xml:space="preserve">the activities described </w:t>
      </w:r>
      <w:r w:rsidR="00E373D7">
        <w:t>in</w:t>
      </w:r>
      <w:r w:rsidR="00E373D7" w:rsidRPr="0098122A">
        <w:t xml:space="preserve"> subparagraph (a), (b), (c) </w:t>
      </w:r>
      <w:r w:rsidR="00E373D7">
        <w:t>or</w:t>
      </w:r>
      <w:r w:rsidR="00E373D7" w:rsidRPr="0098122A">
        <w:t xml:space="preserve"> (d) </w:t>
      </w:r>
      <w:r w:rsidR="00E373D7">
        <w:t xml:space="preserve">due </w:t>
      </w:r>
      <w:r w:rsidR="00E373D7" w:rsidRPr="0098122A">
        <w:t xml:space="preserve">to </w:t>
      </w:r>
      <w:r w:rsidR="00E373D7">
        <w:t>a</w:t>
      </w:r>
      <w:r w:rsidR="00E373D7" w:rsidRPr="0098122A">
        <w:t xml:space="preserve"> medical </w:t>
      </w:r>
      <w:r w:rsidR="00E373D7">
        <w:t>or</w:t>
      </w:r>
      <w:r w:rsidR="00E373D7" w:rsidRPr="0098122A">
        <w:t xml:space="preserve"> behavioral</w:t>
      </w:r>
      <w:r w:rsidR="00E373D7">
        <w:t xml:space="preserve"> </w:t>
      </w:r>
      <w:r w:rsidR="00E373D7" w:rsidRPr="0098122A">
        <w:t xml:space="preserve">health condition, which </w:t>
      </w:r>
      <w:r w:rsidR="00E373D7">
        <w:t>is</w:t>
      </w:r>
      <w:r w:rsidR="00E373D7" w:rsidRPr="0098122A">
        <w:t xml:space="preserve"> supported </w:t>
      </w:r>
      <w:r w:rsidR="00E373D7">
        <w:t>by</w:t>
      </w:r>
      <w:r w:rsidR="00E373D7" w:rsidRPr="0098122A">
        <w:t xml:space="preserve"> regularly updated information </w:t>
      </w:r>
      <w:r w:rsidR="00E373D7">
        <w:t>in</w:t>
      </w:r>
      <w:r w:rsidR="00E373D7" w:rsidRPr="0098122A">
        <w:t xml:space="preserve"> the permanency plan </w:t>
      </w:r>
      <w:r w:rsidR="00E373D7">
        <w:t>of</w:t>
      </w:r>
      <w:r w:rsidR="00E373D7" w:rsidRPr="0098122A">
        <w:t xml:space="preserve"> the Child.</w:t>
      </w:r>
    </w:p>
    <w:p w14:paraId="07EBA124" w14:textId="77777777" w:rsidR="00365367" w:rsidRPr="00365367" w:rsidRDefault="00365367" w:rsidP="00BF610B">
      <w:pPr>
        <w:pStyle w:val="ListParagraph"/>
        <w:numPr>
          <w:ilvl w:val="0"/>
          <w:numId w:val="7"/>
        </w:numPr>
        <w:autoSpaceDE w:val="0"/>
        <w:autoSpaceDN w:val="0"/>
        <w:adjustRightInd w:val="0"/>
        <w:spacing w:before="240"/>
        <w:ind w:left="360"/>
        <w:outlineLvl w:val="0"/>
        <w:rPr>
          <w:rFonts w:ascii="Arial" w:hAnsi="Arial" w:cs="Arial"/>
          <w:b/>
          <w:bCs/>
          <w:sz w:val="21"/>
          <w:szCs w:val="21"/>
        </w:rPr>
      </w:pPr>
      <w:r w:rsidRPr="00365367">
        <w:rPr>
          <w:rFonts w:ascii="Arial" w:hAnsi="Arial" w:cs="Arial"/>
          <w:b/>
          <w:bCs/>
          <w:sz w:val="21"/>
          <w:szCs w:val="21"/>
        </w:rPr>
        <w:t>ANOTHER PLANNED PERMANENT LIVING ARRANGEMENT (APPLA)</w:t>
      </w:r>
    </w:p>
    <w:p w14:paraId="75918B23" w14:textId="77777777" w:rsidR="00365367" w:rsidRPr="00365367" w:rsidRDefault="00365367" w:rsidP="00B03A2B">
      <w:pPr>
        <w:pStyle w:val="BodyText"/>
        <w:tabs>
          <w:tab w:val="left" w:pos="460"/>
          <w:tab w:val="left" w:pos="10633"/>
        </w:tabs>
        <w:spacing w:before="0"/>
        <w:ind w:left="360"/>
      </w:pPr>
      <w:r w:rsidRPr="00365367">
        <w:fldChar w:fldCharType="begin">
          <w:ffData>
            <w:name w:val="Check19"/>
            <w:enabled/>
            <w:calcOnExit w:val="0"/>
            <w:checkBox>
              <w:size w:val="18"/>
              <w:default w:val="0"/>
            </w:checkBox>
          </w:ffData>
        </w:fldChar>
      </w:r>
      <w:r w:rsidRPr="00365367">
        <w:instrText xml:space="preserve"> FORMCHECKBOX </w:instrText>
      </w:r>
      <w:r w:rsidR="00327B2C">
        <w:fldChar w:fldCharType="separate"/>
      </w:r>
      <w:r w:rsidRPr="00365367">
        <w:fldChar w:fldCharType="end"/>
      </w:r>
      <w:r w:rsidRPr="00365367">
        <w:t xml:space="preserve"> (a) The Child has been asked about the Child’s desired permanency outcome.</w:t>
      </w:r>
    </w:p>
    <w:p w14:paraId="6B93AC3B" w14:textId="77777777" w:rsidR="00365367" w:rsidRPr="00365367" w:rsidRDefault="00365367" w:rsidP="00B03A2B">
      <w:pPr>
        <w:pStyle w:val="BodyText"/>
        <w:tabs>
          <w:tab w:val="left" w:pos="460"/>
          <w:tab w:val="left" w:pos="10633"/>
        </w:tabs>
        <w:spacing w:before="0"/>
        <w:ind w:left="360"/>
      </w:pPr>
      <w:r w:rsidRPr="00365367">
        <w:fldChar w:fldCharType="begin">
          <w:ffData>
            <w:name w:val="Check19"/>
            <w:enabled/>
            <w:calcOnExit w:val="0"/>
            <w:checkBox>
              <w:size w:val="18"/>
              <w:default w:val="0"/>
            </w:checkBox>
          </w:ffData>
        </w:fldChar>
      </w:r>
      <w:r w:rsidRPr="00365367">
        <w:instrText xml:space="preserve"> FORMCHECKBOX </w:instrText>
      </w:r>
      <w:r w:rsidR="00327B2C">
        <w:fldChar w:fldCharType="separate"/>
      </w:r>
      <w:r w:rsidRPr="00365367">
        <w:fldChar w:fldCharType="end"/>
      </w:r>
      <w:r w:rsidRPr="00365367">
        <w:t xml:space="preserve"> (b) For the following compelling reasons, it is not in the Child’s best interest for the Child to be</w:t>
      </w:r>
    </w:p>
    <w:p w14:paraId="1B4350A4" w14:textId="77777777" w:rsidR="00365367" w:rsidRPr="00704F53" w:rsidRDefault="00B03A2B" w:rsidP="00365367">
      <w:pPr>
        <w:tabs>
          <w:tab w:val="left" w:pos="360"/>
        </w:tabs>
        <w:autoSpaceDE w:val="0"/>
        <w:autoSpaceDN w:val="0"/>
        <w:adjustRightInd w:val="0"/>
        <w:spacing w:line="276" w:lineRule="auto"/>
        <w:rPr>
          <w:rFonts w:ascii="Arial" w:hAnsi="Arial" w:cs="Arial"/>
          <w:i/>
          <w:sz w:val="18"/>
          <w:szCs w:val="18"/>
        </w:rPr>
      </w:pPr>
      <w:r>
        <w:rPr>
          <w:rFonts w:ascii="Arial" w:hAnsi="Arial" w:cs="Arial"/>
          <w:i/>
          <w:sz w:val="18"/>
          <w:szCs w:val="18"/>
        </w:rPr>
        <w:tab/>
      </w:r>
      <w:r w:rsidR="00365367" w:rsidRPr="00704F53">
        <w:rPr>
          <w:rFonts w:ascii="Arial" w:hAnsi="Arial" w:cs="Arial"/>
          <w:i/>
          <w:sz w:val="18"/>
          <w:szCs w:val="18"/>
        </w:rPr>
        <w:t>(</w:t>
      </w:r>
      <w:r w:rsidR="00365367">
        <w:rPr>
          <w:rFonts w:ascii="Arial" w:hAnsi="Arial" w:cs="Arial"/>
          <w:i/>
          <w:sz w:val="18"/>
          <w:szCs w:val="18"/>
        </w:rPr>
        <w:t>A</w:t>
      </w:r>
      <w:r w:rsidR="00365367" w:rsidRPr="00704F53">
        <w:rPr>
          <w:rFonts w:ascii="Arial" w:hAnsi="Arial" w:cs="Arial"/>
          <w:i/>
          <w:sz w:val="18"/>
          <w:szCs w:val="18"/>
        </w:rPr>
        <w:t>ll boxes must be checked</w:t>
      </w:r>
      <w:r w:rsidR="00365367">
        <w:rPr>
          <w:rFonts w:ascii="Arial" w:hAnsi="Arial" w:cs="Arial"/>
          <w:i/>
          <w:sz w:val="18"/>
          <w:szCs w:val="18"/>
        </w:rPr>
        <w:t xml:space="preserve"> when </w:t>
      </w:r>
      <w:r w:rsidR="00365367" w:rsidRPr="00023E15">
        <w:rPr>
          <w:rFonts w:ascii="Arial" w:hAnsi="Arial" w:cs="Arial"/>
          <w:i/>
          <w:sz w:val="18"/>
          <w:szCs w:val="18"/>
        </w:rPr>
        <w:t xml:space="preserve">the permanency goal </w:t>
      </w:r>
      <w:r w:rsidR="00365367">
        <w:rPr>
          <w:rFonts w:ascii="Arial" w:hAnsi="Arial" w:cs="Arial"/>
          <w:i/>
          <w:sz w:val="18"/>
          <w:szCs w:val="18"/>
        </w:rPr>
        <w:t>is</w:t>
      </w:r>
      <w:r w:rsidR="00365367" w:rsidRPr="00023E15">
        <w:rPr>
          <w:rFonts w:ascii="Arial" w:hAnsi="Arial" w:cs="Arial"/>
          <w:i/>
          <w:sz w:val="18"/>
          <w:szCs w:val="18"/>
        </w:rPr>
        <w:t xml:space="preserve"> APPLA</w:t>
      </w:r>
      <w:r w:rsidR="00365367">
        <w:rPr>
          <w:rFonts w:ascii="Arial" w:hAnsi="Arial" w:cs="Arial"/>
          <w:i/>
          <w:sz w:val="18"/>
          <w:szCs w:val="18"/>
        </w:rPr>
        <w:t>.)</w:t>
      </w:r>
    </w:p>
    <w:p w14:paraId="00796B24" w14:textId="77777777" w:rsidR="00365367" w:rsidRPr="00D60F72" w:rsidRDefault="00365367" w:rsidP="009C20BE">
      <w:pPr>
        <w:ind w:left="270"/>
      </w:pPr>
      <w:r w:rsidRPr="003F1732">
        <w:fldChar w:fldCharType="begin">
          <w:ffData>
            <w:name w:val="Check19"/>
            <w:enabled/>
            <w:calcOnExit w:val="0"/>
            <w:checkBox>
              <w:size w:val="18"/>
              <w:default w:val="0"/>
            </w:checkBox>
          </w:ffData>
        </w:fldChar>
      </w:r>
      <w:r w:rsidRPr="003F1732">
        <w:instrText xml:space="preserve"> FORMCHECKBOX </w:instrText>
      </w:r>
      <w:r w:rsidR="00327B2C">
        <w:fldChar w:fldCharType="separate"/>
      </w:r>
      <w:r w:rsidRPr="003F1732">
        <w:fldChar w:fldCharType="end"/>
      </w:r>
      <w:r w:rsidRPr="00704F53">
        <w:t xml:space="preserve"> (</w:t>
      </w:r>
      <w:proofErr w:type="spellStart"/>
      <w:r w:rsidRPr="00704F53">
        <w:t>i</w:t>
      </w:r>
      <w:proofErr w:type="spellEnd"/>
      <w:r w:rsidRPr="00704F53">
        <w:t xml:space="preserve">) </w:t>
      </w:r>
      <w:r w:rsidRPr="00D60F72">
        <w:t>returned home</w:t>
      </w:r>
      <w:r>
        <w:t xml:space="preserve"> because </w:t>
      </w:r>
      <w:r w:rsidRPr="003F1732">
        <w:rPr>
          <w:u w:val="single"/>
        </w:rPr>
        <w:fldChar w:fldCharType="begin">
          <w:ffData>
            <w:name w:val="Text28"/>
            <w:enabled/>
            <w:calcOnExit w:val="0"/>
            <w:textInput/>
          </w:ffData>
        </w:fldChar>
      </w:r>
      <w:r w:rsidRPr="003F1732">
        <w:rPr>
          <w:u w:val="single"/>
        </w:rPr>
        <w:instrText xml:space="preserve"> FORMTEXT </w:instrText>
      </w:r>
      <w:r w:rsidRPr="003F1732">
        <w:rPr>
          <w:u w:val="single"/>
        </w:rPr>
      </w:r>
      <w:r w:rsidRPr="003F1732">
        <w:rPr>
          <w:u w:val="single"/>
        </w:rPr>
        <w:fldChar w:fldCharType="separate"/>
      </w:r>
      <w:r w:rsidRPr="003F1732">
        <w:rPr>
          <w:noProof/>
          <w:u w:val="single"/>
        </w:rPr>
        <w:t> </w:t>
      </w:r>
      <w:r w:rsidRPr="003F1732">
        <w:rPr>
          <w:noProof/>
          <w:u w:val="single"/>
        </w:rPr>
        <w:t> </w:t>
      </w:r>
      <w:r w:rsidRPr="003F1732">
        <w:rPr>
          <w:noProof/>
          <w:u w:val="single"/>
        </w:rPr>
        <w:t> </w:t>
      </w:r>
      <w:r w:rsidRPr="003F1732">
        <w:rPr>
          <w:noProof/>
          <w:u w:val="single"/>
        </w:rPr>
        <w:t> </w:t>
      </w:r>
      <w:r w:rsidRPr="003F1732">
        <w:rPr>
          <w:noProof/>
          <w:u w:val="single"/>
        </w:rPr>
        <w:t> </w:t>
      </w:r>
      <w:r w:rsidRPr="003F1732">
        <w:rPr>
          <w:u w:val="single"/>
        </w:rPr>
        <w:fldChar w:fldCharType="end"/>
      </w:r>
      <w:r>
        <w:t>; and</w:t>
      </w:r>
    </w:p>
    <w:p w14:paraId="4D0FE319" w14:textId="77777777" w:rsidR="00365367" w:rsidRDefault="00365367" w:rsidP="009C20BE">
      <w:pPr>
        <w:ind w:left="270"/>
      </w:pPr>
      <w:r w:rsidRPr="003F1732">
        <w:fldChar w:fldCharType="begin">
          <w:ffData>
            <w:name w:val="Check19"/>
            <w:enabled/>
            <w:calcOnExit w:val="0"/>
            <w:checkBox>
              <w:size w:val="18"/>
              <w:default w:val="0"/>
            </w:checkBox>
          </w:ffData>
        </w:fldChar>
      </w:r>
      <w:r w:rsidRPr="003F1732">
        <w:instrText xml:space="preserve"> FORMCHECKBOX </w:instrText>
      </w:r>
      <w:r w:rsidR="00327B2C">
        <w:fldChar w:fldCharType="separate"/>
      </w:r>
      <w:r w:rsidRPr="003F1732">
        <w:fldChar w:fldCharType="end"/>
      </w:r>
      <w:r>
        <w:t xml:space="preserve"> (ii) </w:t>
      </w:r>
      <w:r w:rsidRPr="005F04B2">
        <w:t>placed for adoption</w:t>
      </w:r>
      <w:r>
        <w:t xml:space="preserve"> because </w:t>
      </w:r>
      <w:r w:rsidRPr="003F1732">
        <w:rPr>
          <w:u w:val="single"/>
        </w:rPr>
        <w:fldChar w:fldCharType="begin">
          <w:ffData>
            <w:name w:val="Text28"/>
            <w:enabled/>
            <w:calcOnExit w:val="0"/>
            <w:textInput/>
          </w:ffData>
        </w:fldChar>
      </w:r>
      <w:r w:rsidRPr="003F1732">
        <w:rPr>
          <w:u w:val="single"/>
        </w:rPr>
        <w:instrText xml:space="preserve"> FORMTEXT </w:instrText>
      </w:r>
      <w:r w:rsidRPr="003F1732">
        <w:rPr>
          <w:u w:val="single"/>
        </w:rPr>
      </w:r>
      <w:r w:rsidRPr="003F1732">
        <w:rPr>
          <w:u w:val="single"/>
        </w:rPr>
        <w:fldChar w:fldCharType="separate"/>
      </w:r>
      <w:r w:rsidRPr="003F1732">
        <w:rPr>
          <w:noProof/>
          <w:u w:val="single"/>
        </w:rPr>
        <w:t> </w:t>
      </w:r>
      <w:r w:rsidRPr="003F1732">
        <w:rPr>
          <w:noProof/>
          <w:u w:val="single"/>
        </w:rPr>
        <w:t> </w:t>
      </w:r>
      <w:r w:rsidRPr="003F1732">
        <w:rPr>
          <w:noProof/>
          <w:u w:val="single"/>
        </w:rPr>
        <w:t> </w:t>
      </w:r>
      <w:r w:rsidRPr="003F1732">
        <w:rPr>
          <w:noProof/>
          <w:u w:val="single"/>
        </w:rPr>
        <w:t> </w:t>
      </w:r>
      <w:r w:rsidRPr="003F1732">
        <w:rPr>
          <w:noProof/>
          <w:u w:val="single"/>
        </w:rPr>
        <w:t> </w:t>
      </w:r>
      <w:r w:rsidRPr="003F1732">
        <w:rPr>
          <w:u w:val="single"/>
        </w:rPr>
        <w:fldChar w:fldCharType="end"/>
      </w:r>
      <w:r>
        <w:t>; and</w:t>
      </w:r>
    </w:p>
    <w:p w14:paraId="75881790" w14:textId="77777777" w:rsidR="00365367" w:rsidRDefault="00365367" w:rsidP="009C20BE">
      <w:pPr>
        <w:ind w:left="270"/>
      </w:pPr>
      <w:r w:rsidRPr="003F1732">
        <w:fldChar w:fldCharType="begin">
          <w:ffData>
            <w:name w:val="Check19"/>
            <w:enabled/>
            <w:calcOnExit w:val="0"/>
            <w:checkBox>
              <w:size w:val="18"/>
              <w:default w:val="0"/>
            </w:checkBox>
          </w:ffData>
        </w:fldChar>
      </w:r>
      <w:r w:rsidRPr="003F1732">
        <w:instrText xml:space="preserve"> FORMCHECKBOX </w:instrText>
      </w:r>
      <w:r w:rsidR="00327B2C">
        <w:fldChar w:fldCharType="separate"/>
      </w:r>
      <w:r w:rsidRPr="003F1732">
        <w:fldChar w:fldCharType="end"/>
      </w:r>
      <w:r>
        <w:t xml:space="preserve"> (iii) </w:t>
      </w:r>
      <w:r w:rsidRPr="005F04B2">
        <w:t>placed with a legal guardian</w:t>
      </w:r>
      <w:r>
        <w:t xml:space="preserve"> because </w:t>
      </w:r>
      <w:r w:rsidRPr="003F1732">
        <w:rPr>
          <w:u w:val="single"/>
        </w:rPr>
        <w:fldChar w:fldCharType="begin">
          <w:ffData>
            <w:name w:val="Text28"/>
            <w:enabled/>
            <w:calcOnExit w:val="0"/>
            <w:textInput/>
          </w:ffData>
        </w:fldChar>
      </w:r>
      <w:r w:rsidRPr="003F1732">
        <w:rPr>
          <w:u w:val="single"/>
        </w:rPr>
        <w:instrText xml:space="preserve"> FORMTEXT </w:instrText>
      </w:r>
      <w:r w:rsidRPr="003F1732">
        <w:rPr>
          <w:u w:val="single"/>
        </w:rPr>
      </w:r>
      <w:r w:rsidRPr="003F1732">
        <w:rPr>
          <w:u w:val="single"/>
        </w:rPr>
        <w:fldChar w:fldCharType="separate"/>
      </w:r>
      <w:r w:rsidRPr="003F1732">
        <w:rPr>
          <w:noProof/>
          <w:u w:val="single"/>
        </w:rPr>
        <w:t> </w:t>
      </w:r>
      <w:r w:rsidRPr="003F1732">
        <w:rPr>
          <w:noProof/>
          <w:u w:val="single"/>
        </w:rPr>
        <w:t> </w:t>
      </w:r>
      <w:r w:rsidRPr="003F1732">
        <w:rPr>
          <w:noProof/>
          <w:u w:val="single"/>
        </w:rPr>
        <w:t> </w:t>
      </w:r>
      <w:r w:rsidRPr="003F1732">
        <w:rPr>
          <w:noProof/>
          <w:u w:val="single"/>
        </w:rPr>
        <w:t> </w:t>
      </w:r>
      <w:r w:rsidRPr="003F1732">
        <w:rPr>
          <w:noProof/>
          <w:u w:val="single"/>
        </w:rPr>
        <w:t> </w:t>
      </w:r>
      <w:r w:rsidRPr="003F1732">
        <w:rPr>
          <w:u w:val="single"/>
        </w:rPr>
        <w:fldChar w:fldCharType="end"/>
      </w:r>
      <w:r>
        <w:t>; and</w:t>
      </w:r>
    </w:p>
    <w:p w14:paraId="00FCE0AF" w14:textId="77777777" w:rsidR="00365367" w:rsidRDefault="00365367" w:rsidP="009C20BE">
      <w:pPr>
        <w:ind w:left="270"/>
      </w:pPr>
      <w:r w:rsidRPr="003F1732">
        <w:fldChar w:fldCharType="begin">
          <w:ffData>
            <w:name w:val="Check19"/>
            <w:enabled/>
            <w:calcOnExit w:val="0"/>
            <w:checkBox>
              <w:size w:val="18"/>
              <w:default w:val="0"/>
            </w:checkBox>
          </w:ffData>
        </w:fldChar>
      </w:r>
      <w:r w:rsidRPr="003F1732">
        <w:instrText xml:space="preserve"> FORMCHECKBOX </w:instrText>
      </w:r>
      <w:r w:rsidR="00327B2C">
        <w:fldChar w:fldCharType="separate"/>
      </w:r>
      <w:r w:rsidRPr="003F1732">
        <w:fldChar w:fldCharType="end"/>
      </w:r>
      <w:r>
        <w:t xml:space="preserve"> (iv) </w:t>
      </w:r>
      <w:r w:rsidRPr="005F04B2">
        <w:t>placed with a fit and willing relative</w:t>
      </w:r>
      <w:r>
        <w:t xml:space="preserve"> because</w:t>
      </w:r>
      <w:r w:rsidRPr="003F1732">
        <w:rPr>
          <w:u w:val="single"/>
        </w:rPr>
        <w:fldChar w:fldCharType="begin">
          <w:ffData>
            <w:name w:val="Text28"/>
            <w:enabled/>
            <w:calcOnExit w:val="0"/>
            <w:textInput/>
          </w:ffData>
        </w:fldChar>
      </w:r>
      <w:r w:rsidRPr="003F1732">
        <w:rPr>
          <w:u w:val="single"/>
        </w:rPr>
        <w:instrText xml:space="preserve"> FORMTEXT </w:instrText>
      </w:r>
      <w:r w:rsidRPr="003F1732">
        <w:rPr>
          <w:u w:val="single"/>
        </w:rPr>
      </w:r>
      <w:r w:rsidRPr="003F1732">
        <w:rPr>
          <w:u w:val="single"/>
        </w:rPr>
        <w:fldChar w:fldCharType="separate"/>
      </w:r>
      <w:r w:rsidRPr="003F1732">
        <w:rPr>
          <w:noProof/>
          <w:u w:val="single"/>
        </w:rPr>
        <w:t> </w:t>
      </w:r>
      <w:r w:rsidRPr="003F1732">
        <w:rPr>
          <w:noProof/>
          <w:u w:val="single"/>
        </w:rPr>
        <w:t> </w:t>
      </w:r>
      <w:r w:rsidRPr="003F1732">
        <w:rPr>
          <w:noProof/>
          <w:u w:val="single"/>
        </w:rPr>
        <w:t> </w:t>
      </w:r>
      <w:r w:rsidRPr="003F1732">
        <w:rPr>
          <w:noProof/>
          <w:u w:val="single"/>
        </w:rPr>
        <w:t> </w:t>
      </w:r>
      <w:r w:rsidRPr="003F1732">
        <w:rPr>
          <w:noProof/>
          <w:u w:val="single"/>
        </w:rPr>
        <w:t> </w:t>
      </w:r>
      <w:r w:rsidRPr="003F1732">
        <w:rPr>
          <w:u w:val="single"/>
        </w:rPr>
        <w:fldChar w:fldCharType="end"/>
      </w:r>
      <w:r>
        <w:t>; and</w:t>
      </w:r>
    </w:p>
    <w:p w14:paraId="00444650" w14:textId="77777777" w:rsidR="00365367" w:rsidRDefault="00365367" w:rsidP="00B03A2B">
      <w:pPr>
        <w:pStyle w:val="BodyText"/>
        <w:tabs>
          <w:tab w:val="left" w:pos="460"/>
          <w:tab w:val="left" w:pos="10633"/>
        </w:tabs>
        <w:spacing w:before="0"/>
        <w:ind w:left="360"/>
        <w:rPr>
          <w:rFonts w:cs="Arial"/>
        </w:rPr>
      </w:pPr>
      <w:r w:rsidRPr="003F1732">
        <w:rPr>
          <w:rFonts w:cs="Arial"/>
        </w:rPr>
        <w:fldChar w:fldCharType="begin">
          <w:ffData>
            <w:name w:val="Check19"/>
            <w:enabled/>
            <w:calcOnExit w:val="0"/>
            <w:checkBox>
              <w:size w:val="18"/>
              <w:default w:val="0"/>
            </w:checkBox>
          </w:ffData>
        </w:fldChar>
      </w:r>
      <w:r w:rsidRPr="003F1732">
        <w:rPr>
          <w:rFonts w:cs="Arial"/>
        </w:rPr>
        <w:instrText xml:space="preserve"> FORMCHECKBOX </w:instrText>
      </w:r>
      <w:r w:rsidR="00327B2C">
        <w:rPr>
          <w:rFonts w:cs="Arial"/>
        </w:rPr>
      </w:r>
      <w:r w:rsidR="00327B2C">
        <w:rPr>
          <w:rFonts w:cs="Arial"/>
        </w:rPr>
        <w:fldChar w:fldCharType="separate"/>
      </w:r>
      <w:r w:rsidRPr="003F1732">
        <w:rPr>
          <w:rFonts w:cs="Arial"/>
        </w:rPr>
        <w:fldChar w:fldCharType="end"/>
      </w:r>
      <w:r>
        <w:rPr>
          <w:rFonts w:cs="Arial"/>
        </w:rPr>
        <w:t xml:space="preserve"> (c) For the reasons stated above, </w:t>
      </w:r>
      <w:r w:rsidRPr="005F04B2">
        <w:rPr>
          <w:rFonts w:cs="Arial"/>
        </w:rPr>
        <w:t xml:space="preserve">APPLA continues to be the best permanency plan for the </w:t>
      </w:r>
      <w:r>
        <w:rPr>
          <w:rFonts w:cs="Arial"/>
        </w:rPr>
        <w:t>C</w:t>
      </w:r>
      <w:r w:rsidR="00854766">
        <w:rPr>
          <w:rFonts w:cs="Arial"/>
        </w:rPr>
        <w:t>hild.</w:t>
      </w:r>
    </w:p>
    <w:p w14:paraId="564A0909" w14:textId="0769F75D" w:rsidR="00160590" w:rsidRDefault="00160590" w:rsidP="00160590">
      <w:pPr>
        <w:pStyle w:val="BodyText"/>
        <w:tabs>
          <w:tab w:val="left" w:pos="460"/>
          <w:tab w:val="left" w:pos="10633"/>
        </w:tabs>
        <w:spacing w:before="0"/>
        <w:ind w:left="360"/>
        <w:rPr>
          <w:rFonts w:cs="Arial"/>
        </w:rPr>
      </w:pPr>
      <w:r w:rsidRPr="003F1732">
        <w:rPr>
          <w:rFonts w:cs="Arial"/>
        </w:rPr>
        <w:fldChar w:fldCharType="begin">
          <w:ffData>
            <w:name w:val="Check19"/>
            <w:enabled/>
            <w:calcOnExit w:val="0"/>
            <w:checkBox>
              <w:size w:val="18"/>
              <w:default w:val="0"/>
            </w:checkBox>
          </w:ffData>
        </w:fldChar>
      </w:r>
      <w:r w:rsidRPr="003F1732">
        <w:rPr>
          <w:rFonts w:cs="Arial"/>
        </w:rPr>
        <w:instrText xml:space="preserve"> FORMCHECKBOX </w:instrText>
      </w:r>
      <w:r w:rsidR="00327B2C">
        <w:rPr>
          <w:rFonts w:cs="Arial"/>
        </w:rPr>
      </w:r>
      <w:r w:rsidR="00327B2C">
        <w:rPr>
          <w:rFonts w:cs="Arial"/>
        </w:rPr>
        <w:fldChar w:fldCharType="separate"/>
      </w:r>
      <w:r w:rsidRPr="003F1732">
        <w:rPr>
          <w:rFonts w:cs="Arial"/>
        </w:rPr>
        <w:fldChar w:fldCharType="end"/>
      </w:r>
      <w:r>
        <w:rPr>
          <w:rFonts w:cs="Arial"/>
        </w:rPr>
        <w:t xml:space="preserve"> (d) The following </w:t>
      </w:r>
      <w:r w:rsidR="00F147F3">
        <w:rPr>
          <w:rFonts w:cs="Arial"/>
        </w:rPr>
        <w:t>are</w:t>
      </w:r>
      <w:r>
        <w:rPr>
          <w:rFonts w:cs="Arial"/>
        </w:rPr>
        <w:t xml:space="preserve"> the full name</w:t>
      </w:r>
      <w:r w:rsidR="00F147F3">
        <w:rPr>
          <w:rFonts w:cs="Arial"/>
        </w:rPr>
        <w:t>s</w:t>
      </w:r>
      <w:r>
        <w:rPr>
          <w:rFonts w:cs="Arial"/>
        </w:rPr>
        <w:t xml:space="preserve"> of at least </w:t>
      </w:r>
      <w:r w:rsidR="00F147F3">
        <w:rPr>
          <w:rFonts w:cs="Arial"/>
        </w:rPr>
        <w:t>two</w:t>
      </w:r>
      <w:r>
        <w:rPr>
          <w:rFonts w:cs="Arial"/>
        </w:rPr>
        <w:t xml:space="preserve"> identified supportive adult</w:t>
      </w:r>
      <w:r w:rsidR="00F147F3">
        <w:rPr>
          <w:rFonts w:cs="Arial"/>
        </w:rPr>
        <w:t>s</w:t>
      </w:r>
      <w:r>
        <w:rPr>
          <w:rFonts w:cs="Arial"/>
        </w:rPr>
        <w:t xml:space="preserve"> with whom the Child has significant connections: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Pr>
          <w:rFonts w:cs="Arial"/>
        </w:rPr>
        <w:t>.</w:t>
      </w:r>
    </w:p>
    <w:p w14:paraId="07435965" w14:textId="4A45CD51" w:rsidR="00F147F3" w:rsidRDefault="00F147F3" w:rsidP="00F147F3">
      <w:pPr>
        <w:pStyle w:val="BodyText"/>
        <w:tabs>
          <w:tab w:val="left" w:pos="460"/>
          <w:tab w:val="left" w:pos="10633"/>
        </w:tabs>
        <w:spacing w:before="0"/>
        <w:ind w:left="360"/>
      </w:pPr>
      <w:r w:rsidRPr="003F1732">
        <w:rPr>
          <w:rFonts w:cs="Arial"/>
        </w:rPr>
        <w:fldChar w:fldCharType="begin">
          <w:ffData>
            <w:name w:val="Check19"/>
            <w:enabled/>
            <w:calcOnExit w:val="0"/>
            <w:checkBox>
              <w:size w:val="18"/>
              <w:default w:val="0"/>
            </w:checkBox>
          </w:ffData>
        </w:fldChar>
      </w:r>
      <w:r w:rsidRPr="003F1732">
        <w:rPr>
          <w:rFonts w:cs="Arial"/>
        </w:rPr>
        <w:instrText xml:space="preserve"> FORMCHECKBOX </w:instrText>
      </w:r>
      <w:r w:rsidR="00327B2C">
        <w:rPr>
          <w:rFonts w:cs="Arial"/>
        </w:rPr>
      </w:r>
      <w:r w:rsidR="00327B2C">
        <w:rPr>
          <w:rFonts w:cs="Arial"/>
        </w:rPr>
        <w:fldChar w:fldCharType="separate"/>
      </w:r>
      <w:r w:rsidRPr="003F1732">
        <w:rPr>
          <w:rFonts w:cs="Arial"/>
        </w:rPr>
        <w:fldChar w:fldCharType="end"/>
      </w:r>
      <w:r>
        <w:rPr>
          <w:rFonts w:cs="Arial"/>
        </w:rPr>
        <w:t xml:space="preserve"> (e) The following is the identity of the specific APPLA approved by the court: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Pr>
          <w:rFonts w:cs="Arial"/>
        </w:rPr>
        <w:t>.</w:t>
      </w:r>
    </w:p>
    <w:p w14:paraId="7149766B" w14:textId="77777777" w:rsidR="009B3ACC" w:rsidRDefault="00E373D7" w:rsidP="00BF610B">
      <w:pPr>
        <w:pStyle w:val="Heading1"/>
        <w:numPr>
          <w:ilvl w:val="0"/>
          <w:numId w:val="7"/>
        </w:numPr>
        <w:tabs>
          <w:tab w:val="left" w:pos="460"/>
        </w:tabs>
        <w:spacing w:before="240"/>
        <w:ind w:left="360"/>
        <w:rPr>
          <w:b w:val="0"/>
          <w:bCs w:val="0"/>
        </w:rPr>
      </w:pPr>
      <w:r>
        <w:rPr>
          <w:spacing w:val="-1"/>
        </w:rPr>
        <w:t>SERVICES</w:t>
      </w:r>
      <w:r>
        <w:rPr>
          <w:spacing w:val="-3"/>
        </w:rPr>
        <w:t xml:space="preserve"> </w:t>
      </w:r>
      <w:r>
        <w:t>FOR</w:t>
      </w:r>
      <w:r>
        <w:rPr>
          <w:spacing w:val="-1"/>
        </w:rPr>
        <w:t xml:space="preserve"> </w:t>
      </w:r>
      <w:r>
        <w:rPr>
          <w:spacing w:val="-2"/>
        </w:rPr>
        <w:t>CHILDREN</w:t>
      </w:r>
      <w:r>
        <w:t xml:space="preserve"> </w:t>
      </w:r>
      <w:r>
        <w:rPr>
          <w:spacing w:val="-3"/>
        </w:rPr>
        <w:t>AGE</w:t>
      </w:r>
      <w:r>
        <w:rPr>
          <w:spacing w:val="-1"/>
        </w:rPr>
        <w:t xml:space="preserve"> </w:t>
      </w:r>
      <w:r w:rsidR="009E57B4">
        <w:t>14</w:t>
      </w:r>
      <w:r>
        <w:rPr>
          <w:spacing w:val="1"/>
        </w:rPr>
        <w:t xml:space="preserve"> </w:t>
      </w:r>
      <w:r>
        <w:rPr>
          <w:spacing w:val="-3"/>
        </w:rPr>
        <w:t>AND</w:t>
      </w:r>
      <w:r>
        <w:t xml:space="preserve"> </w:t>
      </w:r>
      <w:r>
        <w:rPr>
          <w:spacing w:val="-1"/>
        </w:rPr>
        <w:t>OLDER</w:t>
      </w:r>
    </w:p>
    <w:p w14:paraId="2A50DAA3"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(a) </w:t>
      </w:r>
      <w:r w:rsidR="00E373D7">
        <w:t xml:space="preserve">The </w:t>
      </w:r>
      <w:r w:rsidR="00E373D7" w:rsidRPr="0098122A">
        <w:t xml:space="preserve">Child has </w:t>
      </w:r>
      <w:r w:rsidR="00E373D7">
        <w:t>not</w:t>
      </w:r>
      <w:r w:rsidR="00E373D7" w:rsidRPr="0098122A">
        <w:t xml:space="preserve"> yet attained the </w:t>
      </w:r>
      <w:r w:rsidR="00E373D7">
        <w:t xml:space="preserve">age </w:t>
      </w:r>
      <w:r w:rsidR="009E57B4">
        <w:t>14</w:t>
      </w:r>
      <w:r w:rsidR="00E373D7" w:rsidRPr="0098122A">
        <w:t>.</w:t>
      </w:r>
    </w:p>
    <w:p w14:paraId="7AE06B1D" w14:textId="77777777" w:rsidR="003776BB" w:rsidRPr="003776BB"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(b) </w:t>
      </w:r>
      <w:r w:rsidR="00E373D7">
        <w:t xml:space="preserve">The </w:t>
      </w:r>
      <w:r w:rsidR="00E373D7" w:rsidRPr="0098122A">
        <w:t>Child</w:t>
      </w:r>
      <w:r w:rsidR="003776BB" w:rsidRPr="00382A08">
        <w:rPr>
          <w:rFonts w:cs="Arial"/>
        </w:rPr>
        <w:t xml:space="preserve">, who is at least </w:t>
      </w:r>
      <w:r w:rsidR="003776BB" w:rsidRPr="003776BB">
        <w:rPr>
          <w:rFonts w:cs="Arial"/>
        </w:rPr>
        <w:t>14</w:t>
      </w:r>
      <w:r w:rsidR="003776BB" w:rsidRPr="00382A08">
        <w:rPr>
          <w:rFonts w:cs="Arial"/>
        </w:rPr>
        <w:t xml:space="preserve"> </w:t>
      </w:r>
      <w:r w:rsidR="003776BB">
        <w:rPr>
          <w:rFonts w:cs="Arial"/>
        </w:rPr>
        <w:t xml:space="preserve">years of age </w:t>
      </w:r>
      <w:r w:rsidR="003776BB" w:rsidRPr="003776BB">
        <w:rPr>
          <w:rFonts w:cs="Arial"/>
        </w:rPr>
        <w:t>or older,</w:t>
      </w:r>
      <w:r w:rsidR="00E373D7" w:rsidRPr="003776BB">
        <w:rPr>
          <w:rFonts w:cs="Arial"/>
        </w:rPr>
        <w:t xml:space="preserve"> is</w:t>
      </w:r>
      <w:r w:rsidR="00E373D7" w:rsidRPr="0098122A">
        <w:t xml:space="preserve"> in need of</w:t>
      </w:r>
      <w:r w:rsidR="00E373D7">
        <w:t xml:space="preserve"> </w:t>
      </w:r>
      <w:r w:rsidR="00E373D7" w:rsidRPr="0098122A">
        <w:t xml:space="preserve">services to </w:t>
      </w:r>
      <w:r w:rsidR="00E373D7">
        <w:t>make</w:t>
      </w:r>
      <w:r w:rsidR="00E373D7" w:rsidRPr="0098122A">
        <w:t xml:space="preserve"> the transition to</w:t>
      </w:r>
      <w:r w:rsidR="003776BB" w:rsidRPr="003776BB">
        <w:t xml:space="preserve"> a successful adulthood.</w:t>
      </w:r>
    </w:p>
    <w:p w14:paraId="0E7A37D1" w14:textId="77777777" w:rsidR="009B3ACC" w:rsidRDefault="0098122A" w:rsidP="00B03A2B">
      <w:pPr>
        <w:pStyle w:val="BodyText"/>
        <w:tabs>
          <w:tab w:val="left" w:pos="460"/>
          <w:tab w:val="left" w:pos="10618"/>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(c) CURRENT</w:t>
      </w:r>
      <w:r w:rsidR="00E373D7">
        <w:t xml:space="preserve"> </w:t>
      </w:r>
      <w:r w:rsidR="00E373D7" w:rsidRPr="0098122A">
        <w:t xml:space="preserve">SERVICES – </w:t>
      </w:r>
      <w:r w:rsidR="00E373D7">
        <w:t>The</w:t>
      </w:r>
      <w:r w:rsidR="00E373D7" w:rsidRPr="0098122A">
        <w:t xml:space="preserve"> following specific independent living services </w:t>
      </w:r>
      <w:r w:rsidR="00E373D7">
        <w:t>or</w:t>
      </w:r>
      <w:r w:rsidR="00E373D7" w:rsidRPr="0098122A">
        <w:t xml:space="preserve"> instructions are currently </w:t>
      </w:r>
      <w:r w:rsidR="00E373D7">
        <w:t>being</w:t>
      </w:r>
      <w:r w:rsidR="00E373D7" w:rsidRPr="0098122A">
        <w:t xml:space="preserve"> provided</w:t>
      </w:r>
      <w:r w:rsidR="00E373D7">
        <w:t xml:space="preserve"> </w:t>
      </w:r>
      <w:r w:rsidR="00E373D7" w:rsidRPr="0098122A">
        <w:t xml:space="preserve">to the Child: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01BBFF35" w14:textId="77777777" w:rsidR="009B3ACC"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(d) INSTRUCTION</w:t>
      </w:r>
      <w:r w:rsidR="00E373D7">
        <w:t xml:space="preserve"> </w:t>
      </w:r>
      <w:r w:rsidR="00E373D7" w:rsidRPr="0098122A">
        <w:t xml:space="preserve">NEEDS – The following areas </w:t>
      </w:r>
      <w:r w:rsidR="00E373D7">
        <w:t>of</w:t>
      </w:r>
      <w:r w:rsidR="00E373D7" w:rsidRPr="0098122A">
        <w:t xml:space="preserve"> </w:t>
      </w:r>
      <w:r w:rsidR="00E373D7">
        <w:t>need</w:t>
      </w:r>
      <w:r w:rsidR="00E373D7" w:rsidRPr="0098122A">
        <w:t xml:space="preserve"> in independent living instruction have </w:t>
      </w:r>
      <w:r w:rsidR="00E373D7">
        <w:t>been</w:t>
      </w:r>
      <w:r w:rsidR="00E373D7" w:rsidRPr="0098122A">
        <w:t xml:space="preserve"> identified</w:t>
      </w:r>
      <w:r w:rsidR="00B76269" w:rsidRPr="0098122A">
        <w:t xml:space="preserve"> </w:t>
      </w:r>
      <w:r w:rsidR="00E373D7">
        <w:t>by</w:t>
      </w:r>
      <w:r w:rsidR="00E373D7" w:rsidRPr="0098122A">
        <w:t xml:space="preserve"> the independent living assessment completed pursuant to the Chafee Act, </w:t>
      </w:r>
      <w:r w:rsidR="00E373D7">
        <w:t>42</w:t>
      </w:r>
      <w:r w:rsidR="00E373D7" w:rsidRPr="0098122A">
        <w:t xml:space="preserve"> U.S.C. </w:t>
      </w:r>
      <w:r w:rsidR="00E373D7">
        <w:t>671 et</w:t>
      </w:r>
      <w:r w:rsidR="00E373D7" w:rsidRPr="0098122A">
        <w:t xml:space="preserve"> seq.: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243A4329" w14:textId="77777777" w:rsidR="009B3ACC"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(e) INDEPE</w:t>
      </w:r>
      <w:r w:rsidR="009E57B4">
        <w:t>N</w:t>
      </w:r>
      <w:r w:rsidR="00E373D7" w:rsidRPr="0098122A">
        <w:t>DENT</w:t>
      </w:r>
      <w:r w:rsidR="00E373D7">
        <w:t xml:space="preserve"> </w:t>
      </w:r>
      <w:r w:rsidR="00E373D7" w:rsidRPr="0098122A">
        <w:t>SERVICES – The Child will</w:t>
      </w:r>
      <w:r w:rsidR="00E373D7">
        <w:t xml:space="preserve"> </w:t>
      </w:r>
      <w:r w:rsidR="00E373D7" w:rsidRPr="0098122A">
        <w:t>receive the following independent services prior to the next</w:t>
      </w:r>
      <w:r w:rsidR="00E373D7">
        <w:t xml:space="preserve"> </w:t>
      </w:r>
      <w:r w:rsidR="00E373D7" w:rsidRPr="0098122A">
        <w:t xml:space="preserve">review hearing: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6A2F4A7F"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t>(f)</w:t>
      </w:r>
      <w:r w:rsidR="00E373D7" w:rsidRPr="0098122A">
        <w:t xml:space="preserve"> LEAST</w:t>
      </w:r>
      <w:r w:rsidR="00E373D7">
        <w:t xml:space="preserve"> </w:t>
      </w:r>
      <w:r w:rsidR="00E373D7" w:rsidRPr="0098122A">
        <w:t xml:space="preserve">RESTRICTIVE SETTING – The Child </w:t>
      </w:r>
      <w:r w:rsidR="00E373D7">
        <w:t>is</w:t>
      </w:r>
      <w:r w:rsidR="00E373D7" w:rsidRPr="0098122A">
        <w:t xml:space="preserve"> in the least restrictive, most family-like setting that will</w:t>
      </w:r>
      <w:r w:rsidR="00E373D7">
        <w:t xml:space="preserve"> </w:t>
      </w:r>
      <w:r w:rsidR="00E373D7" w:rsidRPr="0098122A">
        <w:t>enable the</w:t>
      </w:r>
      <w:r w:rsidR="00E373D7">
        <w:t xml:space="preserve"> </w:t>
      </w:r>
      <w:r w:rsidR="00E373D7" w:rsidRPr="0098122A">
        <w:t>Child</w:t>
      </w:r>
      <w:r w:rsidR="00E373D7">
        <w:t xml:space="preserve"> </w:t>
      </w:r>
      <w:r w:rsidR="00E373D7" w:rsidRPr="0098122A">
        <w:t>to develop independent living skills.</w:t>
      </w:r>
    </w:p>
    <w:p w14:paraId="3349C95F" w14:textId="77777777" w:rsidR="00B76269"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(g) EFFORTS – </w:t>
      </w:r>
      <w:r w:rsidR="00E373D7">
        <w:t>The</w:t>
      </w:r>
      <w:r w:rsidR="00E373D7" w:rsidRPr="0098122A">
        <w:t xml:space="preserve"> following efforts have been made</w:t>
      </w:r>
      <w:r w:rsidR="00E373D7">
        <w:t xml:space="preserve"> </w:t>
      </w:r>
      <w:r w:rsidR="00E373D7" w:rsidRPr="0098122A">
        <w:t>to develop and maintain connections with supportive</w:t>
      </w:r>
      <w:r w:rsidR="00E373D7">
        <w:t xml:space="preserve"> </w:t>
      </w:r>
      <w:r w:rsidR="00E373D7" w:rsidRPr="0098122A">
        <w:t xml:space="preserve">adults regardless </w:t>
      </w:r>
      <w:r w:rsidR="00E373D7">
        <w:t xml:space="preserve">of </w:t>
      </w:r>
      <w:r w:rsidR="00E373D7" w:rsidRPr="0098122A">
        <w:t xml:space="preserve">placement type: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98122A">
        <w:t xml:space="preserve"> </w:t>
      </w:r>
    </w:p>
    <w:p w14:paraId="30BF162F"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(h) PROGRESS – The Child</w:t>
      </w:r>
      <w:r w:rsidR="00E373D7">
        <w:t xml:space="preserve"> </w:t>
      </w:r>
      <w:r w:rsidR="00E373D7" w:rsidRPr="0098122A">
        <w:t>has made</w:t>
      </w:r>
      <w:r w:rsidR="00B76269" w:rsidRPr="0098122A">
        <w:t xml:space="preserve"> </w:t>
      </w:r>
      <w:r w:rsidR="00E373D7" w:rsidRPr="0098122A">
        <w:t>progress to graduate from</w:t>
      </w:r>
      <w:r w:rsidR="00E373D7">
        <w:t xml:space="preserve"> </w:t>
      </w:r>
      <w:r w:rsidR="00E373D7" w:rsidRPr="0098122A">
        <w:t>high school</w:t>
      </w:r>
      <w:r w:rsidR="00E373D7">
        <w:t xml:space="preserve"> or</w:t>
      </w:r>
      <w:r w:rsidR="00E373D7" w:rsidRPr="0098122A">
        <w:t xml:space="preserve"> enroll</w:t>
      </w:r>
      <w:r w:rsidR="00E373D7">
        <w:t xml:space="preserve"> in</w:t>
      </w:r>
      <w:r w:rsidR="00E373D7" w:rsidRPr="0098122A">
        <w:t xml:space="preserve"> </w:t>
      </w:r>
      <w:r w:rsidR="00E373D7">
        <w:t>another</w:t>
      </w:r>
      <w:r w:rsidR="00E373D7" w:rsidRPr="0098122A">
        <w:t xml:space="preserve"> specified program that will</w:t>
      </w:r>
      <w:r w:rsidR="00E373D7">
        <w:t xml:space="preserve"> </w:t>
      </w:r>
      <w:r w:rsidR="00E373D7" w:rsidRPr="0098122A">
        <w:t>assist the Child in achieving self-sufficiency.</w:t>
      </w:r>
    </w:p>
    <w:p w14:paraId="2DC2C64B" w14:textId="77777777" w:rsidR="009B3ACC"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BF28EF">
        <w:t>(</w:t>
      </w:r>
      <w:proofErr w:type="spellStart"/>
      <w:r w:rsidR="00BF28EF">
        <w:t>i</w:t>
      </w:r>
      <w:proofErr w:type="spellEnd"/>
      <w:r w:rsidR="00BF28EF">
        <w:t>) JOB-</w:t>
      </w:r>
      <w:r w:rsidR="00E373D7" w:rsidRPr="0098122A">
        <w:t xml:space="preserve">READINESS – The following </w:t>
      </w:r>
      <w:r w:rsidR="00E373D7">
        <w:t>job</w:t>
      </w:r>
      <w:r w:rsidR="00BF28EF">
        <w:t>-</w:t>
      </w:r>
      <w:r w:rsidR="00E373D7" w:rsidRPr="0098122A">
        <w:t>readiness services have been provided to the Child</w:t>
      </w:r>
      <w:r w:rsidR="00E373D7">
        <w:t xml:space="preserve"> and </w:t>
      </w:r>
      <w:r w:rsidR="00E373D7" w:rsidRPr="0098122A">
        <w:t xml:space="preserve">the following </w:t>
      </w:r>
      <w:r w:rsidR="00E373D7" w:rsidRPr="0098122A">
        <w:lastRenderedPageBreak/>
        <w:t xml:space="preserve">employment/career goals have </w:t>
      </w:r>
      <w:r w:rsidR="00E373D7">
        <w:t>been</w:t>
      </w:r>
      <w:r w:rsidR="00E373D7" w:rsidRPr="0098122A">
        <w:t xml:space="preserve"> established: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243DEE16" w14:textId="77777777" w:rsidR="009B3ACC"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(j) PHSYICAL/BEHAVIORAL HEALTH NEEDS – The Child</w:t>
      </w:r>
      <w:r w:rsidR="00E373D7">
        <w:t xml:space="preserve"> has</w:t>
      </w:r>
      <w:r w:rsidR="00E373D7" w:rsidRPr="0098122A">
        <w:t xml:space="preserve"> the following physical</w:t>
      </w:r>
      <w:r w:rsidR="00E373D7">
        <w:t xml:space="preserve"> </w:t>
      </w:r>
      <w:r w:rsidR="00E373D7" w:rsidRPr="0098122A">
        <w:t xml:space="preserve">health </w:t>
      </w:r>
      <w:r w:rsidR="00E373D7">
        <w:t>or</w:t>
      </w:r>
      <w:r w:rsidR="00E373D7" w:rsidRPr="0098122A">
        <w:t xml:space="preserve"> behavioral</w:t>
      </w:r>
      <w:r>
        <w:t xml:space="preserve"> </w:t>
      </w:r>
      <w:r w:rsidR="00E373D7" w:rsidRPr="0098122A">
        <w:t>health needs that will</w:t>
      </w:r>
      <w:r w:rsidR="00E373D7">
        <w:t xml:space="preserve"> </w:t>
      </w:r>
      <w:r w:rsidR="00E373D7" w:rsidRPr="0098122A">
        <w:t>require continued services into adulthood</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76E3765D" w14:textId="77777777" w:rsidR="009B3ACC"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t>(k)</w:t>
      </w:r>
      <w:r w:rsidR="00E373D7" w:rsidRPr="0098122A">
        <w:t xml:space="preserve"> STEPS </w:t>
      </w:r>
      <w:r w:rsidR="00E373D7">
        <w:t>TO</w:t>
      </w:r>
      <w:r w:rsidR="00E373D7" w:rsidRPr="0098122A">
        <w:t xml:space="preserve"> ENSURE HOUSING – The following steps </w:t>
      </w:r>
      <w:r w:rsidR="00E373D7">
        <w:t>are</w:t>
      </w:r>
      <w:r w:rsidR="00E373D7" w:rsidRPr="0098122A">
        <w:t xml:space="preserve"> being taken to </w:t>
      </w:r>
      <w:r w:rsidR="00E373D7">
        <w:t>ensure</w:t>
      </w:r>
      <w:r w:rsidR="00E373D7" w:rsidRPr="0098122A">
        <w:t xml:space="preserve"> that the Child</w:t>
      </w:r>
      <w:r w:rsidR="00E373D7">
        <w:t xml:space="preserve"> </w:t>
      </w:r>
      <w:r w:rsidR="00E373D7" w:rsidRPr="0098122A">
        <w:t>will</w:t>
      </w:r>
      <w:r w:rsidR="00E373D7">
        <w:t xml:space="preserve"> </w:t>
      </w:r>
      <w:r w:rsidR="00E373D7" w:rsidRPr="0098122A">
        <w:t xml:space="preserve">have stable housing </w:t>
      </w:r>
      <w:r w:rsidR="00E373D7">
        <w:t>or</w:t>
      </w:r>
      <w:r w:rsidR="00E373D7" w:rsidRPr="0098122A">
        <w:t xml:space="preserve"> living arrangements when discharged from</w:t>
      </w:r>
      <w:r w:rsidR="00E373D7">
        <w:t xml:space="preserve"> </w:t>
      </w:r>
      <w:r w:rsidR="00E373D7" w:rsidRPr="0098122A">
        <w:t xml:space="preserve">care: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0F40CCB8" w14:textId="77777777" w:rsidR="00365367" w:rsidRPr="009E57B4" w:rsidRDefault="00365367" w:rsidP="00BF610B">
      <w:pPr>
        <w:pStyle w:val="ListParagraph"/>
        <w:numPr>
          <w:ilvl w:val="0"/>
          <w:numId w:val="7"/>
        </w:numPr>
        <w:autoSpaceDE w:val="0"/>
        <w:autoSpaceDN w:val="0"/>
        <w:adjustRightInd w:val="0"/>
        <w:spacing w:before="240"/>
        <w:ind w:left="360"/>
        <w:outlineLvl w:val="0"/>
        <w:rPr>
          <w:rFonts w:ascii="Arial" w:hAnsi="Arial" w:cs="Arial"/>
          <w:b/>
          <w:bCs/>
          <w:sz w:val="21"/>
          <w:szCs w:val="21"/>
        </w:rPr>
      </w:pPr>
      <w:r w:rsidRPr="009E57B4">
        <w:rPr>
          <w:rFonts w:ascii="Arial" w:hAnsi="Arial" w:cs="Arial"/>
          <w:b/>
          <w:bCs/>
          <w:sz w:val="21"/>
          <w:szCs w:val="21"/>
        </w:rPr>
        <w:t>REASONABLE AND PRUDENT PARENT STANDARD</w:t>
      </w:r>
    </w:p>
    <w:p w14:paraId="43FA56EE" w14:textId="77777777" w:rsidR="00365367" w:rsidRPr="00365367" w:rsidRDefault="00365367" w:rsidP="00B03A2B">
      <w:pPr>
        <w:pStyle w:val="BodyText"/>
        <w:tabs>
          <w:tab w:val="left" w:pos="460"/>
          <w:tab w:val="left" w:pos="10633"/>
        </w:tabs>
        <w:spacing w:before="0"/>
        <w:ind w:left="360"/>
      </w:pPr>
      <w:r w:rsidRPr="00365367">
        <w:fldChar w:fldCharType="begin">
          <w:ffData>
            <w:name w:val=""/>
            <w:enabled/>
            <w:calcOnExit w:val="0"/>
            <w:checkBox>
              <w:size w:val="18"/>
              <w:default w:val="0"/>
              <w:checked w:val="0"/>
            </w:checkBox>
          </w:ffData>
        </w:fldChar>
      </w:r>
      <w:r w:rsidRPr="00365367">
        <w:instrText xml:space="preserve"> FORMCHECKBOX </w:instrText>
      </w:r>
      <w:r w:rsidR="00327B2C">
        <w:fldChar w:fldCharType="separate"/>
      </w:r>
      <w:r w:rsidRPr="00365367">
        <w:fldChar w:fldCharType="end"/>
      </w:r>
      <w:r w:rsidRPr="00365367">
        <w:t xml:space="preserve"> (a) Sufficient steps have been taken by the county agency to ensure the caregiver is exercising the reasonable and prudent parent standard.</w:t>
      </w:r>
    </w:p>
    <w:p w14:paraId="75E5C91E" w14:textId="77777777" w:rsidR="00365367" w:rsidRDefault="00365367" w:rsidP="00B03A2B">
      <w:pPr>
        <w:pStyle w:val="BodyText"/>
        <w:tabs>
          <w:tab w:val="left" w:pos="460"/>
          <w:tab w:val="left" w:pos="10633"/>
        </w:tabs>
        <w:spacing w:before="0"/>
        <w:ind w:left="360"/>
        <w:rPr>
          <w:rFonts w:cs="Arial"/>
        </w:rPr>
      </w:pPr>
      <w:r w:rsidRPr="00365367">
        <w:fldChar w:fldCharType="begin">
          <w:ffData>
            <w:name w:val=""/>
            <w:enabled/>
            <w:calcOnExit w:val="0"/>
            <w:checkBox>
              <w:size w:val="18"/>
              <w:default w:val="0"/>
              <w:checked w:val="0"/>
            </w:checkBox>
          </w:ffData>
        </w:fldChar>
      </w:r>
      <w:r w:rsidRPr="00365367">
        <w:instrText xml:space="preserve"> FORMCHECKBOX </w:instrText>
      </w:r>
      <w:r w:rsidR="00327B2C">
        <w:fldChar w:fldCharType="separate"/>
      </w:r>
      <w:r w:rsidRPr="00365367">
        <w:fldChar w:fldCharType="end"/>
      </w:r>
      <w:r w:rsidRPr="00365367">
        <w:t xml:space="preserve"> (b) Sufficient steps have not been taken by the county agency to ensure the caregiver is exercising the reasonable</w:t>
      </w:r>
      <w:r w:rsidRPr="005F04B2">
        <w:rPr>
          <w:rFonts w:cs="Arial"/>
        </w:rPr>
        <w:t xml:space="preserve"> and prudent parent standard.</w:t>
      </w:r>
    </w:p>
    <w:p w14:paraId="0B6169E1" w14:textId="77777777" w:rsidR="00365367" w:rsidRPr="009E57B4" w:rsidRDefault="00365367" w:rsidP="00BF610B">
      <w:pPr>
        <w:pStyle w:val="ListParagraph"/>
        <w:numPr>
          <w:ilvl w:val="0"/>
          <w:numId w:val="7"/>
        </w:numPr>
        <w:autoSpaceDE w:val="0"/>
        <w:autoSpaceDN w:val="0"/>
        <w:adjustRightInd w:val="0"/>
        <w:spacing w:before="240"/>
        <w:ind w:left="360"/>
        <w:outlineLvl w:val="0"/>
        <w:rPr>
          <w:rFonts w:ascii="Arial" w:hAnsi="Arial" w:cs="Arial"/>
          <w:b/>
          <w:bCs/>
          <w:sz w:val="21"/>
          <w:szCs w:val="21"/>
        </w:rPr>
      </w:pPr>
      <w:r w:rsidRPr="009E57B4">
        <w:rPr>
          <w:rFonts w:ascii="Arial" w:hAnsi="Arial" w:cs="Arial"/>
          <w:b/>
          <w:bCs/>
          <w:sz w:val="21"/>
          <w:szCs w:val="21"/>
        </w:rPr>
        <w:t>AGE- AND DEVELOPMENTALLY-APPROPRIATE ACTIVITIES</w:t>
      </w:r>
    </w:p>
    <w:p w14:paraId="33279875" w14:textId="77777777" w:rsidR="00365367" w:rsidRPr="00365367" w:rsidRDefault="00365367" w:rsidP="00B03A2B">
      <w:pPr>
        <w:pStyle w:val="BodyText"/>
        <w:tabs>
          <w:tab w:val="left" w:pos="460"/>
          <w:tab w:val="left" w:pos="10633"/>
        </w:tabs>
        <w:spacing w:before="0"/>
        <w:ind w:left="360"/>
      </w:pPr>
      <w:r w:rsidRPr="00365367">
        <w:fldChar w:fldCharType="begin">
          <w:ffData>
            <w:name w:val=""/>
            <w:enabled/>
            <w:calcOnExit w:val="0"/>
            <w:checkBox>
              <w:size w:val="18"/>
              <w:default w:val="0"/>
              <w:checked w:val="0"/>
            </w:checkBox>
          </w:ffData>
        </w:fldChar>
      </w:r>
      <w:r w:rsidRPr="00365367">
        <w:instrText xml:space="preserve"> FORMCHECKBOX </w:instrText>
      </w:r>
      <w:r w:rsidR="00327B2C">
        <w:fldChar w:fldCharType="separate"/>
      </w:r>
      <w:r w:rsidRPr="00365367">
        <w:fldChar w:fldCharType="end"/>
      </w:r>
      <w:r w:rsidRPr="00365367">
        <w:t xml:space="preserve"> (a) Sufficient steps have been taken by the county agency to ensure the child has been provided regular, ongoing opportunities to engage in age-appropriate or developmentally-appropriate activities, including consulting with the child about opportunities to participate and identifying and addressing any barriers to participation.</w:t>
      </w:r>
    </w:p>
    <w:p w14:paraId="1110916E" w14:textId="77777777" w:rsidR="00365367" w:rsidRPr="00365367" w:rsidRDefault="00365367" w:rsidP="00B03A2B">
      <w:pPr>
        <w:pStyle w:val="BodyText"/>
        <w:tabs>
          <w:tab w:val="left" w:pos="460"/>
          <w:tab w:val="left" w:pos="10633"/>
        </w:tabs>
        <w:spacing w:before="0"/>
        <w:ind w:left="360"/>
      </w:pPr>
      <w:r w:rsidRPr="00365367">
        <w:fldChar w:fldCharType="begin">
          <w:ffData>
            <w:name w:val=""/>
            <w:enabled/>
            <w:calcOnExit w:val="0"/>
            <w:checkBox>
              <w:size w:val="18"/>
              <w:default w:val="0"/>
              <w:checked w:val="0"/>
            </w:checkBox>
          </w:ffData>
        </w:fldChar>
      </w:r>
      <w:r w:rsidRPr="00365367">
        <w:instrText xml:space="preserve"> FORMCHECKBOX </w:instrText>
      </w:r>
      <w:r w:rsidR="00327B2C">
        <w:fldChar w:fldCharType="separate"/>
      </w:r>
      <w:r w:rsidRPr="00365367">
        <w:fldChar w:fldCharType="end"/>
      </w:r>
      <w:r w:rsidRPr="00365367">
        <w:t xml:space="preserve"> (b) Sufficient steps have not been taken by the county agency to ensure the child has been provided regular, ongoing opportunities to engage in age-appropriate or developmentally-appropriate activities. </w:t>
      </w:r>
    </w:p>
    <w:p w14:paraId="43A7E308" w14:textId="77777777" w:rsidR="009B3ACC" w:rsidRDefault="00E373D7" w:rsidP="00BF610B">
      <w:pPr>
        <w:pStyle w:val="Heading1"/>
        <w:numPr>
          <w:ilvl w:val="0"/>
          <w:numId w:val="7"/>
        </w:numPr>
        <w:tabs>
          <w:tab w:val="left" w:pos="460"/>
        </w:tabs>
        <w:spacing w:before="240"/>
        <w:ind w:left="360"/>
        <w:rPr>
          <w:b w:val="0"/>
          <w:bCs w:val="0"/>
        </w:rPr>
      </w:pPr>
      <w:r>
        <w:rPr>
          <w:spacing w:val="-1"/>
        </w:rPr>
        <w:t>TRANSITION</w:t>
      </w:r>
      <w:r>
        <w:rPr>
          <w:spacing w:val="-4"/>
        </w:rPr>
        <w:t xml:space="preserve"> </w:t>
      </w:r>
      <w:r>
        <w:rPr>
          <w:spacing w:val="-2"/>
        </w:rPr>
        <w:t>PLAN</w:t>
      </w:r>
      <w:r>
        <w:t xml:space="preserve"> </w:t>
      </w:r>
      <w:r>
        <w:rPr>
          <w:rFonts w:cs="Arial"/>
        </w:rPr>
        <w:t>–</w:t>
      </w:r>
      <w:r>
        <w:rPr>
          <w:rFonts w:cs="Arial"/>
          <w:spacing w:val="-1"/>
        </w:rPr>
        <w:t xml:space="preserve"> </w:t>
      </w:r>
      <w:r>
        <w:rPr>
          <w:spacing w:val="-1"/>
        </w:rPr>
        <w:t>to</w:t>
      </w:r>
      <w:r>
        <w:t xml:space="preserve"> be</w:t>
      </w:r>
      <w:r>
        <w:rPr>
          <w:spacing w:val="-1"/>
        </w:rPr>
        <w:t xml:space="preserve"> completed</w:t>
      </w:r>
      <w:r>
        <w:t xml:space="preserve"> </w:t>
      </w:r>
      <w:r>
        <w:rPr>
          <w:spacing w:val="-1"/>
        </w:rPr>
        <w:t>for Children during</w:t>
      </w:r>
      <w:r>
        <w:t xml:space="preserve"> </w:t>
      </w:r>
      <w:r>
        <w:rPr>
          <w:spacing w:val="-1"/>
        </w:rPr>
        <w:t xml:space="preserve">the </w:t>
      </w:r>
      <w:r>
        <w:t>90</w:t>
      </w:r>
      <w:r>
        <w:rPr>
          <w:spacing w:val="-1"/>
        </w:rPr>
        <w:t xml:space="preserve"> day</w:t>
      </w:r>
      <w:r>
        <w:rPr>
          <w:spacing w:val="-6"/>
        </w:rPr>
        <w:t xml:space="preserve"> </w:t>
      </w:r>
      <w:r>
        <w:rPr>
          <w:spacing w:val="-1"/>
        </w:rPr>
        <w:t>period prior to</w:t>
      </w:r>
      <w:r>
        <w:t xml:space="preserve"> </w:t>
      </w:r>
      <w:r>
        <w:rPr>
          <w:spacing w:val="-1"/>
        </w:rPr>
        <w:t>18</w:t>
      </w:r>
      <w:proofErr w:type="spellStart"/>
      <w:r>
        <w:rPr>
          <w:spacing w:val="-1"/>
          <w:position w:val="10"/>
          <w:sz w:val="14"/>
          <w:szCs w:val="14"/>
        </w:rPr>
        <w:t>th</w:t>
      </w:r>
      <w:proofErr w:type="spellEnd"/>
      <w:r>
        <w:rPr>
          <w:spacing w:val="17"/>
          <w:position w:val="10"/>
          <w:sz w:val="14"/>
          <w:szCs w:val="14"/>
        </w:rPr>
        <w:t xml:space="preserve"> </w:t>
      </w:r>
      <w:r>
        <w:rPr>
          <w:spacing w:val="-1"/>
        </w:rPr>
        <w:t>birthday</w:t>
      </w:r>
    </w:p>
    <w:p w14:paraId="1ABD7AFB"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98122A">
        <w:t xml:space="preserve">(a) </w:t>
      </w:r>
      <w:r w:rsidR="00E373D7">
        <w:t>A</w:t>
      </w:r>
      <w:r w:rsidR="00E373D7" w:rsidRPr="0098122A">
        <w:t xml:space="preserve"> transition plan, including the following, </w:t>
      </w:r>
      <w:r w:rsidR="00E373D7">
        <w:t>has</w:t>
      </w:r>
      <w:r w:rsidR="00E373D7" w:rsidRPr="0098122A">
        <w:t xml:space="preserve"> been developed</w:t>
      </w:r>
      <w:r w:rsidR="00E373D7">
        <w:t xml:space="preserve"> </w:t>
      </w:r>
      <w:r w:rsidR="00E373D7" w:rsidRPr="0098122A">
        <w:t>with the involvement of</w:t>
      </w:r>
      <w:r w:rsidR="00E373D7">
        <w:t xml:space="preserve"> </w:t>
      </w:r>
      <w:r w:rsidR="00E373D7" w:rsidRPr="0098122A">
        <w:t xml:space="preserve">the Child and presented to the Court </w:t>
      </w:r>
      <w:r w:rsidR="00E373D7">
        <w:t>in</w:t>
      </w:r>
      <w:r w:rsidR="00E373D7" w:rsidRPr="0098122A">
        <w:t xml:space="preserve"> accordance with Section 475 </w:t>
      </w:r>
      <w:r w:rsidR="00E373D7">
        <w:t xml:space="preserve">of </w:t>
      </w:r>
      <w:r w:rsidR="00E373D7" w:rsidRPr="0098122A">
        <w:t>the Social</w:t>
      </w:r>
      <w:r w:rsidR="00E373D7">
        <w:t xml:space="preserve"> </w:t>
      </w:r>
      <w:r w:rsidR="00E373D7" w:rsidRPr="0098122A">
        <w:t xml:space="preserve">Security </w:t>
      </w:r>
      <w:r w:rsidR="00E373D7">
        <w:t>Act</w:t>
      </w:r>
      <w:r w:rsidR="00E373D7" w:rsidRPr="0098122A">
        <w:t xml:space="preserve"> (49 Stat. </w:t>
      </w:r>
      <w:r w:rsidR="00E373D7">
        <w:t>620,</w:t>
      </w:r>
      <w:r w:rsidR="00E373D7" w:rsidRPr="0098122A">
        <w:t xml:space="preserve"> </w:t>
      </w:r>
      <w:r w:rsidR="00E373D7">
        <w:t>42</w:t>
      </w:r>
      <w:r w:rsidR="00E373D7" w:rsidRPr="0098122A">
        <w:t xml:space="preserve"> U.S.C.§475(5)(H)).</w:t>
      </w:r>
    </w:p>
    <w:p w14:paraId="7223B730" w14:textId="77777777" w:rsidR="009B3ACC" w:rsidRPr="0098122A"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98122A">
        <w:t xml:space="preserve">(b) HOUSING – </w:t>
      </w:r>
      <w:r w:rsidR="00E373D7">
        <w:t>The</w:t>
      </w:r>
      <w:r w:rsidR="00E373D7" w:rsidRPr="0098122A">
        <w:t xml:space="preserve"> specific plans for housing </w:t>
      </w:r>
      <w:r w:rsidR="00E373D7">
        <w:t>are:</w:t>
      </w:r>
      <w:r w:rsidR="00E373D7"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5F379BA1" w14:textId="77777777" w:rsidR="00B76269" w:rsidRPr="0098122A"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98122A">
        <w:t>(c) INCOME</w:t>
      </w:r>
      <w:r w:rsidR="00E373D7">
        <w:t xml:space="preserve"> </w:t>
      </w:r>
      <w:r w:rsidR="00E373D7" w:rsidRPr="0098122A">
        <w:t xml:space="preserve">– The Child’s source of income is: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98122A">
        <w:t xml:space="preserve"> </w:t>
      </w:r>
    </w:p>
    <w:p w14:paraId="735A5E9B"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98122A">
        <w:t xml:space="preserve">(d) EDUCATION AND VOCATIONAL TRAINING – </w:t>
      </w:r>
      <w:r w:rsidR="00E373D7">
        <w:t>The</w:t>
      </w:r>
      <w:r w:rsidR="00E373D7" w:rsidRPr="0098122A">
        <w:t xml:space="preserve"> specific plans </w:t>
      </w:r>
      <w:r w:rsidR="00E373D7">
        <w:t>for</w:t>
      </w:r>
      <w:r w:rsidR="00E373D7" w:rsidRPr="0098122A">
        <w:t xml:space="preserve"> pursuing education and vocational training goals </w:t>
      </w:r>
      <w:r w:rsidR="00E373D7">
        <w:t>are</w:t>
      </w:r>
      <w:r w:rsidR="00B76269">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6CEC4875" w14:textId="77777777" w:rsidR="00B76269"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98122A">
        <w:t>(e) EMPLOYMENT</w:t>
      </w:r>
      <w:r w:rsidR="00E373D7">
        <w:t xml:space="preserve"> </w:t>
      </w:r>
      <w:r w:rsidR="00E373D7" w:rsidRPr="0098122A">
        <w:t xml:space="preserve">– The Child’s employment status and goals </w:t>
      </w:r>
      <w:r w:rsidR="00E373D7">
        <w:t>are:</w:t>
      </w:r>
      <w:r w:rsidR="00E373D7"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t xml:space="preserve"> </w:t>
      </w:r>
    </w:p>
    <w:p w14:paraId="3FA49CED" w14:textId="77777777" w:rsidR="009B3ACC" w:rsidRPr="0098122A"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t>(f)</w:t>
      </w:r>
      <w:r w:rsidR="00E373D7" w:rsidRPr="0098122A">
        <w:t xml:space="preserve"> HEALTH</w:t>
      </w:r>
      <w:r w:rsidR="00E373D7">
        <w:t xml:space="preserve"> </w:t>
      </w:r>
      <w:r w:rsidR="00E373D7" w:rsidRPr="0098122A">
        <w:t xml:space="preserve">INSURANCE – </w:t>
      </w:r>
      <w:r w:rsidR="00E373D7">
        <w:t>The</w:t>
      </w:r>
      <w:r w:rsidR="00E373D7" w:rsidRPr="0098122A">
        <w:t xml:space="preserve"> Child’s health insurance plan is: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292503A5"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98122A">
        <w:t>(g) HEALTH AND BEHAVIORAL HEALTH</w:t>
      </w:r>
      <w:r w:rsidR="00E373D7">
        <w:t xml:space="preserve"> </w:t>
      </w:r>
      <w:r w:rsidR="00E373D7" w:rsidRPr="0098122A">
        <w:t xml:space="preserve">NEEDS – </w:t>
      </w:r>
      <w:r w:rsidR="00E373D7">
        <w:t>The</w:t>
      </w:r>
      <w:r w:rsidR="00E373D7" w:rsidRPr="0098122A">
        <w:t xml:space="preserve"> Child</w:t>
      </w:r>
      <w:r w:rsidR="00E373D7">
        <w:t xml:space="preserve"> has</w:t>
      </w:r>
      <w:r w:rsidR="00E373D7" w:rsidRPr="0098122A">
        <w:t xml:space="preserve"> the following continued</w:t>
      </w:r>
      <w:r w:rsidR="00E373D7">
        <w:t xml:space="preserve"> </w:t>
      </w:r>
      <w:r w:rsidR="00E373D7" w:rsidRPr="0098122A">
        <w:t xml:space="preserve">health </w:t>
      </w:r>
      <w:r w:rsidR="00E373D7">
        <w:t>or</w:t>
      </w:r>
      <w:r w:rsidR="00E373D7" w:rsidRPr="0098122A">
        <w:t xml:space="preserve"> behavioral health needs that will</w:t>
      </w:r>
      <w:r w:rsidR="00E373D7">
        <w:t xml:space="preserve"> </w:t>
      </w:r>
      <w:r w:rsidR="00E373D7" w:rsidRPr="0098122A">
        <w:t>require continued services into adulthood</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p>
    <w:p w14:paraId="0C0998BA"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98122A">
        <w:t xml:space="preserve">(h) PROGRAMS – The following programs provide mentors </w:t>
      </w:r>
      <w:r w:rsidR="00E373D7">
        <w:t>or</w:t>
      </w:r>
      <w:r w:rsidR="00E373D7" w:rsidRPr="0098122A">
        <w:t xml:space="preserve"> assistance in establishing positive adult connections:</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98122A">
        <w:t>.</w:t>
      </w:r>
    </w:p>
    <w:p w14:paraId="6734CB7E"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98122A">
        <w:t>(</w:t>
      </w:r>
      <w:proofErr w:type="spellStart"/>
      <w:r w:rsidR="00E373D7" w:rsidRPr="0098122A">
        <w:t>i</w:t>
      </w:r>
      <w:proofErr w:type="spellEnd"/>
      <w:r w:rsidR="00E373D7" w:rsidRPr="0098122A">
        <w:t>) DOCUMENTS/RECORDS – All</w:t>
      </w:r>
      <w:r w:rsidR="00E373D7">
        <w:t xml:space="preserve"> </w:t>
      </w:r>
      <w:r w:rsidR="00E373D7" w:rsidRPr="0098122A">
        <w:t>vital</w:t>
      </w:r>
      <w:r w:rsidR="00E373D7">
        <w:t xml:space="preserve"> </w:t>
      </w:r>
      <w:r w:rsidR="00E373D7" w:rsidRPr="0098122A">
        <w:t>identification documents have been provided</w:t>
      </w:r>
      <w:r w:rsidR="00E373D7">
        <w:t xml:space="preserve"> </w:t>
      </w:r>
      <w:r w:rsidR="00E373D7" w:rsidRPr="0098122A">
        <w:t>to the child.</w:t>
      </w:r>
    </w:p>
    <w:p w14:paraId="6F6F9C41"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98122A">
        <w:t xml:space="preserve">(j) SERVICES – </w:t>
      </w:r>
      <w:r w:rsidR="00E373D7">
        <w:t>The</w:t>
      </w:r>
      <w:r w:rsidR="00E373D7" w:rsidRPr="0098122A">
        <w:t xml:space="preserve"> following support services </w:t>
      </w:r>
      <w:r w:rsidR="00E373D7">
        <w:t>are</w:t>
      </w:r>
      <w:r w:rsidR="00E373D7" w:rsidRPr="0098122A">
        <w:t xml:space="preserve"> needed: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p>
    <w:p w14:paraId="27CA50A4" w14:textId="77777777" w:rsidR="009B3ACC" w:rsidRDefault="00E373D7" w:rsidP="00BF610B">
      <w:pPr>
        <w:pStyle w:val="Heading1"/>
        <w:numPr>
          <w:ilvl w:val="0"/>
          <w:numId w:val="7"/>
        </w:numPr>
        <w:tabs>
          <w:tab w:val="left" w:pos="460"/>
        </w:tabs>
        <w:spacing w:before="240"/>
        <w:ind w:left="360"/>
        <w:rPr>
          <w:b w:val="0"/>
          <w:bCs w:val="0"/>
        </w:rPr>
      </w:pPr>
      <w:r>
        <w:rPr>
          <w:spacing w:val="-2"/>
        </w:rPr>
        <w:t>APPROPRIATENESS</w:t>
      </w:r>
      <w:r>
        <w:rPr>
          <w:spacing w:val="1"/>
        </w:rPr>
        <w:t xml:space="preserve"> </w:t>
      </w:r>
      <w:r>
        <w:rPr>
          <w:spacing w:val="-3"/>
        </w:rPr>
        <w:t>AND</w:t>
      </w:r>
      <w:r>
        <w:t xml:space="preserve"> </w:t>
      </w:r>
      <w:r>
        <w:rPr>
          <w:spacing w:val="-1"/>
        </w:rPr>
        <w:t>FEASIBILITY</w:t>
      </w:r>
      <w:r>
        <w:rPr>
          <w:spacing w:val="-3"/>
        </w:rPr>
        <w:t xml:space="preserve"> </w:t>
      </w:r>
      <w:r>
        <w:rPr>
          <w:spacing w:val="-1"/>
        </w:rPr>
        <w:t>OF</w:t>
      </w:r>
      <w:r>
        <w:t xml:space="preserve"> </w:t>
      </w:r>
      <w:r>
        <w:rPr>
          <w:spacing w:val="-2"/>
        </w:rPr>
        <w:t>THE</w:t>
      </w:r>
      <w:r>
        <w:rPr>
          <w:spacing w:val="-1"/>
        </w:rPr>
        <w:t xml:space="preserve"> TRANSITION</w:t>
      </w:r>
      <w:r>
        <w:rPr>
          <w:spacing w:val="-3"/>
        </w:rPr>
        <w:t xml:space="preserve"> </w:t>
      </w:r>
      <w:r>
        <w:rPr>
          <w:spacing w:val="-2"/>
        </w:rPr>
        <w:t>PLAN</w:t>
      </w:r>
    </w:p>
    <w:p w14:paraId="17847421"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(a) </w:t>
      </w:r>
      <w:r w:rsidR="00E373D7">
        <w:t>The</w:t>
      </w:r>
      <w:r w:rsidR="00E373D7" w:rsidRPr="0098122A">
        <w:t xml:space="preserve"> transition plan developed </w:t>
      </w:r>
      <w:r w:rsidR="00E373D7">
        <w:t>for</w:t>
      </w:r>
      <w:r w:rsidR="00E373D7" w:rsidRPr="0098122A">
        <w:t xml:space="preserve"> this Child, dated</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r w:rsidR="00E373D7" w:rsidRPr="0098122A">
        <w:t xml:space="preserve"> is appropriate </w:t>
      </w:r>
      <w:r w:rsidR="00E373D7">
        <w:t xml:space="preserve">and </w:t>
      </w:r>
      <w:r w:rsidR="00E373D7" w:rsidRPr="0098122A">
        <w:t>feasible.</w:t>
      </w:r>
    </w:p>
    <w:p w14:paraId="4F67D394"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(b) </w:t>
      </w:r>
      <w:r w:rsidR="00E373D7">
        <w:t>The</w:t>
      </w:r>
      <w:r w:rsidR="00E373D7" w:rsidRPr="0098122A">
        <w:t xml:space="preserve"> transition plan developed </w:t>
      </w:r>
      <w:r w:rsidR="00E373D7">
        <w:t>for</w:t>
      </w:r>
      <w:r w:rsidR="00E373D7" w:rsidRPr="0098122A">
        <w:t xml:space="preserve"> this Child, dated</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r w:rsidR="00E373D7" w:rsidRPr="0098122A">
        <w:t xml:space="preserve"> is NOT</w:t>
      </w:r>
      <w:r w:rsidR="00E373D7">
        <w:t xml:space="preserve"> </w:t>
      </w:r>
      <w:r w:rsidR="00E373D7" w:rsidRPr="0098122A">
        <w:t xml:space="preserve">appropriate </w:t>
      </w:r>
      <w:r w:rsidR="00E373D7">
        <w:t>and</w:t>
      </w:r>
      <w:r w:rsidR="00E373D7" w:rsidRPr="0098122A">
        <w:t xml:space="preserve"> feasible.</w:t>
      </w:r>
    </w:p>
    <w:p w14:paraId="5D2CBA71" w14:textId="77777777" w:rsidR="009B3ACC" w:rsidRDefault="00E373D7" w:rsidP="00BF610B">
      <w:pPr>
        <w:pStyle w:val="Heading1"/>
        <w:numPr>
          <w:ilvl w:val="0"/>
          <w:numId w:val="7"/>
        </w:numPr>
        <w:tabs>
          <w:tab w:val="left" w:pos="460"/>
        </w:tabs>
        <w:spacing w:before="240"/>
        <w:ind w:left="360"/>
        <w:rPr>
          <w:b w:val="0"/>
          <w:bCs w:val="0"/>
        </w:rPr>
      </w:pPr>
      <w:r>
        <w:rPr>
          <w:spacing w:val="-2"/>
        </w:rPr>
        <w:t>INDIAN</w:t>
      </w:r>
      <w:r>
        <w:t xml:space="preserve"> </w:t>
      </w:r>
      <w:r>
        <w:rPr>
          <w:spacing w:val="-1"/>
        </w:rPr>
        <w:t>STATUS</w:t>
      </w:r>
    </w:p>
    <w:p w14:paraId="17F96D8D"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(a) </w:t>
      </w:r>
      <w:r w:rsidR="00E373D7">
        <w:t>The</w:t>
      </w:r>
      <w:r w:rsidR="00E373D7" w:rsidRPr="0098122A">
        <w:t xml:space="preserve"> Child is Indian </w:t>
      </w:r>
      <w:r w:rsidR="00E373D7">
        <w:t>as</w:t>
      </w:r>
      <w:r w:rsidR="00E373D7" w:rsidRPr="0098122A">
        <w:t xml:space="preserve"> defined </w:t>
      </w:r>
      <w:r w:rsidR="00E373D7">
        <w:t>in</w:t>
      </w:r>
      <w:r w:rsidR="00E373D7" w:rsidRPr="0098122A">
        <w:t xml:space="preserve"> </w:t>
      </w:r>
      <w:r w:rsidR="00E373D7">
        <w:t>25</w:t>
      </w:r>
      <w:r w:rsidR="00E373D7" w:rsidRPr="0098122A">
        <w:t xml:space="preserve"> U.S.C. 1903(4), </w:t>
      </w:r>
      <w:r w:rsidR="00E373D7">
        <w:t xml:space="preserve">and </w:t>
      </w:r>
      <w:r w:rsidR="00E373D7" w:rsidRPr="0098122A">
        <w:t xml:space="preserve">the Indian Child Welfare </w:t>
      </w:r>
      <w:r w:rsidR="00E373D7">
        <w:t>Act</w:t>
      </w:r>
      <w:r w:rsidR="00E373D7" w:rsidRPr="0098122A">
        <w:t xml:space="preserve"> does apply to these proceedings. All</w:t>
      </w:r>
      <w:r w:rsidR="00E373D7">
        <w:t xml:space="preserve"> </w:t>
      </w:r>
      <w:r w:rsidR="00E373D7" w:rsidRPr="0098122A">
        <w:t xml:space="preserve">notice requirements and evidentiary requirements under the Indian Child </w:t>
      </w:r>
      <w:r w:rsidR="00E373D7">
        <w:t>Welfare</w:t>
      </w:r>
      <w:r w:rsidR="00E373D7" w:rsidRPr="0098122A">
        <w:t xml:space="preserve"> </w:t>
      </w:r>
      <w:r w:rsidR="00E373D7">
        <w:t>Act</w:t>
      </w:r>
      <w:r w:rsidR="00E373D7" w:rsidRPr="0098122A">
        <w:t xml:space="preserve"> have </w:t>
      </w:r>
      <w:r w:rsidR="00E373D7">
        <w:t>been</w:t>
      </w:r>
      <w:r w:rsidR="00E373D7" w:rsidRPr="0098122A">
        <w:t xml:space="preserve"> satisfied.</w:t>
      </w:r>
    </w:p>
    <w:p w14:paraId="56EC6E4C"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(b)The Child </w:t>
      </w:r>
      <w:r w:rsidR="00E373D7">
        <w:t>is</w:t>
      </w:r>
      <w:r w:rsidR="00E373D7" w:rsidRPr="0098122A">
        <w:t xml:space="preserve"> </w:t>
      </w:r>
      <w:r w:rsidR="00E373D7">
        <w:t>not</w:t>
      </w:r>
      <w:r w:rsidR="00E373D7" w:rsidRPr="0098122A">
        <w:t xml:space="preserve"> Indian </w:t>
      </w:r>
      <w:r w:rsidR="00E373D7">
        <w:t>as</w:t>
      </w:r>
      <w:r w:rsidR="00E373D7" w:rsidRPr="0098122A">
        <w:t xml:space="preserve"> defined</w:t>
      </w:r>
      <w:r w:rsidR="00E373D7">
        <w:t xml:space="preserve"> </w:t>
      </w:r>
      <w:r w:rsidR="00E373D7" w:rsidRPr="0098122A">
        <w:t xml:space="preserve">in </w:t>
      </w:r>
      <w:r w:rsidR="00E373D7">
        <w:t>25</w:t>
      </w:r>
      <w:r w:rsidR="00E373D7" w:rsidRPr="0098122A">
        <w:t xml:space="preserve"> U.S.C. 1903(4), </w:t>
      </w:r>
      <w:r w:rsidR="00E373D7">
        <w:t xml:space="preserve">and </w:t>
      </w:r>
      <w:r w:rsidR="00E373D7" w:rsidRPr="0098122A">
        <w:t xml:space="preserve">the Indian Child Welfare </w:t>
      </w:r>
      <w:r w:rsidR="00E373D7">
        <w:t>Act</w:t>
      </w:r>
      <w:r w:rsidR="00E373D7" w:rsidRPr="0098122A">
        <w:t xml:space="preserve"> does </w:t>
      </w:r>
      <w:r w:rsidR="00E373D7">
        <w:t>not</w:t>
      </w:r>
      <w:r w:rsidR="00E373D7" w:rsidRPr="0098122A">
        <w:t xml:space="preserve"> apply to these</w:t>
      </w:r>
      <w:r w:rsidR="00E373D7">
        <w:t xml:space="preserve"> </w:t>
      </w:r>
      <w:r w:rsidR="00E373D7" w:rsidRPr="0098122A">
        <w:t>proceedings.</w:t>
      </w:r>
    </w:p>
    <w:p w14:paraId="47503CAA"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(c) It </w:t>
      </w:r>
      <w:r w:rsidR="00E373D7">
        <w:t>has</w:t>
      </w:r>
      <w:r w:rsidR="00E373D7" w:rsidRPr="0098122A">
        <w:t xml:space="preserve"> </w:t>
      </w:r>
      <w:r w:rsidR="00E373D7">
        <w:t>not</w:t>
      </w:r>
      <w:r w:rsidR="00E373D7" w:rsidRPr="0098122A">
        <w:t xml:space="preserve"> </w:t>
      </w:r>
      <w:r w:rsidR="00E373D7">
        <w:t>been</w:t>
      </w:r>
      <w:r w:rsidR="00E373D7" w:rsidRPr="0098122A">
        <w:t xml:space="preserve"> determined</w:t>
      </w:r>
      <w:r w:rsidR="00E373D7">
        <w:t xml:space="preserve"> </w:t>
      </w:r>
      <w:r w:rsidR="00E373D7" w:rsidRPr="0098122A">
        <w:t>whether the</w:t>
      </w:r>
      <w:r w:rsidR="00E373D7">
        <w:t xml:space="preserve"> </w:t>
      </w:r>
      <w:r w:rsidR="00E373D7" w:rsidRPr="0098122A">
        <w:t>Child</w:t>
      </w:r>
      <w:r w:rsidR="00E373D7">
        <w:t xml:space="preserve"> is</w:t>
      </w:r>
      <w:r w:rsidR="00E373D7" w:rsidRPr="0098122A">
        <w:t xml:space="preserve"> Indian </w:t>
      </w:r>
      <w:r w:rsidR="00E373D7">
        <w:t>as</w:t>
      </w:r>
      <w:r w:rsidR="00E373D7" w:rsidRPr="0098122A">
        <w:t xml:space="preserve"> defined </w:t>
      </w:r>
      <w:r w:rsidR="00E373D7">
        <w:t>in</w:t>
      </w:r>
      <w:r w:rsidR="00E373D7" w:rsidRPr="0098122A">
        <w:t xml:space="preserve"> 25 U.S.C. 1903(4).</w:t>
      </w:r>
    </w:p>
    <w:p w14:paraId="6C34248A" w14:textId="77777777" w:rsidR="009B3ACC" w:rsidRDefault="00E373D7" w:rsidP="00CD623B">
      <w:pPr>
        <w:pStyle w:val="Heading1"/>
        <w:numPr>
          <w:ilvl w:val="0"/>
          <w:numId w:val="7"/>
        </w:numPr>
        <w:tabs>
          <w:tab w:val="left" w:pos="511"/>
        </w:tabs>
        <w:spacing w:before="240" w:after="40" w:line="241" w:lineRule="exact"/>
        <w:ind w:left="360"/>
        <w:rPr>
          <w:b w:val="0"/>
          <w:bCs w:val="0"/>
        </w:rPr>
      </w:pPr>
      <w:r>
        <w:rPr>
          <w:spacing w:val="-4"/>
        </w:rPr>
        <w:t>AS</w:t>
      </w:r>
      <w:r>
        <w:rPr>
          <w:spacing w:val="-1"/>
        </w:rPr>
        <w:t xml:space="preserve"> </w:t>
      </w:r>
      <w:r>
        <w:t>TO</w:t>
      </w:r>
      <w:r>
        <w:rPr>
          <w:spacing w:val="-2"/>
        </w:rPr>
        <w:t xml:space="preserve"> </w:t>
      </w:r>
      <w:r>
        <w:rPr>
          <w:spacing w:val="-1"/>
        </w:rPr>
        <w:t>WHETHER</w:t>
      </w:r>
      <w:r>
        <w:rPr>
          <w:spacing w:val="2"/>
        </w:rPr>
        <w:t xml:space="preserve"> </w:t>
      </w:r>
      <w:r>
        <w:t>A</w:t>
      </w:r>
      <w:r>
        <w:rPr>
          <w:spacing w:val="-5"/>
        </w:rPr>
        <w:t xml:space="preserve"> </w:t>
      </w:r>
      <w:r>
        <w:rPr>
          <w:spacing w:val="-1"/>
        </w:rPr>
        <w:t>PETITION</w:t>
      </w:r>
      <w:r>
        <w:rPr>
          <w:spacing w:val="-3"/>
        </w:rPr>
        <w:t xml:space="preserve"> </w:t>
      </w:r>
      <w:r>
        <w:t>TO</w:t>
      </w:r>
      <w:r>
        <w:rPr>
          <w:spacing w:val="-2"/>
        </w:rPr>
        <w:t xml:space="preserve"> TERMINATE</w:t>
      </w:r>
      <w:r>
        <w:rPr>
          <w:spacing w:val="-3"/>
        </w:rPr>
        <w:t xml:space="preserve"> </w:t>
      </w:r>
      <w:r>
        <w:rPr>
          <w:spacing w:val="-2"/>
        </w:rPr>
        <w:t>PARENTAL</w:t>
      </w:r>
      <w:r>
        <w:t xml:space="preserve"> </w:t>
      </w:r>
      <w:r>
        <w:rPr>
          <w:spacing w:val="-1"/>
        </w:rPr>
        <w:t xml:space="preserve">RIGHTS </w:t>
      </w:r>
      <w:r>
        <w:rPr>
          <w:spacing w:val="-3"/>
        </w:rPr>
        <w:t>HAS</w:t>
      </w:r>
      <w:r>
        <w:rPr>
          <w:spacing w:val="-1"/>
        </w:rPr>
        <w:t xml:space="preserve"> OR</w:t>
      </w:r>
      <w:r>
        <w:t xml:space="preserve"> </w:t>
      </w:r>
      <w:r>
        <w:rPr>
          <w:spacing w:val="-1"/>
        </w:rPr>
        <w:t>WILL</w:t>
      </w:r>
      <w:r>
        <w:t xml:space="preserve"> </w:t>
      </w:r>
      <w:r>
        <w:rPr>
          <w:spacing w:val="-1"/>
        </w:rPr>
        <w:t xml:space="preserve">BE </w:t>
      </w:r>
      <w:r>
        <w:rPr>
          <w:spacing w:val="-2"/>
        </w:rPr>
        <w:t>FILED:</w:t>
      </w:r>
      <w:r w:rsidR="00DC2194">
        <w:rPr>
          <w:spacing w:val="-2"/>
        </w:rPr>
        <w:t xml:space="preserve"> </w:t>
      </w:r>
    </w:p>
    <w:p w14:paraId="276AB9B8"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98122A">
        <w:t xml:space="preserve">(a) </w:t>
      </w:r>
      <w:r w:rsidR="00E373D7" w:rsidRPr="007C65B8">
        <w:rPr>
          <w:b/>
        </w:rPr>
        <w:t>PETITION GRANTED</w:t>
      </w:r>
      <w:r w:rsidR="00E373D7" w:rsidRPr="0098122A">
        <w:t xml:space="preserve"> </w:t>
      </w:r>
      <w:r w:rsidR="00E373D7">
        <w:t>-</w:t>
      </w:r>
      <w:r w:rsidR="00E373D7" w:rsidRPr="0098122A">
        <w:t xml:space="preserve"> Petition </w:t>
      </w:r>
      <w:r w:rsidR="00E373D7">
        <w:t>for</w:t>
      </w:r>
      <w:r w:rsidR="00E373D7" w:rsidRPr="0098122A">
        <w:t xml:space="preserve"> Termination </w:t>
      </w:r>
      <w:r w:rsidR="00E373D7">
        <w:t xml:space="preserve">of </w:t>
      </w:r>
      <w:r w:rsidR="00E373D7" w:rsidRPr="0098122A">
        <w:t>Parental</w:t>
      </w:r>
      <w:r w:rsidR="00E373D7">
        <w:t xml:space="preserve"> </w:t>
      </w:r>
      <w:r w:rsidR="00E373D7" w:rsidRPr="0098122A">
        <w:t>Rights has been previously granted.</w:t>
      </w:r>
    </w:p>
    <w:p w14:paraId="44639DC9" w14:textId="77777777" w:rsidR="009B3ACC" w:rsidRDefault="0098122A" w:rsidP="00CD623B">
      <w:pPr>
        <w:pStyle w:val="BodyText"/>
        <w:tabs>
          <w:tab w:val="left" w:pos="460"/>
          <w:tab w:val="left" w:pos="10633"/>
        </w:tabs>
        <w:spacing w:before="4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7C65B8">
        <w:t xml:space="preserve">(b) </w:t>
      </w:r>
      <w:r w:rsidR="00E373D7">
        <w:t>The</w:t>
      </w:r>
      <w:r w:rsidR="00E373D7" w:rsidRPr="007C65B8">
        <w:t xml:space="preserve"> Child has been </w:t>
      </w:r>
      <w:r w:rsidR="00E373D7">
        <w:t>in</w:t>
      </w:r>
      <w:r w:rsidR="00E373D7" w:rsidRPr="007C65B8">
        <w:t xml:space="preserve"> placement </w:t>
      </w:r>
      <w:r w:rsidR="00E373D7">
        <w:t>for</w:t>
      </w:r>
      <w:r w:rsidR="00E373D7" w:rsidRPr="007C65B8">
        <w:t xml:space="preserve"> </w:t>
      </w:r>
      <w:r w:rsidR="00E373D7">
        <w:t>15</w:t>
      </w:r>
      <w:r w:rsidR="00E373D7" w:rsidRPr="007C65B8">
        <w:t xml:space="preserve"> of</w:t>
      </w:r>
      <w:r w:rsidR="00E373D7">
        <w:t xml:space="preserve"> </w:t>
      </w:r>
      <w:r w:rsidR="00E373D7" w:rsidRPr="007C65B8">
        <w:t xml:space="preserve">the last </w:t>
      </w:r>
      <w:r w:rsidR="00E373D7">
        <w:t>22</w:t>
      </w:r>
      <w:r w:rsidR="00E373D7" w:rsidRPr="007C65B8">
        <w:t xml:space="preserve"> months. Specifically, the Child has been in placement</w:t>
      </w:r>
      <w:r w:rsidR="00B76269" w:rsidRPr="007C65B8">
        <w:t xml:space="preserve"> </w:t>
      </w:r>
      <w:r w:rsidR="00E373D7">
        <w:t>for</w:t>
      </w:r>
      <w:r w:rsidR="00B76269">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7C65B8">
        <w:t xml:space="preserve"> </w:t>
      </w:r>
      <w:r w:rsidR="00E373D7" w:rsidRPr="007C65B8">
        <w:t>months.</w:t>
      </w:r>
    </w:p>
    <w:p w14:paraId="3CA90EF9" w14:textId="77777777" w:rsidR="009B3ACC" w:rsidRDefault="0098122A" w:rsidP="00CD623B">
      <w:pPr>
        <w:pStyle w:val="BodyText"/>
        <w:tabs>
          <w:tab w:val="left" w:pos="460"/>
          <w:tab w:val="left" w:pos="10633"/>
        </w:tabs>
        <w:spacing w:before="4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7C65B8">
        <w:t xml:space="preserve">(c) </w:t>
      </w:r>
      <w:r w:rsidR="00E373D7">
        <w:t>The</w:t>
      </w:r>
      <w:r w:rsidR="00E373D7" w:rsidRPr="007C65B8">
        <w:t xml:space="preserve"> Child has NOT</w:t>
      </w:r>
      <w:r w:rsidR="00E373D7">
        <w:t xml:space="preserve"> </w:t>
      </w:r>
      <w:r w:rsidR="00E373D7" w:rsidRPr="007C65B8">
        <w:t xml:space="preserve">been </w:t>
      </w:r>
      <w:r w:rsidR="00E373D7">
        <w:t>in</w:t>
      </w:r>
      <w:r w:rsidR="00E373D7" w:rsidRPr="007C65B8">
        <w:t xml:space="preserve"> placement </w:t>
      </w:r>
      <w:r w:rsidR="00E373D7">
        <w:t>for</w:t>
      </w:r>
      <w:r w:rsidR="00E373D7" w:rsidRPr="007C65B8">
        <w:t xml:space="preserve"> </w:t>
      </w:r>
      <w:r w:rsidR="00E373D7">
        <w:t>15</w:t>
      </w:r>
      <w:r w:rsidR="00E373D7" w:rsidRPr="007C65B8">
        <w:t xml:space="preserve"> of</w:t>
      </w:r>
      <w:r w:rsidR="00E373D7">
        <w:t xml:space="preserve"> </w:t>
      </w:r>
      <w:r w:rsidR="00E373D7" w:rsidRPr="007C65B8">
        <w:t xml:space="preserve">the </w:t>
      </w:r>
      <w:r w:rsidR="00E373D7">
        <w:t>last</w:t>
      </w:r>
      <w:r w:rsidR="00E373D7" w:rsidRPr="007C65B8">
        <w:t xml:space="preserve"> 22 months. Specifically, the Child has been in placement </w:t>
      </w:r>
      <w:r w:rsidR="00E373D7">
        <w:t>for</w:t>
      </w:r>
      <w:r w:rsidR="00B76269">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7C65B8">
        <w:t xml:space="preserve"> </w:t>
      </w:r>
      <w:r w:rsidR="00E373D7" w:rsidRPr="007C65B8">
        <w:t>months.</w:t>
      </w:r>
    </w:p>
    <w:p w14:paraId="3CB02FF6" w14:textId="77777777" w:rsidR="009B3ACC" w:rsidRDefault="0098122A" w:rsidP="00CD623B">
      <w:pPr>
        <w:pStyle w:val="BodyText"/>
        <w:tabs>
          <w:tab w:val="left" w:pos="460"/>
          <w:tab w:val="left" w:pos="10633"/>
        </w:tabs>
        <w:spacing w:before="4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7C65B8">
        <w:t xml:space="preserve">(d) </w:t>
      </w:r>
      <w:r w:rsidR="00E373D7" w:rsidRPr="007C65B8">
        <w:rPr>
          <w:b/>
        </w:rPr>
        <w:t>PETITION FILED</w:t>
      </w:r>
      <w:r w:rsidR="00E373D7" w:rsidRPr="007C65B8">
        <w:t xml:space="preserve"> </w:t>
      </w:r>
      <w:r w:rsidR="00E373D7">
        <w:t>-</w:t>
      </w:r>
      <w:r w:rsidR="00E373D7" w:rsidRPr="007C65B8">
        <w:t xml:space="preserve"> The Agency </w:t>
      </w:r>
      <w:r w:rsidR="00E373D7">
        <w:t>has</w:t>
      </w:r>
      <w:r w:rsidR="00E373D7" w:rsidRPr="007C65B8">
        <w:t xml:space="preserve"> filed </w:t>
      </w:r>
      <w:r w:rsidR="00E373D7">
        <w:t>or</w:t>
      </w:r>
      <w:r w:rsidR="00E373D7" w:rsidRPr="007C65B8">
        <w:t xml:space="preserve"> joined </w:t>
      </w:r>
      <w:r w:rsidR="00E373D7">
        <w:t>a</w:t>
      </w:r>
      <w:r w:rsidR="00E373D7" w:rsidRPr="007C65B8">
        <w:t xml:space="preserve"> petition to terminate parental</w:t>
      </w:r>
      <w:r w:rsidR="00E373D7">
        <w:t xml:space="preserve"> </w:t>
      </w:r>
      <w:r w:rsidR="00E373D7" w:rsidRPr="007C65B8">
        <w:t>rights.</w:t>
      </w:r>
    </w:p>
    <w:p w14:paraId="4E2CD179" w14:textId="4BEE75B2" w:rsidR="009B3ACC" w:rsidRDefault="0098122A" w:rsidP="00CD623B">
      <w:pPr>
        <w:pStyle w:val="BodyText"/>
        <w:tabs>
          <w:tab w:val="left" w:pos="460"/>
          <w:tab w:val="left" w:pos="10633"/>
        </w:tabs>
        <w:spacing w:before="4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rsidRPr="007C65B8">
        <w:t xml:space="preserve">(e) </w:t>
      </w:r>
      <w:r w:rsidR="00E373D7" w:rsidRPr="007C65B8">
        <w:rPr>
          <w:b/>
        </w:rPr>
        <w:t>PETITION FILED (No Further Efforts)</w:t>
      </w:r>
      <w:r w:rsidR="00E373D7" w:rsidRPr="007C65B8">
        <w:t xml:space="preserve"> </w:t>
      </w:r>
      <w:r w:rsidR="00E373D7">
        <w:t>-</w:t>
      </w:r>
      <w:r w:rsidR="00E373D7" w:rsidRPr="007C65B8">
        <w:t xml:space="preserve"> The court </w:t>
      </w:r>
      <w:r w:rsidR="00E373D7">
        <w:t>has</w:t>
      </w:r>
      <w:r w:rsidR="00E373D7" w:rsidRPr="007C65B8">
        <w:t xml:space="preserve"> previously determined</w:t>
      </w:r>
      <w:r w:rsidR="00E373D7">
        <w:t xml:space="preserve"> </w:t>
      </w:r>
      <w:r w:rsidR="00E373D7" w:rsidRPr="007C65B8">
        <w:t xml:space="preserve">that </w:t>
      </w:r>
      <w:r w:rsidR="00E373D7">
        <w:t>no</w:t>
      </w:r>
      <w:r w:rsidR="00E373D7" w:rsidRPr="007C65B8">
        <w:t xml:space="preserve"> further efforts to preserve </w:t>
      </w:r>
      <w:r w:rsidR="00E373D7">
        <w:t xml:space="preserve">and </w:t>
      </w:r>
      <w:r w:rsidR="00E373D7" w:rsidRPr="007C65B8">
        <w:t>reunify the family shall</w:t>
      </w:r>
      <w:r w:rsidR="00E373D7">
        <w:t xml:space="preserve"> be</w:t>
      </w:r>
      <w:r w:rsidR="00E373D7" w:rsidRPr="007C65B8">
        <w:t xml:space="preserve"> made, subsequent to </w:t>
      </w:r>
      <w:r w:rsidR="00E373D7">
        <w:t>a</w:t>
      </w:r>
      <w:r w:rsidR="00E373D7" w:rsidRPr="007C65B8">
        <w:t xml:space="preserve"> determination that</w:t>
      </w:r>
      <w:r w:rsidR="00E373D7">
        <w:t xml:space="preserve"> </w:t>
      </w:r>
      <w:r w:rsidR="00E373D7" w:rsidRPr="007C65B8">
        <w:t xml:space="preserve">aggravated circumstances exist, </w:t>
      </w:r>
      <w:r w:rsidR="00E373D7">
        <w:t xml:space="preserve">and </w:t>
      </w:r>
      <w:r w:rsidR="00E373D7" w:rsidRPr="007C65B8">
        <w:t xml:space="preserve">the Agency </w:t>
      </w:r>
      <w:r w:rsidR="00E373D7">
        <w:t>has</w:t>
      </w:r>
      <w:r w:rsidR="00E373D7" w:rsidRPr="007C65B8">
        <w:t xml:space="preserve"> filed </w:t>
      </w:r>
      <w:r w:rsidR="00E373D7">
        <w:t>or</w:t>
      </w:r>
      <w:r w:rsidR="00E373D7" w:rsidRPr="007C65B8">
        <w:t xml:space="preserve"> joined</w:t>
      </w:r>
      <w:r w:rsidR="00E373D7">
        <w:t xml:space="preserve"> a</w:t>
      </w:r>
      <w:r w:rsidR="00E373D7" w:rsidRPr="007C65B8">
        <w:t xml:space="preserve"> petition </w:t>
      </w:r>
      <w:r w:rsidR="00F147F3">
        <w:t>for involuntary termination of</w:t>
      </w:r>
      <w:r w:rsidR="00E373D7" w:rsidRPr="007C65B8">
        <w:t xml:space="preserve"> parental</w:t>
      </w:r>
      <w:r w:rsidR="00E373D7">
        <w:t xml:space="preserve"> </w:t>
      </w:r>
      <w:r w:rsidR="00E373D7" w:rsidRPr="007C65B8">
        <w:t>rights.</w:t>
      </w:r>
    </w:p>
    <w:p w14:paraId="286CF862" w14:textId="0C115494"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8122A">
        <w:t xml:space="preserve"> </w:t>
      </w:r>
      <w:r w:rsidR="00E373D7">
        <w:t>(f)</w:t>
      </w:r>
      <w:r w:rsidR="00E373D7" w:rsidRPr="007C65B8">
        <w:t xml:space="preserve"> </w:t>
      </w:r>
      <w:r w:rsidR="00E373D7" w:rsidRPr="007C65B8">
        <w:rPr>
          <w:b/>
        </w:rPr>
        <w:t>NO PETITION FILED</w:t>
      </w:r>
      <w:r w:rsidR="00E373D7" w:rsidRPr="007C65B8">
        <w:t xml:space="preserve"> </w:t>
      </w:r>
      <w:r w:rsidR="00E373D7">
        <w:t>-</w:t>
      </w:r>
      <w:r w:rsidR="00E373D7" w:rsidRPr="007C65B8">
        <w:t xml:space="preserve"> Although the</w:t>
      </w:r>
      <w:r w:rsidR="00E373D7">
        <w:t xml:space="preserve"> </w:t>
      </w:r>
      <w:r w:rsidR="00E373D7" w:rsidRPr="007C65B8">
        <w:t>Child</w:t>
      </w:r>
      <w:r w:rsidR="00E373D7">
        <w:t xml:space="preserve"> has</w:t>
      </w:r>
      <w:r w:rsidR="00E373D7" w:rsidRPr="007C65B8">
        <w:t xml:space="preserve"> been </w:t>
      </w:r>
      <w:r w:rsidR="00E373D7">
        <w:t>in</w:t>
      </w:r>
      <w:r w:rsidR="00E373D7" w:rsidRPr="007C65B8">
        <w:t xml:space="preserve"> placement </w:t>
      </w:r>
      <w:r w:rsidR="00E373D7">
        <w:t>for</w:t>
      </w:r>
      <w:r w:rsidR="00E373D7" w:rsidRPr="007C65B8">
        <w:t xml:space="preserve"> </w:t>
      </w:r>
      <w:r w:rsidR="00E373D7">
        <w:t>15</w:t>
      </w:r>
      <w:r w:rsidR="00E373D7" w:rsidRPr="007C65B8">
        <w:t xml:space="preserve"> of</w:t>
      </w:r>
      <w:r w:rsidR="00E373D7">
        <w:t xml:space="preserve"> </w:t>
      </w:r>
      <w:r w:rsidR="00E373D7" w:rsidRPr="007C65B8">
        <w:t xml:space="preserve">the </w:t>
      </w:r>
      <w:r w:rsidR="00E373D7">
        <w:t>last</w:t>
      </w:r>
      <w:r w:rsidR="00E373D7" w:rsidRPr="007C65B8">
        <w:t xml:space="preserve"> 22 months </w:t>
      </w:r>
      <w:r w:rsidR="00E373D7">
        <w:t>or</w:t>
      </w:r>
      <w:r w:rsidR="00E373D7" w:rsidRPr="007C65B8">
        <w:t xml:space="preserve"> will</w:t>
      </w:r>
      <w:r w:rsidR="00E373D7">
        <w:t xml:space="preserve"> </w:t>
      </w:r>
      <w:r w:rsidR="00E373D7" w:rsidRPr="007C65B8">
        <w:t xml:space="preserve">be </w:t>
      </w:r>
      <w:r w:rsidR="00E373D7">
        <w:t>in</w:t>
      </w:r>
      <w:r w:rsidR="00E373D7" w:rsidRPr="007C65B8">
        <w:t xml:space="preserve"> </w:t>
      </w:r>
      <w:r w:rsidR="00E373D7" w:rsidRPr="007C65B8">
        <w:lastRenderedPageBreak/>
        <w:t xml:space="preserve">placement </w:t>
      </w:r>
      <w:r w:rsidR="00E373D7">
        <w:t>for</w:t>
      </w:r>
      <w:r w:rsidR="00E373D7" w:rsidRPr="007C65B8">
        <w:t xml:space="preserve"> such period consistent with the permanency plan developed </w:t>
      </w:r>
      <w:r w:rsidR="00E373D7">
        <w:t>for</w:t>
      </w:r>
      <w:r w:rsidR="00E373D7" w:rsidRPr="007C65B8">
        <w:t xml:space="preserve"> the Child, </w:t>
      </w:r>
      <w:r w:rsidR="00E373D7">
        <w:t>or</w:t>
      </w:r>
      <w:r w:rsidR="00E373D7" w:rsidRPr="007C65B8">
        <w:t xml:space="preserve"> the </w:t>
      </w:r>
      <w:r w:rsidR="00E373D7">
        <w:t>court</w:t>
      </w:r>
      <w:r w:rsidR="00E373D7" w:rsidRPr="007C65B8">
        <w:t xml:space="preserve"> </w:t>
      </w:r>
      <w:r w:rsidR="00E373D7">
        <w:t>has</w:t>
      </w:r>
      <w:r w:rsidR="00E373D7" w:rsidRPr="007C65B8">
        <w:t xml:space="preserve"> determined</w:t>
      </w:r>
      <w:r w:rsidR="00E373D7">
        <w:t xml:space="preserve"> </w:t>
      </w:r>
      <w:r w:rsidR="00E373D7" w:rsidRPr="007C65B8">
        <w:t xml:space="preserve">that aggravated circumstances exist </w:t>
      </w:r>
      <w:r w:rsidR="00E373D7">
        <w:t>and</w:t>
      </w:r>
      <w:r w:rsidR="00E373D7" w:rsidRPr="007C65B8">
        <w:t xml:space="preserve"> </w:t>
      </w:r>
      <w:r w:rsidR="00E373D7">
        <w:t>no</w:t>
      </w:r>
      <w:r w:rsidR="00E373D7" w:rsidRPr="007C65B8">
        <w:t xml:space="preserve"> further effort to reunify the family </w:t>
      </w:r>
      <w:r w:rsidR="00E373D7">
        <w:t>need</w:t>
      </w:r>
      <w:r w:rsidR="00E373D7" w:rsidRPr="007C65B8">
        <w:t xml:space="preserve"> be made, the Agency </w:t>
      </w:r>
      <w:r w:rsidR="00E373D7">
        <w:t>does not</w:t>
      </w:r>
      <w:r w:rsidR="00E373D7" w:rsidRPr="007C65B8">
        <w:t xml:space="preserve"> intend</w:t>
      </w:r>
      <w:r w:rsidR="00E373D7">
        <w:t xml:space="preserve"> </w:t>
      </w:r>
      <w:r w:rsidR="00E373D7" w:rsidRPr="007C65B8">
        <w:t xml:space="preserve">to file </w:t>
      </w:r>
      <w:r w:rsidR="00E373D7">
        <w:t>or</w:t>
      </w:r>
      <w:r w:rsidR="00E373D7" w:rsidRPr="007C65B8">
        <w:t xml:space="preserve"> join </w:t>
      </w:r>
      <w:r w:rsidR="00E373D7">
        <w:t>a</w:t>
      </w:r>
      <w:r w:rsidR="00E373D7" w:rsidRPr="007C65B8">
        <w:t xml:space="preserve"> petition </w:t>
      </w:r>
      <w:r w:rsidR="00F147F3">
        <w:t>for involuntary termination of</w:t>
      </w:r>
      <w:r w:rsidR="00E373D7" w:rsidRPr="007C65B8">
        <w:t xml:space="preserve"> parental</w:t>
      </w:r>
      <w:r w:rsidR="00E373D7">
        <w:t xml:space="preserve"> </w:t>
      </w:r>
      <w:r w:rsidR="00E373D7" w:rsidRPr="007C65B8">
        <w:t>rights because:</w:t>
      </w:r>
    </w:p>
    <w:p w14:paraId="778190E1" w14:textId="77777777" w:rsidR="009B3ACC" w:rsidRDefault="007C65B8" w:rsidP="00CD623B">
      <w:pPr>
        <w:pStyle w:val="BodyText"/>
        <w:tabs>
          <w:tab w:val="left" w:pos="1181"/>
          <w:tab w:val="left" w:pos="8887"/>
        </w:tabs>
        <w:spacing w:before="4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b/>
          <w:spacing w:val="-2"/>
        </w:rPr>
        <w:t>CARE</w:t>
      </w:r>
      <w:r w:rsidR="00E373D7">
        <w:rPr>
          <w:b/>
          <w:spacing w:val="-1"/>
        </w:rPr>
        <w:t xml:space="preserve"> </w:t>
      </w:r>
      <w:r w:rsidR="00E373D7">
        <w:rPr>
          <w:b/>
        </w:rPr>
        <w:t>BY</w:t>
      </w:r>
      <w:r w:rsidR="00E373D7">
        <w:rPr>
          <w:b/>
          <w:spacing w:val="-3"/>
        </w:rPr>
        <w:t xml:space="preserve"> </w:t>
      </w:r>
      <w:r w:rsidR="00E373D7">
        <w:rPr>
          <w:b/>
          <w:spacing w:val="-1"/>
        </w:rPr>
        <w:t>RELATIVE</w:t>
      </w:r>
      <w:r w:rsidR="00E373D7">
        <w:rPr>
          <w:spacing w:val="-1"/>
        </w:rPr>
        <w:t>:</w:t>
      </w:r>
      <w:r w:rsidR="00E373D7">
        <w:t xml:space="preserve"> The</w:t>
      </w:r>
      <w:r w:rsidR="00E373D7">
        <w:rPr>
          <w:spacing w:val="-3"/>
        </w:rPr>
        <w:t xml:space="preserve"> </w:t>
      </w:r>
      <w:r w:rsidR="00E373D7">
        <w:rPr>
          <w:spacing w:val="-1"/>
        </w:rPr>
        <w:t>Child</w:t>
      </w:r>
      <w:r w:rsidR="00E373D7">
        <w:rPr>
          <w:spacing w:val="-3"/>
        </w:rPr>
        <w:t xml:space="preserve"> </w:t>
      </w:r>
      <w:r w:rsidR="00E373D7">
        <w:t>is</w:t>
      </w:r>
      <w:r w:rsidR="00E373D7">
        <w:rPr>
          <w:spacing w:val="-1"/>
        </w:rPr>
        <w:t xml:space="preserve"> </w:t>
      </w:r>
      <w:r w:rsidR="00E373D7">
        <w:rPr>
          <w:spacing w:val="-2"/>
        </w:rPr>
        <w:t>being</w:t>
      </w:r>
      <w:r w:rsidR="00E373D7">
        <w:rPr>
          <w:spacing w:val="-1"/>
        </w:rPr>
        <w:t xml:space="preserve"> </w:t>
      </w:r>
      <w:r w:rsidR="00E373D7">
        <w:t>cared</w:t>
      </w:r>
      <w:r w:rsidR="00E373D7">
        <w:rPr>
          <w:spacing w:val="-4"/>
        </w:rPr>
        <w:t xml:space="preserve"> </w:t>
      </w:r>
      <w:r w:rsidR="00E373D7">
        <w:rPr>
          <w:spacing w:val="-1"/>
        </w:rPr>
        <w:t>for</w:t>
      </w:r>
      <w:r w:rsidR="00E373D7">
        <w:rPr>
          <w:spacing w:val="-2"/>
        </w:rPr>
        <w:t xml:space="preserve"> </w:t>
      </w:r>
      <w:r w:rsidR="00E373D7">
        <w:rPr>
          <w:spacing w:val="-1"/>
        </w:rPr>
        <w:t>by,</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t>a</w:t>
      </w:r>
      <w:r w:rsidR="00E373D7">
        <w:rPr>
          <w:spacing w:val="-1"/>
        </w:rPr>
        <w:t xml:space="preserve"> relative best</w:t>
      </w:r>
      <w:r w:rsidR="00E373D7">
        <w:rPr>
          <w:spacing w:val="39"/>
        </w:rPr>
        <w:t xml:space="preserve"> </w:t>
      </w:r>
      <w:r w:rsidR="00E373D7">
        <w:rPr>
          <w:spacing w:val="-1"/>
        </w:rPr>
        <w:t>suited to the welfare</w:t>
      </w:r>
      <w:r w:rsidR="00E373D7">
        <w:rPr>
          <w:spacing w:val="-2"/>
        </w:rPr>
        <w:t xml:space="preserve"> of</w:t>
      </w:r>
      <w:r w:rsidR="00E373D7">
        <w:t xml:space="preserve"> </w:t>
      </w:r>
      <w:r w:rsidR="00E373D7">
        <w:rPr>
          <w:spacing w:val="-1"/>
        </w:rPr>
        <w:t>the</w:t>
      </w:r>
      <w:r w:rsidR="00E373D7">
        <w:t xml:space="preserve"> </w:t>
      </w:r>
      <w:r w:rsidR="00E373D7">
        <w:rPr>
          <w:spacing w:val="-1"/>
        </w:rPr>
        <w:t>Child.</w:t>
      </w:r>
    </w:p>
    <w:p w14:paraId="409FFA4E" w14:textId="77777777" w:rsidR="009B3ACC" w:rsidRDefault="007C65B8" w:rsidP="00CD623B">
      <w:pPr>
        <w:pStyle w:val="BodyText"/>
        <w:tabs>
          <w:tab w:val="left" w:pos="1181"/>
          <w:tab w:val="left" w:pos="10694"/>
        </w:tabs>
        <w:spacing w:before="4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(ii)</w:t>
      </w:r>
      <w:r w:rsidR="00E373D7">
        <w:rPr>
          <w:spacing w:val="-2"/>
        </w:rPr>
        <w:t xml:space="preserve"> </w:t>
      </w:r>
      <w:r w:rsidR="00E373D7">
        <w:rPr>
          <w:rFonts w:cs="Arial"/>
          <w:b/>
          <w:bCs/>
          <w:spacing w:val="-2"/>
        </w:rPr>
        <w:t>NECESSARY</w:t>
      </w:r>
      <w:r w:rsidR="00E373D7">
        <w:rPr>
          <w:rFonts w:cs="Arial"/>
          <w:b/>
          <w:bCs/>
          <w:spacing w:val="-3"/>
        </w:rPr>
        <w:t xml:space="preserve"> </w:t>
      </w:r>
      <w:r w:rsidR="00E373D7">
        <w:rPr>
          <w:rFonts w:cs="Arial"/>
          <w:b/>
          <w:bCs/>
          <w:spacing w:val="-1"/>
        </w:rPr>
        <w:t>SERVICES</w:t>
      </w:r>
      <w:r w:rsidR="00E373D7">
        <w:rPr>
          <w:rFonts w:cs="Arial"/>
          <w:b/>
          <w:bCs/>
          <w:spacing w:val="-3"/>
        </w:rPr>
        <w:t xml:space="preserve"> </w:t>
      </w:r>
      <w:r w:rsidR="00E373D7">
        <w:rPr>
          <w:rFonts w:cs="Arial"/>
          <w:b/>
          <w:bCs/>
          <w:spacing w:val="-1"/>
        </w:rPr>
        <w:t>NOT</w:t>
      </w:r>
      <w:r w:rsidR="00E373D7">
        <w:rPr>
          <w:rFonts w:cs="Arial"/>
          <w:b/>
          <w:bCs/>
          <w:spacing w:val="-3"/>
        </w:rPr>
        <w:t xml:space="preserve"> </w:t>
      </w:r>
      <w:r w:rsidR="00E373D7">
        <w:rPr>
          <w:rFonts w:cs="Arial"/>
          <w:b/>
          <w:bCs/>
          <w:spacing w:val="-1"/>
        </w:rPr>
        <w:t>PROVIDED</w:t>
      </w:r>
      <w:r w:rsidR="00E373D7">
        <w:rPr>
          <w:spacing w:val="-1"/>
        </w:rPr>
        <w:t>:</w:t>
      </w:r>
      <w:r w:rsidR="00E373D7">
        <w:rPr>
          <w:spacing w:val="55"/>
        </w:rPr>
        <w:t xml:space="preserve"> </w:t>
      </w:r>
      <w:r w:rsidR="00E373D7">
        <w:rPr>
          <w:spacing w:val="-1"/>
        </w:rPr>
        <w:t>The Child</w:t>
      </w:r>
      <w:r w:rsidR="00E373D7">
        <w:rPr>
          <w:rFonts w:cs="Arial"/>
          <w:spacing w:val="-1"/>
        </w:rPr>
        <w:t>’s</w:t>
      </w:r>
      <w:r w:rsidR="00E373D7">
        <w:rPr>
          <w:rFonts w:cs="Arial"/>
          <w:spacing w:val="-4"/>
        </w:rPr>
        <w:t xml:space="preserve"> </w:t>
      </w:r>
      <w:r w:rsidR="00E373D7">
        <w:rPr>
          <w:rFonts w:cs="Arial"/>
          <w:spacing w:val="-1"/>
        </w:rPr>
        <w:t>family</w:t>
      </w:r>
      <w:r w:rsidR="00E373D7">
        <w:rPr>
          <w:rFonts w:cs="Arial"/>
          <w:spacing w:val="-4"/>
        </w:rPr>
        <w:t xml:space="preserve"> </w:t>
      </w:r>
      <w:r w:rsidR="00E373D7">
        <w:rPr>
          <w:rFonts w:cs="Arial"/>
        </w:rPr>
        <w:t>has</w:t>
      </w:r>
      <w:r w:rsidR="00E373D7">
        <w:rPr>
          <w:rFonts w:cs="Arial"/>
          <w:spacing w:val="-1"/>
        </w:rPr>
        <w:t xml:space="preserve"> not</w:t>
      </w:r>
      <w:r w:rsidR="00E373D7">
        <w:rPr>
          <w:rFonts w:cs="Arial"/>
          <w:spacing w:val="-2"/>
        </w:rPr>
        <w:t xml:space="preserve"> </w:t>
      </w:r>
      <w:r w:rsidR="00E373D7">
        <w:rPr>
          <w:rFonts w:cs="Arial"/>
          <w:spacing w:val="-1"/>
        </w:rPr>
        <w:t>been provided with</w:t>
      </w:r>
      <w:r w:rsidR="00E373D7">
        <w:rPr>
          <w:rFonts w:cs="Arial"/>
          <w:spacing w:val="45"/>
        </w:rPr>
        <w:t xml:space="preserve"> </w:t>
      </w:r>
      <w:r w:rsidR="00E373D7">
        <w:rPr>
          <w:spacing w:val="-1"/>
        </w:rPr>
        <w:t>necessary</w:t>
      </w:r>
      <w:r w:rsidR="00E373D7">
        <w:rPr>
          <w:spacing w:val="-4"/>
        </w:rPr>
        <w:t xml:space="preserve"> </w:t>
      </w:r>
      <w:r w:rsidR="00E373D7">
        <w:rPr>
          <w:spacing w:val="-1"/>
        </w:rPr>
        <w:t>services to achieve the safe return</w:t>
      </w:r>
      <w:r w:rsidR="00E373D7">
        <w:rPr>
          <w:spacing w:val="-2"/>
        </w:rPr>
        <w:t xml:space="preserve"> of</w:t>
      </w:r>
      <w:r w:rsidR="00E373D7">
        <w:t xml:space="preserve"> </w:t>
      </w:r>
      <w:r w:rsidR="00E373D7">
        <w:rPr>
          <w:spacing w:val="-1"/>
        </w:rPr>
        <w:t>the</w:t>
      </w:r>
      <w:r w:rsidR="00E373D7">
        <w:t xml:space="preserve"> </w:t>
      </w:r>
      <w:r w:rsidR="00E373D7">
        <w:rPr>
          <w:spacing w:val="-1"/>
        </w:rPr>
        <w:t>Child</w:t>
      </w:r>
      <w:r w:rsidR="00E373D7">
        <w:t xml:space="preserve"> </w:t>
      </w:r>
      <w:r w:rsidR="00E373D7">
        <w:rPr>
          <w:spacing w:val="-1"/>
        </w:rPr>
        <w:t>to the family</w:t>
      </w:r>
      <w:r w:rsidR="00E373D7">
        <w:rPr>
          <w:spacing w:val="-4"/>
        </w:rPr>
        <w:t xml:space="preserve"> </w:t>
      </w:r>
      <w:r w:rsidR="00E373D7">
        <w:rPr>
          <w:spacing w:val="-1"/>
        </w:rPr>
        <w:t xml:space="preserve">within </w:t>
      </w:r>
      <w:r w:rsidR="00E373D7">
        <w:rPr>
          <w:spacing w:val="-2"/>
        </w:rPr>
        <w:t>the</w:t>
      </w:r>
      <w:r w:rsidR="00E373D7">
        <w:rPr>
          <w:spacing w:val="-1"/>
        </w:rPr>
        <w:t xml:space="preserve"> </w:t>
      </w:r>
      <w:r w:rsidR="00E373D7">
        <w:rPr>
          <w:spacing w:val="-2"/>
        </w:rPr>
        <w:t>timeframes</w:t>
      </w:r>
      <w:r w:rsidR="00E373D7">
        <w:rPr>
          <w:spacing w:val="-1"/>
        </w:rPr>
        <w:t xml:space="preserve"> </w:t>
      </w:r>
      <w:r w:rsidR="00E373D7">
        <w:t>set</w:t>
      </w:r>
      <w:r w:rsidR="00E373D7">
        <w:rPr>
          <w:spacing w:val="-2"/>
        </w:rPr>
        <w:t xml:space="preserve"> </w:t>
      </w:r>
      <w:r w:rsidR="00E373D7">
        <w:rPr>
          <w:spacing w:val="-1"/>
        </w:rPr>
        <w:t>forth in</w:t>
      </w:r>
      <w:r w:rsidR="00E373D7">
        <w:rPr>
          <w:spacing w:val="89"/>
        </w:rPr>
        <w:t xml:space="preserve"> </w:t>
      </w:r>
      <w:r w:rsidR="00E373D7">
        <w:rPr>
          <w:spacing w:val="-1"/>
        </w:rPr>
        <w:t>the permanency</w:t>
      </w:r>
      <w:r w:rsidR="00E373D7">
        <w:rPr>
          <w:spacing w:val="-3"/>
        </w:rPr>
        <w:t xml:space="preserve"> </w:t>
      </w:r>
      <w:r w:rsidR="00E373D7">
        <w:rPr>
          <w:spacing w:val="-1"/>
        </w:rPr>
        <w:t>plan,</w:t>
      </w:r>
      <w:r w:rsidR="00E373D7">
        <w:rPr>
          <w:spacing w:val="-2"/>
        </w:rPr>
        <w:t xml:space="preserve"> </w:t>
      </w:r>
      <w:r w:rsidR="00E373D7">
        <w:rPr>
          <w:spacing w:val="-1"/>
        </w:rPr>
        <w:t>to wit:</w:t>
      </w:r>
      <w:r w:rsidR="00E373D7">
        <w:rPr>
          <w:spacing w:val="-2"/>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545251D5" w14:textId="6F10F3E5" w:rsidR="00B76269" w:rsidRDefault="007C65B8" w:rsidP="00B03A2B">
      <w:pPr>
        <w:pStyle w:val="BodyText"/>
        <w:tabs>
          <w:tab w:val="left" w:pos="1181"/>
        </w:tabs>
        <w:spacing w:before="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(iii)</w:t>
      </w:r>
      <w:r w:rsidR="00E373D7">
        <w:rPr>
          <w:spacing w:val="-2"/>
        </w:rPr>
        <w:t xml:space="preserve"> </w:t>
      </w:r>
      <w:r w:rsidR="00E373D7">
        <w:rPr>
          <w:b/>
          <w:spacing w:val="-2"/>
        </w:rPr>
        <w:t>COMPELLING REASON:</w:t>
      </w:r>
      <w:r w:rsidR="00E373D7">
        <w:rPr>
          <w:b/>
        </w:rPr>
        <w:t xml:space="preserve"> </w:t>
      </w:r>
      <w:r w:rsidR="00E373D7">
        <w:rPr>
          <w:b/>
          <w:spacing w:val="2"/>
        </w:rPr>
        <w:t xml:space="preserve"> </w:t>
      </w:r>
      <w:r w:rsidR="00E373D7">
        <w:t>A</w:t>
      </w:r>
      <w:r w:rsidR="00E373D7">
        <w:rPr>
          <w:spacing w:val="-1"/>
        </w:rPr>
        <w:t xml:space="preserve"> compelling reason</w:t>
      </w:r>
      <w:r w:rsidR="00E373D7">
        <w:rPr>
          <w:spacing w:val="-3"/>
        </w:rPr>
        <w:t xml:space="preserve"> </w:t>
      </w:r>
      <w:r w:rsidR="00E373D7">
        <w:t>has</w:t>
      </w:r>
      <w:r w:rsidR="00E373D7">
        <w:rPr>
          <w:spacing w:val="-1"/>
        </w:rPr>
        <w:t xml:space="preserve"> been documented </w:t>
      </w:r>
      <w:r w:rsidR="00E373D7">
        <w:t>by</w:t>
      </w:r>
      <w:r w:rsidR="00E373D7">
        <w:rPr>
          <w:spacing w:val="-2"/>
        </w:rPr>
        <w:t xml:space="preserve"> </w:t>
      </w:r>
      <w:r w:rsidR="00E373D7">
        <w:rPr>
          <w:spacing w:val="-1"/>
        </w:rPr>
        <w:t>the</w:t>
      </w:r>
      <w:r w:rsidR="00E373D7">
        <w:t xml:space="preserve"> </w:t>
      </w:r>
      <w:r w:rsidR="00E373D7">
        <w:rPr>
          <w:spacing w:val="-1"/>
        </w:rPr>
        <w:t>Agency</w:t>
      </w:r>
      <w:r w:rsidR="00E373D7">
        <w:rPr>
          <w:spacing w:val="-3"/>
        </w:rPr>
        <w:t xml:space="preserve"> </w:t>
      </w:r>
      <w:r w:rsidR="00E373D7">
        <w:rPr>
          <w:spacing w:val="-1"/>
        </w:rPr>
        <w:t>that</w:t>
      </w:r>
      <w:r w:rsidR="00E373D7">
        <w:rPr>
          <w:spacing w:val="-2"/>
        </w:rPr>
        <w:t xml:space="preserve"> </w:t>
      </w:r>
      <w:r w:rsidR="00E373D7">
        <w:rPr>
          <w:spacing w:val="-1"/>
        </w:rPr>
        <w:t xml:space="preserve">filing </w:t>
      </w:r>
      <w:r w:rsidR="00E373D7">
        <w:t>a</w:t>
      </w:r>
      <w:r w:rsidR="00F147F3">
        <w:rPr>
          <w:spacing w:val="65"/>
        </w:rPr>
        <w:t xml:space="preserve"> </w:t>
      </w:r>
      <w:r w:rsidR="00E373D7">
        <w:rPr>
          <w:spacing w:val="-1"/>
        </w:rPr>
        <w:t xml:space="preserve">petition </w:t>
      </w:r>
      <w:r w:rsidR="00F147F3">
        <w:rPr>
          <w:spacing w:val="-1"/>
        </w:rPr>
        <w:t>for involuntary termination of</w:t>
      </w:r>
      <w:r w:rsidR="00E373D7">
        <w:rPr>
          <w:spacing w:val="-1"/>
        </w:rPr>
        <w:t xml:space="preserve"> parental</w:t>
      </w:r>
      <w:r w:rsidR="00E373D7">
        <w:t xml:space="preserve"> </w:t>
      </w:r>
      <w:r w:rsidR="00E373D7">
        <w:rPr>
          <w:spacing w:val="-1"/>
        </w:rPr>
        <w:t>rights would not</w:t>
      </w:r>
      <w:r w:rsidR="00E373D7">
        <w:rPr>
          <w:spacing w:val="-2"/>
        </w:rPr>
        <w:t xml:space="preserve"> </w:t>
      </w:r>
      <w:r w:rsidR="00E373D7">
        <w:rPr>
          <w:spacing w:val="-1"/>
        </w:rPr>
        <w:t xml:space="preserve">serve </w:t>
      </w:r>
      <w:r w:rsidR="00E373D7">
        <w:t>the</w:t>
      </w:r>
      <w:r w:rsidR="00E373D7">
        <w:rPr>
          <w:spacing w:val="-1"/>
        </w:rPr>
        <w:t xml:space="preserve"> needs and welfare</w:t>
      </w:r>
      <w:r w:rsidR="00E373D7">
        <w:rPr>
          <w:spacing w:val="-2"/>
        </w:rPr>
        <w:t xml:space="preserve"> of</w:t>
      </w:r>
      <w:r w:rsidR="00E373D7">
        <w:t xml:space="preserve"> </w:t>
      </w:r>
      <w:r w:rsidR="00E373D7">
        <w:rPr>
          <w:spacing w:val="-1"/>
        </w:rPr>
        <w:t>the</w:t>
      </w:r>
      <w:r w:rsidR="00E373D7">
        <w:rPr>
          <w:spacing w:val="2"/>
        </w:rPr>
        <w:t xml:space="preserve"> </w:t>
      </w:r>
      <w:r w:rsidR="00E373D7">
        <w:rPr>
          <w:spacing w:val="-1"/>
        </w:rPr>
        <w:t>Child,</w:t>
      </w:r>
      <w:r w:rsidR="00E373D7">
        <w:rPr>
          <w:spacing w:val="-2"/>
        </w:rPr>
        <w:t xml:space="preserve"> </w:t>
      </w:r>
      <w:r w:rsidR="00E373D7">
        <w:rPr>
          <w:spacing w:val="-1"/>
        </w:rPr>
        <w:t>to wit:</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751A4DDD" w14:textId="77777777" w:rsidR="009B3ACC" w:rsidRDefault="009B3ACC">
      <w:pPr>
        <w:spacing w:line="20" w:lineRule="atLeast"/>
        <w:ind w:left="1173"/>
        <w:rPr>
          <w:rFonts w:ascii="Arial" w:eastAsia="Arial" w:hAnsi="Arial" w:cs="Arial"/>
          <w:sz w:val="2"/>
          <w:szCs w:val="2"/>
        </w:rPr>
      </w:pPr>
    </w:p>
    <w:p w14:paraId="0D2A104C" w14:textId="1FFDAA4B" w:rsidR="009B3ACC" w:rsidRDefault="007C65B8" w:rsidP="00B03A2B">
      <w:pPr>
        <w:pStyle w:val="BodyText"/>
        <w:tabs>
          <w:tab w:val="left" w:pos="1541"/>
        </w:tabs>
        <w:spacing w:before="0"/>
        <w:ind w:left="72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(1)</w:t>
      </w:r>
      <w:r w:rsidR="00E373D7">
        <w:rPr>
          <w:spacing w:val="-2"/>
        </w:rPr>
        <w:t xml:space="preserve"> </w:t>
      </w:r>
      <w:r w:rsidR="00E373D7">
        <w:rPr>
          <w:b/>
          <w:spacing w:val="-1"/>
        </w:rPr>
        <w:t>JUSTIFICATION</w:t>
      </w:r>
      <w:r w:rsidR="00E373D7">
        <w:rPr>
          <w:spacing w:val="-1"/>
        </w:rPr>
        <w:t>:</w:t>
      </w:r>
      <w:r w:rsidR="00E373D7">
        <w:rPr>
          <w:spacing w:val="-2"/>
        </w:rPr>
        <w:t xml:space="preserve"> </w:t>
      </w:r>
      <w:r w:rsidR="00E373D7">
        <w:t>The</w:t>
      </w:r>
      <w:r w:rsidR="00E373D7">
        <w:rPr>
          <w:spacing w:val="-1"/>
        </w:rPr>
        <w:t xml:space="preserve"> preceding reason </w:t>
      </w:r>
      <w:r w:rsidR="00E373D7">
        <w:rPr>
          <w:spacing w:val="-2"/>
        </w:rPr>
        <w:t>constitutes</w:t>
      </w:r>
      <w:r w:rsidR="00E373D7">
        <w:rPr>
          <w:spacing w:val="-1"/>
        </w:rPr>
        <w:t xml:space="preserve"> adequate justification for</w:t>
      </w:r>
      <w:r w:rsidR="00E373D7">
        <w:rPr>
          <w:spacing w:val="-2"/>
        </w:rPr>
        <w:t xml:space="preserve"> </w:t>
      </w:r>
      <w:r w:rsidR="00E373D7">
        <w:rPr>
          <w:spacing w:val="-1"/>
        </w:rPr>
        <w:t>the</w:t>
      </w:r>
      <w:r w:rsidR="00E373D7">
        <w:t xml:space="preserve"> </w:t>
      </w:r>
      <w:r w:rsidR="00E373D7">
        <w:rPr>
          <w:spacing w:val="-1"/>
        </w:rPr>
        <w:t>Agency</w:t>
      </w:r>
      <w:r w:rsidR="00E373D7">
        <w:rPr>
          <w:spacing w:val="-3"/>
        </w:rPr>
        <w:t xml:space="preserve"> </w:t>
      </w:r>
      <w:r w:rsidR="00E373D7">
        <w:rPr>
          <w:spacing w:val="-1"/>
        </w:rPr>
        <w:t>neither</w:t>
      </w:r>
      <w:r w:rsidR="00E373D7">
        <w:rPr>
          <w:spacing w:val="75"/>
        </w:rPr>
        <w:t xml:space="preserve"> </w:t>
      </w:r>
      <w:r w:rsidR="00E373D7">
        <w:rPr>
          <w:spacing w:val="-1"/>
        </w:rPr>
        <w:t xml:space="preserve">filing </w:t>
      </w:r>
      <w:r w:rsidR="00E373D7">
        <w:t>nor</w:t>
      </w:r>
      <w:r w:rsidR="00E373D7">
        <w:rPr>
          <w:spacing w:val="-2"/>
        </w:rPr>
        <w:t xml:space="preserve"> </w:t>
      </w:r>
      <w:r w:rsidR="00E373D7">
        <w:rPr>
          <w:spacing w:val="-1"/>
        </w:rPr>
        <w:t xml:space="preserve">joining </w:t>
      </w:r>
      <w:r w:rsidR="00E373D7">
        <w:t>a</w:t>
      </w:r>
      <w:r w:rsidR="00E373D7">
        <w:rPr>
          <w:spacing w:val="-1"/>
        </w:rPr>
        <w:t xml:space="preserve"> petition</w:t>
      </w:r>
      <w:r w:rsidR="00E373D7">
        <w:rPr>
          <w:spacing w:val="-3"/>
        </w:rPr>
        <w:t xml:space="preserve"> </w:t>
      </w:r>
      <w:r w:rsidR="00F147F3">
        <w:rPr>
          <w:spacing w:val="-1"/>
        </w:rPr>
        <w:t xml:space="preserve">for involuntary termination of </w:t>
      </w:r>
      <w:r w:rsidR="00E373D7">
        <w:rPr>
          <w:spacing w:val="-1"/>
        </w:rPr>
        <w:t>parental</w:t>
      </w:r>
      <w:r w:rsidR="00E373D7">
        <w:t xml:space="preserve"> </w:t>
      </w:r>
      <w:r w:rsidR="00E373D7">
        <w:rPr>
          <w:spacing w:val="-2"/>
        </w:rPr>
        <w:t>rights.</w:t>
      </w:r>
    </w:p>
    <w:p w14:paraId="21BFF493" w14:textId="4CB251A5" w:rsidR="009B3ACC" w:rsidRDefault="007C65B8" w:rsidP="00B03A2B">
      <w:pPr>
        <w:pStyle w:val="BodyText"/>
        <w:tabs>
          <w:tab w:val="left" w:pos="1541"/>
        </w:tabs>
        <w:spacing w:before="0"/>
        <w:ind w:left="72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(2)</w:t>
      </w:r>
      <w:r w:rsidR="00E373D7">
        <w:rPr>
          <w:spacing w:val="-2"/>
        </w:rPr>
        <w:t xml:space="preserve"> </w:t>
      </w:r>
      <w:r w:rsidR="00E373D7">
        <w:rPr>
          <w:b/>
        </w:rPr>
        <w:t>NO</w:t>
      </w:r>
      <w:r w:rsidR="00E373D7">
        <w:rPr>
          <w:b/>
          <w:spacing w:val="-2"/>
        </w:rPr>
        <w:t xml:space="preserve"> </w:t>
      </w:r>
      <w:r w:rsidR="00E373D7">
        <w:rPr>
          <w:b/>
          <w:spacing w:val="-1"/>
        </w:rPr>
        <w:t>JUSTIFICATION</w:t>
      </w:r>
      <w:r w:rsidR="00E373D7">
        <w:rPr>
          <w:spacing w:val="-1"/>
        </w:rPr>
        <w:t>:</w:t>
      </w:r>
      <w:r w:rsidR="00E373D7">
        <w:t xml:space="preserve"> The</w:t>
      </w:r>
      <w:r w:rsidR="00E373D7">
        <w:rPr>
          <w:spacing w:val="-1"/>
        </w:rPr>
        <w:t xml:space="preserve"> preceding reason does NOT</w:t>
      </w:r>
      <w:r w:rsidR="00E373D7">
        <w:t xml:space="preserve"> </w:t>
      </w:r>
      <w:r w:rsidR="00E373D7">
        <w:rPr>
          <w:spacing w:val="-1"/>
        </w:rPr>
        <w:t xml:space="preserve">constitute </w:t>
      </w:r>
      <w:r w:rsidR="00E373D7">
        <w:rPr>
          <w:spacing w:val="-2"/>
        </w:rPr>
        <w:t>adequate</w:t>
      </w:r>
      <w:r w:rsidR="00E373D7">
        <w:rPr>
          <w:spacing w:val="-1"/>
        </w:rPr>
        <w:t xml:space="preserve"> justification</w:t>
      </w:r>
      <w:r w:rsidR="00E373D7">
        <w:rPr>
          <w:spacing w:val="-3"/>
        </w:rPr>
        <w:t xml:space="preserve"> </w:t>
      </w:r>
      <w:r w:rsidR="00E373D7">
        <w:t>for</w:t>
      </w:r>
      <w:r w:rsidR="00E373D7">
        <w:rPr>
          <w:spacing w:val="-2"/>
        </w:rPr>
        <w:t xml:space="preserve"> </w:t>
      </w:r>
      <w:r w:rsidR="00E373D7">
        <w:rPr>
          <w:spacing w:val="-1"/>
        </w:rPr>
        <w:t>the</w:t>
      </w:r>
      <w:r w:rsidR="00E373D7">
        <w:rPr>
          <w:spacing w:val="57"/>
        </w:rPr>
        <w:t xml:space="preserve"> </w:t>
      </w:r>
      <w:r w:rsidR="00E373D7">
        <w:rPr>
          <w:spacing w:val="-1"/>
        </w:rPr>
        <w:t>Agency</w:t>
      </w:r>
      <w:r w:rsidR="00E373D7">
        <w:rPr>
          <w:spacing w:val="-3"/>
        </w:rPr>
        <w:t xml:space="preserve"> </w:t>
      </w:r>
      <w:r w:rsidR="00E373D7">
        <w:t>neither</w:t>
      </w:r>
      <w:r w:rsidR="00E373D7">
        <w:rPr>
          <w:spacing w:val="-4"/>
        </w:rPr>
        <w:t xml:space="preserve"> </w:t>
      </w:r>
      <w:r w:rsidR="00E373D7">
        <w:rPr>
          <w:spacing w:val="-1"/>
        </w:rPr>
        <w:t xml:space="preserve">filing </w:t>
      </w:r>
      <w:r w:rsidR="00E373D7">
        <w:t>nor</w:t>
      </w:r>
      <w:r w:rsidR="00E373D7">
        <w:rPr>
          <w:spacing w:val="-2"/>
        </w:rPr>
        <w:t xml:space="preserve"> </w:t>
      </w:r>
      <w:r w:rsidR="00E373D7">
        <w:rPr>
          <w:spacing w:val="-1"/>
        </w:rPr>
        <w:t xml:space="preserve">joining </w:t>
      </w:r>
      <w:r w:rsidR="00E373D7">
        <w:t>a</w:t>
      </w:r>
      <w:r w:rsidR="00E373D7">
        <w:rPr>
          <w:spacing w:val="-1"/>
        </w:rPr>
        <w:t xml:space="preserve"> petition </w:t>
      </w:r>
      <w:r w:rsidR="00F147F3">
        <w:rPr>
          <w:spacing w:val="-1"/>
        </w:rPr>
        <w:t>for involuntary termination of</w:t>
      </w:r>
      <w:r w:rsidR="00E373D7">
        <w:rPr>
          <w:spacing w:val="-1"/>
        </w:rPr>
        <w:t xml:space="preserve"> parental</w:t>
      </w:r>
      <w:r w:rsidR="00E373D7">
        <w:t xml:space="preserve"> </w:t>
      </w:r>
      <w:r w:rsidR="00E373D7">
        <w:rPr>
          <w:spacing w:val="-1"/>
        </w:rPr>
        <w:t>rights.</w:t>
      </w:r>
    </w:p>
    <w:p w14:paraId="5C167162" w14:textId="77777777" w:rsidR="009B3ACC" w:rsidRDefault="00E373D7" w:rsidP="00BA6126">
      <w:pPr>
        <w:pStyle w:val="Heading1"/>
        <w:numPr>
          <w:ilvl w:val="0"/>
          <w:numId w:val="7"/>
        </w:numPr>
        <w:tabs>
          <w:tab w:val="left" w:pos="460"/>
        </w:tabs>
        <w:spacing w:before="240"/>
        <w:ind w:left="360"/>
        <w:rPr>
          <w:b w:val="0"/>
          <w:bCs w:val="0"/>
        </w:rPr>
      </w:pPr>
      <w:r>
        <w:rPr>
          <w:spacing w:val="-2"/>
        </w:rPr>
        <w:t>REASONS</w:t>
      </w:r>
      <w:r>
        <w:rPr>
          <w:spacing w:val="-1"/>
        </w:rPr>
        <w:t xml:space="preserve"> FOR</w:t>
      </w:r>
      <w:r>
        <w:rPr>
          <w:spacing w:val="-3"/>
        </w:rPr>
        <w:t xml:space="preserve"> </w:t>
      </w:r>
      <w:r>
        <w:rPr>
          <w:spacing w:val="-2"/>
        </w:rPr>
        <w:t>DISPOSITION</w:t>
      </w:r>
    </w:p>
    <w:p w14:paraId="6408AF77" w14:textId="77777777" w:rsidR="009B3ACC" w:rsidRDefault="007C65B8" w:rsidP="00B03A2B">
      <w:pPr>
        <w:pStyle w:val="BodyText"/>
        <w:tabs>
          <w:tab w:val="left" w:pos="460"/>
          <w:tab w:val="left" w:pos="10922"/>
        </w:tabs>
        <w:spacing w:before="0"/>
        <w:ind w:left="0" w:firstLine="0"/>
        <w:rPr>
          <w:rFonts w:cs="Arial"/>
          <w:sz w:val="24"/>
          <w:szCs w:val="24"/>
        </w:rPr>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t>The</w:t>
      </w:r>
      <w:r w:rsidR="00E373D7">
        <w:rPr>
          <w:spacing w:val="-4"/>
        </w:rPr>
        <w:t xml:space="preserve"> </w:t>
      </w:r>
      <w:r w:rsidR="00E373D7">
        <w:rPr>
          <w:spacing w:val="-1"/>
        </w:rPr>
        <w:t>reasons for</w:t>
      </w:r>
      <w:r w:rsidR="00E373D7">
        <w:rPr>
          <w:spacing w:val="-2"/>
        </w:rPr>
        <w:t xml:space="preserve"> </w:t>
      </w:r>
      <w:r w:rsidR="006D3229">
        <w:rPr>
          <w:spacing w:val="-1"/>
        </w:rPr>
        <w:t>the</w:t>
      </w:r>
      <w:r w:rsidR="00E373D7">
        <w:rPr>
          <w:spacing w:val="-1"/>
        </w:rPr>
        <w:t xml:space="preserve"> disposition </w:t>
      </w:r>
      <w:r w:rsidR="00E373D7">
        <w:t>are</w:t>
      </w:r>
      <w:r w:rsidR="00E373D7">
        <w:rPr>
          <w:spacing w:val="-2"/>
        </w:rPr>
        <w:t xml:space="preserve"> </w:t>
      </w:r>
      <w:r w:rsidR="00E373D7">
        <w:t>as</w:t>
      </w:r>
      <w:r w:rsidR="00E373D7">
        <w:rPr>
          <w:spacing w:val="-1"/>
        </w:rPr>
        <w:t xml:space="preserve"> follows:</w:t>
      </w:r>
      <w:r w:rsidR="00E373D7">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3C405387" w14:textId="77777777" w:rsidR="009B3ACC" w:rsidRDefault="00E373D7" w:rsidP="00BA6126">
      <w:pPr>
        <w:pStyle w:val="Heading1"/>
        <w:spacing w:before="360"/>
        <w:ind w:left="0" w:firstLine="0"/>
        <w:jc w:val="center"/>
        <w:rPr>
          <w:b w:val="0"/>
          <w:bCs w:val="0"/>
        </w:rPr>
      </w:pPr>
      <w:r>
        <w:rPr>
          <w:spacing w:val="-1"/>
        </w:rPr>
        <w:t>FINDINGS FOR</w:t>
      </w:r>
      <w:r>
        <w:rPr>
          <w:spacing w:val="1"/>
        </w:rPr>
        <w:t xml:space="preserve"> </w:t>
      </w:r>
      <w:r>
        <w:rPr>
          <w:spacing w:val="-2"/>
        </w:rPr>
        <w:t xml:space="preserve">CHILDREN </w:t>
      </w:r>
      <w:r>
        <w:rPr>
          <w:spacing w:val="-1"/>
        </w:rPr>
        <w:t>BEING</w:t>
      </w:r>
      <w:r>
        <w:rPr>
          <w:spacing w:val="-2"/>
        </w:rPr>
        <w:t xml:space="preserve"> PLACED</w:t>
      </w:r>
    </w:p>
    <w:p w14:paraId="0AD14015" w14:textId="77777777" w:rsidR="009B3ACC" w:rsidRDefault="00E373D7" w:rsidP="00564B51">
      <w:pPr>
        <w:numPr>
          <w:ilvl w:val="0"/>
          <w:numId w:val="7"/>
        </w:numPr>
        <w:tabs>
          <w:tab w:val="left" w:pos="460"/>
        </w:tabs>
        <w:spacing w:before="240"/>
        <w:ind w:left="360"/>
        <w:rPr>
          <w:rFonts w:ascii="Arial" w:eastAsia="Arial" w:hAnsi="Arial" w:cs="Arial"/>
          <w:sz w:val="21"/>
          <w:szCs w:val="21"/>
        </w:rPr>
      </w:pPr>
      <w:r>
        <w:rPr>
          <w:rFonts w:ascii="Arial"/>
          <w:b/>
          <w:spacing w:val="-2"/>
          <w:sz w:val="21"/>
        </w:rPr>
        <w:t>CHILD</w:t>
      </w:r>
      <w:r>
        <w:rPr>
          <w:rFonts w:ascii="Arial"/>
          <w:b/>
          <w:spacing w:val="1"/>
          <w:sz w:val="21"/>
        </w:rPr>
        <w:t xml:space="preserve"> </w:t>
      </w:r>
      <w:r>
        <w:rPr>
          <w:rFonts w:ascii="Arial"/>
          <w:b/>
          <w:sz w:val="21"/>
        </w:rPr>
        <w:t>TO</w:t>
      </w:r>
      <w:r>
        <w:rPr>
          <w:rFonts w:ascii="Arial"/>
          <w:b/>
          <w:spacing w:val="-2"/>
          <w:sz w:val="21"/>
        </w:rPr>
        <w:t xml:space="preserve"> </w:t>
      </w:r>
      <w:r>
        <w:rPr>
          <w:rFonts w:ascii="Arial"/>
          <w:b/>
          <w:spacing w:val="-1"/>
          <w:sz w:val="21"/>
        </w:rPr>
        <w:t xml:space="preserve">BE </w:t>
      </w:r>
      <w:r>
        <w:rPr>
          <w:rFonts w:ascii="Arial"/>
          <w:b/>
          <w:spacing w:val="-2"/>
          <w:sz w:val="21"/>
        </w:rPr>
        <w:t>REMOVED</w:t>
      </w:r>
      <w:r>
        <w:rPr>
          <w:rFonts w:ascii="Arial"/>
          <w:b/>
          <w:sz w:val="21"/>
        </w:rPr>
        <w:t xml:space="preserve"> </w:t>
      </w:r>
      <w:r>
        <w:rPr>
          <w:rFonts w:ascii="Arial"/>
          <w:b/>
          <w:spacing w:val="-2"/>
          <w:sz w:val="21"/>
        </w:rPr>
        <w:t>FROM</w:t>
      </w:r>
      <w:r>
        <w:rPr>
          <w:rFonts w:ascii="Arial"/>
          <w:b/>
          <w:sz w:val="21"/>
        </w:rPr>
        <w:t xml:space="preserve"> </w:t>
      </w:r>
      <w:r>
        <w:rPr>
          <w:rFonts w:ascii="Arial"/>
          <w:b/>
          <w:spacing w:val="-2"/>
          <w:sz w:val="21"/>
        </w:rPr>
        <w:t>THE</w:t>
      </w:r>
      <w:r>
        <w:rPr>
          <w:rFonts w:ascii="Arial"/>
          <w:b/>
          <w:spacing w:val="-1"/>
          <w:sz w:val="21"/>
        </w:rPr>
        <w:t xml:space="preserve"> HOME</w:t>
      </w:r>
    </w:p>
    <w:p w14:paraId="18941789" w14:textId="77777777" w:rsidR="009B3ACC" w:rsidRPr="007C65B8" w:rsidRDefault="007C65B8" w:rsidP="00564B51">
      <w:pPr>
        <w:pStyle w:val="BodyText"/>
        <w:tabs>
          <w:tab w:val="left" w:pos="460"/>
          <w:tab w:val="left" w:pos="10922"/>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7C65B8">
        <w:t xml:space="preserve"> </w:t>
      </w:r>
      <w:r w:rsidR="00E373D7" w:rsidRPr="007C65B8">
        <w:t xml:space="preserve">(a) </w:t>
      </w:r>
      <w:r w:rsidR="004C48C8" w:rsidRPr="007C65B8">
        <w:t xml:space="preserve">It is contrary to the welfare of the </w:t>
      </w:r>
      <w:r w:rsidR="00A204D4" w:rsidRPr="007C65B8">
        <w:t xml:space="preserve">Child </w:t>
      </w:r>
      <w:r w:rsidR="004C48C8" w:rsidRPr="007C65B8">
        <w:t xml:space="preserve">to remain in the home of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4C48C8" w:rsidRPr="007C65B8">
        <w:t>.</w:t>
      </w:r>
    </w:p>
    <w:p w14:paraId="04579533" w14:textId="77777777" w:rsidR="009B3ACC" w:rsidRDefault="007C65B8" w:rsidP="00564B51">
      <w:pPr>
        <w:pStyle w:val="BodyText"/>
        <w:tabs>
          <w:tab w:val="left" w:pos="460"/>
          <w:tab w:val="left" w:pos="10922"/>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7C65B8">
        <w:t xml:space="preserve"> </w:t>
      </w:r>
      <w:r w:rsidR="00E373D7" w:rsidRPr="007C65B8">
        <w:t xml:space="preserve">(b) </w:t>
      </w:r>
      <w:r w:rsidR="00E373D7">
        <w:t>The</w:t>
      </w:r>
      <w:r w:rsidR="00E373D7" w:rsidRPr="007C65B8">
        <w:t xml:space="preserve"> </w:t>
      </w:r>
      <w:r w:rsidR="00E373D7">
        <w:t>Court</w:t>
      </w:r>
      <w:r w:rsidR="00E373D7" w:rsidRPr="007C65B8">
        <w:t xml:space="preserve"> finds that the out-of-home placement ordered </w:t>
      </w:r>
      <w:r w:rsidR="00E373D7">
        <w:t>is</w:t>
      </w:r>
      <w:r w:rsidR="00E373D7" w:rsidRPr="007C65B8">
        <w:t xml:space="preserve"> the least restrictive type </w:t>
      </w:r>
      <w:r w:rsidR="00E373D7">
        <w:t xml:space="preserve">of </w:t>
      </w:r>
      <w:r w:rsidR="00E373D7" w:rsidRPr="007C65B8">
        <w:t xml:space="preserve">placement that </w:t>
      </w:r>
      <w:r w:rsidR="00E373D7">
        <w:t>is</w:t>
      </w:r>
      <w:r w:rsidR="00E373D7" w:rsidRPr="007C65B8">
        <w:t xml:space="preserve"> consistent with the protection of</w:t>
      </w:r>
      <w:r w:rsidR="00E373D7">
        <w:t xml:space="preserve"> </w:t>
      </w:r>
      <w:r w:rsidR="00E373D7" w:rsidRPr="007C65B8">
        <w:t xml:space="preserve">the public and </w:t>
      </w:r>
      <w:r w:rsidR="00E373D7">
        <w:t>best</w:t>
      </w:r>
      <w:r w:rsidR="00E373D7" w:rsidRPr="007C65B8">
        <w:t xml:space="preserve"> suited to the Child’s treatment, supervision, rehabilitation </w:t>
      </w:r>
      <w:r w:rsidR="00E373D7">
        <w:t xml:space="preserve">and </w:t>
      </w:r>
      <w:r w:rsidR="00E373D7" w:rsidRPr="007C65B8">
        <w:t>welfare, because:</w:t>
      </w:r>
      <w:r w:rsidR="00B76269" w:rsidRPr="007C65B8">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p>
    <w:p w14:paraId="2F03825F" w14:textId="77777777" w:rsidR="009B3ACC" w:rsidRDefault="00E373D7" w:rsidP="00564B51">
      <w:pPr>
        <w:pStyle w:val="Heading1"/>
        <w:numPr>
          <w:ilvl w:val="0"/>
          <w:numId w:val="7"/>
        </w:numPr>
        <w:tabs>
          <w:tab w:val="left" w:pos="460"/>
        </w:tabs>
        <w:spacing w:before="160"/>
        <w:ind w:left="360"/>
        <w:rPr>
          <w:b w:val="0"/>
          <w:bCs w:val="0"/>
        </w:rPr>
      </w:pPr>
      <w:r>
        <w:rPr>
          <w:spacing w:val="-2"/>
        </w:rPr>
        <w:t>REASONABLE</w:t>
      </w:r>
      <w:r>
        <w:rPr>
          <w:spacing w:val="-3"/>
        </w:rPr>
        <w:t xml:space="preserve"> </w:t>
      </w:r>
      <w:r>
        <w:rPr>
          <w:spacing w:val="-1"/>
        </w:rPr>
        <w:t xml:space="preserve">EFFORTS </w:t>
      </w:r>
      <w:r>
        <w:t>TO</w:t>
      </w:r>
      <w:r>
        <w:rPr>
          <w:spacing w:val="-2"/>
        </w:rPr>
        <w:t xml:space="preserve"> PREVENT</w:t>
      </w:r>
      <w:r>
        <w:rPr>
          <w:spacing w:val="-3"/>
        </w:rPr>
        <w:t xml:space="preserve"> </w:t>
      </w:r>
      <w:r>
        <w:rPr>
          <w:spacing w:val="-2"/>
        </w:rPr>
        <w:t>REMOVAL</w:t>
      </w:r>
    </w:p>
    <w:p w14:paraId="34AD3CDF" w14:textId="77777777" w:rsidR="009B3ACC" w:rsidRDefault="007C65B8" w:rsidP="00564B51">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7C65B8">
        <w:t xml:space="preserve"> </w:t>
      </w:r>
      <w:r w:rsidR="00E373D7" w:rsidRPr="007C65B8">
        <w:t xml:space="preserve">(a) REASONABLE EFFORTS MADE – </w:t>
      </w:r>
      <w:r w:rsidR="00E373D7">
        <w:t>The</w:t>
      </w:r>
      <w:r w:rsidR="00E373D7" w:rsidRPr="007C65B8">
        <w:t xml:space="preserve"> Court finds that reasonable efforts were made to prevent removal</w:t>
      </w:r>
      <w:r w:rsidR="00E373D7">
        <w:t xml:space="preserve"> of</w:t>
      </w:r>
      <w:r w:rsidRPr="007C65B8">
        <w:t xml:space="preserve"> </w:t>
      </w:r>
      <w:r w:rsidR="00E373D7" w:rsidRPr="007C65B8">
        <w:t>the</w:t>
      </w:r>
      <w:r w:rsidR="00E373D7">
        <w:t xml:space="preserve"> </w:t>
      </w:r>
      <w:r w:rsidR="00E373D7" w:rsidRPr="007C65B8">
        <w:t>Child</w:t>
      </w:r>
      <w:r w:rsidR="00E373D7">
        <w:t xml:space="preserve"> </w:t>
      </w:r>
      <w:r w:rsidR="00E373D7" w:rsidRPr="007C65B8">
        <w:t>from</w:t>
      </w:r>
      <w:r w:rsidR="00E373D7">
        <w:t xml:space="preserve"> </w:t>
      </w:r>
      <w:r w:rsidR="00E373D7" w:rsidRPr="007C65B8">
        <w:t>the home.</w:t>
      </w:r>
    </w:p>
    <w:p w14:paraId="7504FFFD" w14:textId="77777777" w:rsidR="009B3ACC" w:rsidRDefault="007C65B8" w:rsidP="00564B51">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(b)</w:t>
      </w:r>
      <w:r w:rsidR="00E373D7">
        <w:rPr>
          <w:spacing w:val="44"/>
        </w:rPr>
        <w:t xml:space="preserve"> </w:t>
      </w:r>
      <w:r w:rsidR="00E373D7">
        <w:rPr>
          <w:spacing w:val="-1"/>
        </w:rPr>
        <w:t>EMERGENCY</w:t>
      </w:r>
      <w:r w:rsidR="00E373D7">
        <w:rPr>
          <w:spacing w:val="-3"/>
        </w:rPr>
        <w:t xml:space="preserve"> </w:t>
      </w:r>
      <w:r w:rsidR="00E373D7">
        <w:rPr>
          <w:spacing w:val="-1"/>
        </w:rPr>
        <w:t>PLACEMENT</w:t>
      </w:r>
      <w:r w:rsidR="00E373D7">
        <w:rPr>
          <w:spacing w:val="1"/>
        </w:rPr>
        <w:t xml:space="preserve"> </w:t>
      </w:r>
      <w:r w:rsidR="00E373D7">
        <w:rPr>
          <w:rFonts w:cs="Arial"/>
        </w:rPr>
        <w:t>–</w:t>
      </w:r>
      <w:r w:rsidR="00E373D7">
        <w:rPr>
          <w:rFonts w:cs="Arial"/>
          <w:spacing w:val="-3"/>
        </w:rPr>
        <w:t xml:space="preserve"> </w:t>
      </w:r>
      <w:r w:rsidR="00E373D7">
        <w:t>The</w:t>
      </w:r>
      <w:r w:rsidR="00E373D7">
        <w:rPr>
          <w:spacing w:val="-4"/>
        </w:rPr>
        <w:t xml:space="preserve"> </w:t>
      </w:r>
      <w:r w:rsidR="00E373D7">
        <w:t>Court</w:t>
      </w:r>
      <w:r w:rsidR="00E373D7">
        <w:rPr>
          <w:spacing w:val="-3"/>
        </w:rPr>
        <w:t xml:space="preserve"> </w:t>
      </w:r>
      <w:r w:rsidR="00E373D7">
        <w:rPr>
          <w:spacing w:val="-1"/>
        </w:rPr>
        <w:t>finds that,</w:t>
      </w:r>
      <w:r w:rsidR="00E373D7">
        <w:rPr>
          <w:spacing w:val="-2"/>
        </w:rPr>
        <w:t xml:space="preserve"> </w:t>
      </w:r>
      <w:r w:rsidR="00E373D7">
        <w:rPr>
          <w:spacing w:val="-1"/>
        </w:rPr>
        <w:t xml:space="preserve">although </w:t>
      </w:r>
      <w:r w:rsidR="00E373D7">
        <w:t>no</w:t>
      </w:r>
      <w:r w:rsidR="00E373D7">
        <w:rPr>
          <w:spacing w:val="-1"/>
        </w:rPr>
        <w:t xml:space="preserve"> services </w:t>
      </w:r>
      <w:r w:rsidR="00E373D7">
        <w:rPr>
          <w:spacing w:val="-2"/>
        </w:rPr>
        <w:t>were</w:t>
      </w:r>
      <w:r w:rsidR="00E373D7">
        <w:rPr>
          <w:spacing w:val="-1"/>
        </w:rPr>
        <w:t xml:space="preserve"> offered to prevent</w:t>
      </w:r>
      <w:r w:rsidR="00E373D7">
        <w:rPr>
          <w:spacing w:val="-2"/>
        </w:rPr>
        <w:t xml:space="preserve"> </w:t>
      </w:r>
      <w:r w:rsidR="00E373D7">
        <w:rPr>
          <w:spacing w:val="-1"/>
        </w:rPr>
        <w:t>the</w:t>
      </w:r>
      <w:r w:rsidR="00E373D7">
        <w:rPr>
          <w:spacing w:val="47"/>
        </w:rPr>
        <w:t xml:space="preserve"> </w:t>
      </w:r>
      <w:r w:rsidR="00E373D7">
        <w:rPr>
          <w:spacing w:val="-1"/>
        </w:rPr>
        <w:t>removal</w:t>
      </w:r>
      <w:r w:rsidR="00E373D7">
        <w:t xml:space="preserve"> of </w:t>
      </w:r>
      <w:r w:rsidR="00E373D7">
        <w:rPr>
          <w:spacing w:val="-2"/>
        </w:rPr>
        <w:t>the</w:t>
      </w:r>
      <w:r w:rsidR="00E373D7">
        <w:t xml:space="preserve"> </w:t>
      </w:r>
      <w:r w:rsidR="00E373D7">
        <w:rPr>
          <w:spacing w:val="-1"/>
        </w:rPr>
        <w:t>Child</w:t>
      </w:r>
      <w:r w:rsidR="00E373D7">
        <w:t xml:space="preserve"> </w:t>
      </w:r>
      <w:r w:rsidR="00E373D7">
        <w:rPr>
          <w:spacing w:val="-1"/>
        </w:rPr>
        <w:t>from</w:t>
      </w:r>
      <w:r w:rsidR="00E373D7">
        <w:rPr>
          <w:spacing w:val="-2"/>
        </w:rPr>
        <w:t xml:space="preserve"> </w:t>
      </w:r>
      <w:r w:rsidR="00E373D7">
        <w:rPr>
          <w:spacing w:val="-1"/>
        </w:rPr>
        <w:t>the home,</w:t>
      </w:r>
      <w:r w:rsidR="00E373D7">
        <w:rPr>
          <w:spacing w:val="-2"/>
        </w:rPr>
        <w:t xml:space="preserve"> </w:t>
      </w:r>
      <w:r w:rsidR="00E373D7">
        <w:rPr>
          <w:spacing w:val="-1"/>
        </w:rPr>
        <w:t>this</w:t>
      </w:r>
      <w:r w:rsidR="00E373D7">
        <w:rPr>
          <w:spacing w:val="-4"/>
        </w:rPr>
        <w:t xml:space="preserve"> </w:t>
      </w:r>
      <w:r w:rsidR="00E373D7">
        <w:rPr>
          <w:spacing w:val="-1"/>
        </w:rPr>
        <w:t>level</w:t>
      </w:r>
      <w:r w:rsidR="00E373D7">
        <w:t xml:space="preserve"> </w:t>
      </w:r>
      <w:r w:rsidR="00E373D7">
        <w:rPr>
          <w:spacing w:val="-2"/>
        </w:rPr>
        <w:t>of</w:t>
      </w:r>
      <w:r w:rsidR="00E373D7">
        <w:t xml:space="preserve"> </w:t>
      </w:r>
      <w:r w:rsidR="00E373D7">
        <w:rPr>
          <w:spacing w:val="-2"/>
        </w:rPr>
        <w:t xml:space="preserve">effort </w:t>
      </w:r>
      <w:r w:rsidR="00E373D7">
        <w:rPr>
          <w:spacing w:val="-1"/>
        </w:rPr>
        <w:t>was reasonable due to the emergency</w:t>
      </w:r>
      <w:r w:rsidR="00E373D7">
        <w:rPr>
          <w:spacing w:val="-3"/>
        </w:rPr>
        <w:t xml:space="preserve"> </w:t>
      </w:r>
      <w:r w:rsidR="00E373D7">
        <w:rPr>
          <w:spacing w:val="-1"/>
        </w:rPr>
        <w:t>nature</w:t>
      </w:r>
      <w:r w:rsidR="00E373D7">
        <w:rPr>
          <w:spacing w:val="-2"/>
        </w:rPr>
        <w:t xml:space="preserve"> of</w:t>
      </w:r>
      <w:r w:rsidR="00E373D7">
        <w:t xml:space="preserve"> </w:t>
      </w:r>
      <w:r w:rsidR="00E373D7">
        <w:rPr>
          <w:spacing w:val="-1"/>
        </w:rPr>
        <w:t>the</w:t>
      </w:r>
      <w:r w:rsidR="00E373D7">
        <w:rPr>
          <w:spacing w:val="85"/>
        </w:rPr>
        <w:t xml:space="preserve"> </w:t>
      </w:r>
      <w:r w:rsidR="00E373D7">
        <w:rPr>
          <w:spacing w:val="-1"/>
        </w:rPr>
        <w:t>situation,</w:t>
      </w:r>
      <w:r w:rsidR="00E373D7">
        <w:rPr>
          <w:spacing w:val="-2"/>
        </w:rPr>
        <w:t xml:space="preserve"> </w:t>
      </w:r>
      <w:r w:rsidR="00E373D7">
        <w:rPr>
          <w:spacing w:val="-1"/>
        </w:rPr>
        <w:t>safety</w:t>
      </w:r>
      <w:r w:rsidR="00E373D7">
        <w:rPr>
          <w:spacing w:val="-4"/>
        </w:rPr>
        <w:t xml:space="preserve"> </w:t>
      </w:r>
      <w:r w:rsidR="00E373D7">
        <w:rPr>
          <w:spacing w:val="-1"/>
        </w:rPr>
        <w:t xml:space="preserve">considerations and circumstances </w:t>
      </w:r>
      <w:r w:rsidR="00E373D7">
        <w:rPr>
          <w:spacing w:val="-2"/>
        </w:rPr>
        <w:t>of</w:t>
      </w:r>
      <w:r w:rsidR="00E373D7">
        <w:t xml:space="preserve"> </w:t>
      </w:r>
      <w:r w:rsidR="00E373D7">
        <w:rPr>
          <w:spacing w:val="-1"/>
        </w:rPr>
        <w:t xml:space="preserve">the </w:t>
      </w:r>
      <w:r w:rsidR="00E373D7">
        <w:rPr>
          <w:spacing w:val="-2"/>
        </w:rPr>
        <w:t>family.</w:t>
      </w:r>
    </w:p>
    <w:p w14:paraId="5BDD89F7" w14:textId="77777777" w:rsidR="009B3ACC" w:rsidRDefault="007C65B8" w:rsidP="00564B51">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(c)</w:t>
      </w:r>
      <w:r w:rsidR="00E373D7">
        <w:rPr>
          <w:spacing w:val="56"/>
        </w:rPr>
        <w:t xml:space="preserve"> </w:t>
      </w:r>
      <w:r w:rsidR="00E373D7">
        <w:rPr>
          <w:spacing w:val="-2"/>
        </w:rPr>
        <w:t>REASONABLE</w:t>
      </w:r>
      <w:r w:rsidR="00E373D7">
        <w:rPr>
          <w:spacing w:val="-1"/>
        </w:rPr>
        <w:t xml:space="preserve"> </w:t>
      </w:r>
      <w:r w:rsidR="00E373D7">
        <w:rPr>
          <w:spacing w:val="-2"/>
        </w:rPr>
        <w:t>EFFORTS</w:t>
      </w:r>
      <w:r w:rsidR="00E373D7">
        <w:rPr>
          <w:spacing w:val="-1"/>
        </w:rPr>
        <w:t xml:space="preserve"> </w:t>
      </w:r>
      <w:r w:rsidR="00E373D7">
        <w:rPr>
          <w:spacing w:val="-2"/>
        </w:rPr>
        <w:t>UNDERWAY</w:t>
      </w:r>
      <w:r w:rsidR="00E373D7">
        <w:t xml:space="preserve"> </w:t>
      </w:r>
      <w:r w:rsidR="00E373D7">
        <w:rPr>
          <w:rFonts w:cs="Arial"/>
        </w:rPr>
        <w:t>–</w:t>
      </w:r>
      <w:r w:rsidR="00E373D7">
        <w:rPr>
          <w:rFonts w:cs="Arial"/>
          <w:spacing w:val="-1"/>
        </w:rPr>
        <w:t xml:space="preserve"> </w:t>
      </w:r>
      <w:r w:rsidR="00E373D7">
        <w:rPr>
          <w:spacing w:val="-1"/>
        </w:rPr>
        <w:t>The Court</w:t>
      </w:r>
      <w:r w:rsidR="00E373D7">
        <w:rPr>
          <w:spacing w:val="-3"/>
        </w:rPr>
        <w:t xml:space="preserve"> </w:t>
      </w:r>
      <w:r w:rsidR="00E373D7">
        <w:rPr>
          <w:spacing w:val="-1"/>
        </w:rPr>
        <w:t>finds that</w:t>
      </w:r>
      <w:r w:rsidR="00E373D7">
        <w:rPr>
          <w:spacing w:val="-2"/>
        </w:rPr>
        <w:t xml:space="preserve"> </w:t>
      </w:r>
      <w:r w:rsidR="00E373D7">
        <w:rPr>
          <w:spacing w:val="-1"/>
        </w:rPr>
        <w:t xml:space="preserve">reasonable efforts </w:t>
      </w:r>
      <w:r w:rsidR="00E373D7">
        <w:t>are</w:t>
      </w:r>
      <w:r w:rsidR="00E373D7">
        <w:rPr>
          <w:spacing w:val="-2"/>
        </w:rPr>
        <w:t xml:space="preserve"> </w:t>
      </w:r>
      <w:r w:rsidR="00E373D7">
        <w:rPr>
          <w:spacing w:val="-1"/>
        </w:rPr>
        <w:t>underway</w:t>
      </w:r>
      <w:r w:rsidR="00E373D7">
        <w:rPr>
          <w:spacing w:val="-4"/>
        </w:rPr>
        <w:t xml:space="preserve"> </w:t>
      </w:r>
      <w:r w:rsidR="00E373D7">
        <w:rPr>
          <w:spacing w:val="-1"/>
        </w:rPr>
        <w:t xml:space="preserve">to make </w:t>
      </w:r>
      <w:r w:rsidR="00E373D7">
        <w:t>it</w:t>
      </w:r>
      <w:r w:rsidR="00E373D7">
        <w:rPr>
          <w:spacing w:val="81"/>
        </w:rPr>
        <w:t xml:space="preserve"> </w:t>
      </w:r>
      <w:r w:rsidR="00E373D7">
        <w:rPr>
          <w:spacing w:val="-1"/>
        </w:rPr>
        <w:t>possible for</w:t>
      </w:r>
      <w:r w:rsidR="00E373D7">
        <w:rPr>
          <w:spacing w:val="-2"/>
        </w:rPr>
        <w:t xml:space="preserve"> </w:t>
      </w:r>
      <w:r w:rsidR="00E373D7">
        <w:rPr>
          <w:spacing w:val="-1"/>
        </w:rPr>
        <w:t>the</w:t>
      </w:r>
      <w:r w:rsidR="00E373D7">
        <w:t xml:space="preserve"> </w:t>
      </w:r>
      <w:r w:rsidR="00E373D7">
        <w:rPr>
          <w:spacing w:val="-1"/>
        </w:rPr>
        <w:t>Child</w:t>
      </w:r>
      <w:r w:rsidR="00E373D7">
        <w:t xml:space="preserve"> </w:t>
      </w:r>
      <w:r w:rsidR="00E373D7">
        <w:rPr>
          <w:spacing w:val="-1"/>
        </w:rPr>
        <w:t>to return</w:t>
      </w:r>
      <w:r w:rsidR="00E373D7">
        <w:rPr>
          <w:spacing w:val="-2"/>
        </w:rPr>
        <w:t xml:space="preserve"> </w:t>
      </w:r>
      <w:r w:rsidR="00E373D7">
        <w:rPr>
          <w:spacing w:val="-1"/>
        </w:rPr>
        <w:t>home,</w:t>
      </w:r>
      <w:r w:rsidR="00E373D7">
        <w:rPr>
          <w:spacing w:val="-2"/>
        </w:rPr>
        <w:t xml:space="preserve"> </w:t>
      </w:r>
      <w:r w:rsidR="00E373D7">
        <w:rPr>
          <w:spacing w:val="-1"/>
        </w:rPr>
        <w:t>the Court</w:t>
      </w:r>
      <w:r w:rsidR="00E373D7">
        <w:rPr>
          <w:spacing w:val="-3"/>
        </w:rPr>
        <w:t xml:space="preserve"> </w:t>
      </w:r>
      <w:r w:rsidR="00E373D7">
        <w:rPr>
          <w:spacing w:val="-1"/>
        </w:rPr>
        <w:t>having previously</w:t>
      </w:r>
      <w:r w:rsidR="00E373D7">
        <w:rPr>
          <w:spacing w:val="-4"/>
        </w:rPr>
        <w:t xml:space="preserve"> </w:t>
      </w:r>
      <w:r w:rsidR="00E373D7">
        <w:rPr>
          <w:spacing w:val="-1"/>
        </w:rPr>
        <w:t>determined</w:t>
      </w:r>
      <w:r w:rsidR="00E373D7">
        <w:rPr>
          <w:spacing w:val="-3"/>
        </w:rPr>
        <w:t xml:space="preserve"> </w:t>
      </w:r>
      <w:r w:rsidR="00E373D7">
        <w:rPr>
          <w:spacing w:val="-1"/>
        </w:rPr>
        <w:t>that</w:t>
      </w:r>
      <w:r w:rsidR="00E373D7">
        <w:rPr>
          <w:spacing w:val="-2"/>
        </w:rPr>
        <w:t xml:space="preserve"> </w:t>
      </w:r>
      <w:r w:rsidR="00E373D7">
        <w:t>pursuant</w:t>
      </w:r>
      <w:r w:rsidR="00E373D7">
        <w:rPr>
          <w:spacing w:val="-2"/>
        </w:rPr>
        <w:t xml:space="preserve"> </w:t>
      </w:r>
      <w:r w:rsidR="00E373D7">
        <w:rPr>
          <w:spacing w:val="-1"/>
        </w:rPr>
        <w:t xml:space="preserve">to </w:t>
      </w:r>
      <w:r w:rsidR="00E373D7">
        <w:t>42</w:t>
      </w:r>
      <w:r w:rsidR="00E373D7">
        <w:rPr>
          <w:spacing w:val="-3"/>
        </w:rPr>
        <w:t xml:space="preserve"> </w:t>
      </w:r>
      <w:proofErr w:type="spellStart"/>
      <w:r w:rsidR="00E373D7">
        <w:rPr>
          <w:spacing w:val="-1"/>
        </w:rPr>
        <w:t>Pa.C.S</w:t>
      </w:r>
      <w:proofErr w:type="spellEnd"/>
      <w:r w:rsidR="00E373D7">
        <w:rPr>
          <w:spacing w:val="-1"/>
        </w:rPr>
        <w:t>.</w:t>
      </w:r>
      <w:r w:rsidR="00E373D7">
        <w:rPr>
          <w:spacing w:val="-2"/>
        </w:rPr>
        <w:t xml:space="preserve"> </w:t>
      </w:r>
      <w:r w:rsidR="00E373D7">
        <w:rPr>
          <w:spacing w:val="-1"/>
        </w:rPr>
        <w:t>§6332</w:t>
      </w:r>
      <w:r w:rsidR="00E373D7">
        <w:rPr>
          <w:spacing w:val="67"/>
        </w:rPr>
        <w:t xml:space="preserve"> </w:t>
      </w:r>
      <w:r w:rsidR="00E373D7">
        <w:rPr>
          <w:spacing w:val="-1"/>
        </w:rPr>
        <w:t>that</w:t>
      </w:r>
      <w:r w:rsidR="00E373D7">
        <w:rPr>
          <w:spacing w:val="-2"/>
        </w:rPr>
        <w:t xml:space="preserve"> </w:t>
      </w:r>
      <w:r w:rsidR="00E373D7">
        <w:rPr>
          <w:spacing w:val="-1"/>
        </w:rPr>
        <w:t xml:space="preserve">reasonable efforts </w:t>
      </w:r>
      <w:r w:rsidR="00E373D7">
        <w:rPr>
          <w:spacing w:val="-2"/>
        </w:rPr>
        <w:t>were</w:t>
      </w:r>
      <w:r w:rsidR="00E373D7">
        <w:rPr>
          <w:spacing w:val="-1"/>
        </w:rPr>
        <w:t xml:space="preserve"> </w:t>
      </w:r>
      <w:r w:rsidR="00E373D7">
        <w:t>not</w:t>
      </w:r>
      <w:r w:rsidR="00E373D7">
        <w:rPr>
          <w:spacing w:val="-2"/>
        </w:rPr>
        <w:t xml:space="preserve"> </w:t>
      </w:r>
      <w:r w:rsidR="00E373D7">
        <w:rPr>
          <w:spacing w:val="-1"/>
        </w:rPr>
        <w:t>made to prevent</w:t>
      </w:r>
      <w:r w:rsidR="00E373D7">
        <w:rPr>
          <w:spacing w:val="-2"/>
        </w:rPr>
        <w:t xml:space="preserve"> </w:t>
      </w:r>
      <w:r w:rsidR="00E373D7">
        <w:rPr>
          <w:spacing w:val="-1"/>
        </w:rPr>
        <w:t>the initial</w:t>
      </w:r>
      <w:r w:rsidR="00E373D7">
        <w:t xml:space="preserve"> </w:t>
      </w:r>
      <w:r w:rsidR="00E373D7">
        <w:rPr>
          <w:spacing w:val="-1"/>
        </w:rPr>
        <w:t>removal</w:t>
      </w:r>
      <w:r w:rsidR="00E373D7">
        <w:t xml:space="preserve"> </w:t>
      </w:r>
      <w:r w:rsidR="00E373D7">
        <w:rPr>
          <w:spacing w:val="-2"/>
        </w:rPr>
        <w:t>of</w:t>
      </w:r>
      <w:r w:rsidR="00E373D7">
        <w:t xml:space="preserve"> </w:t>
      </w:r>
      <w:r w:rsidR="00E373D7">
        <w:rPr>
          <w:spacing w:val="-1"/>
        </w:rPr>
        <w:t>the</w:t>
      </w:r>
      <w:r w:rsidR="00E373D7">
        <w:rPr>
          <w:spacing w:val="3"/>
        </w:rPr>
        <w:t xml:space="preserve"> </w:t>
      </w:r>
      <w:r w:rsidR="00E373D7">
        <w:rPr>
          <w:spacing w:val="-1"/>
        </w:rPr>
        <w:t>Child from</w:t>
      </w:r>
      <w:r w:rsidR="00E373D7">
        <w:t xml:space="preserve"> </w:t>
      </w:r>
      <w:r w:rsidR="00E373D7">
        <w:rPr>
          <w:spacing w:val="-2"/>
        </w:rPr>
        <w:t>the</w:t>
      </w:r>
      <w:r w:rsidR="00E373D7">
        <w:rPr>
          <w:spacing w:val="-1"/>
        </w:rPr>
        <w:t xml:space="preserve"> home.</w:t>
      </w:r>
    </w:p>
    <w:p w14:paraId="5D02A8B6" w14:textId="77777777" w:rsidR="009B3ACC" w:rsidRDefault="007C65B8" w:rsidP="00564B51">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(d)</w:t>
      </w:r>
      <w:r w:rsidR="00E373D7">
        <w:rPr>
          <w:spacing w:val="44"/>
        </w:rPr>
        <w:t xml:space="preserve"> </w:t>
      </w:r>
      <w:r w:rsidR="00E373D7">
        <w:rPr>
          <w:spacing w:val="-2"/>
        </w:rPr>
        <w:t>REASONABLE</w:t>
      </w:r>
      <w:r w:rsidR="00E373D7">
        <w:rPr>
          <w:spacing w:val="-1"/>
        </w:rPr>
        <w:t xml:space="preserve"> </w:t>
      </w:r>
      <w:r w:rsidR="00E373D7">
        <w:rPr>
          <w:spacing w:val="-2"/>
        </w:rPr>
        <w:t>EFFORTS</w:t>
      </w:r>
      <w:r w:rsidR="00E373D7">
        <w:rPr>
          <w:spacing w:val="-1"/>
        </w:rPr>
        <w:t xml:space="preserve"> </w:t>
      </w:r>
      <w:r w:rsidR="00E373D7">
        <w:rPr>
          <w:spacing w:val="-2"/>
        </w:rPr>
        <w:t>NOT</w:t>
      </w:r>
      <w:r w:rsidR="00E373D7">
        <w:t xml:space="preserve"> </w:t>
      </w:r>
      <w:r w:rsidR="00E373D7">
        <w:rPr>
          <w:spacing w:val="-1"/>
        </w:rPr>
        <w:t>MADE</w:t>
      </w:r>
      <w:r w:rsidR="00E373D7">
        <w:rPr>
          <w:spacing w:val="3"/>
        </w:rPr>
        <w:t xml:space="preserve"> </w:t>
      </w:r>
      <w:r w:rsidR="00E373D7">
        <w:rPr>
          <w:rFonts w:cs="Arial"/>
          <w:spacing w:val="-2"/>
        </w:rPr>
        <w:t>–</w:t>
      </w:r>
      <w:r w:rsidR="00E373D7">
        <w:rPr>
          <w:spacing w:val="-2"/>
        </w:rPr>
        <w:t>The</w:t>
      </w:r>
      <w:r w:rsidR="00E373D7">
        <w:rPr>
          <w:spacing w:val="-1"/>
        </w:rPr>
        <w:t xml:space="preserve"> Court</w:t>
      </w:r>
      <w:r w:rsidR="00E373D7">
        <w:rPr>
          <w:spacing w:val="-3"/>
        </w:rPr>
        <w:t xml:space="preserve"> </w:t>
      </w:r>
      <w:r w:rsidR="00E373D7">
        <w:rPr>
          <w:spacing w:val="-1"/>
        </w:rPr>
        <w:t>finds that</w:t>
      </w:r>
      <w:r w:rsidR="00E373D7">
        <w:rPr>
          <w:spacing w:val="-2"/>
        </w:rPr>
        <w:t xml:space="preserve"> </w:t>
      </w:r>
      <w:r w:rsidR="00E373D7">
        <w:rPr>
          <w:spacing w:val="-1"/>
        </w:rPr>
        <w:t xml:space="preserve">reasonable </w:t>
      </w:r>
      <w:r w:rsidR="00E373D7">
        <w:rPr>
          <w:spacing w:val="-2"/>
        </w:rPr>
        <w:t>efforts</w:t>
      </w:r>
      <w:r w:rsidR="00E373D7">
        <w:rPr>
          <w:spacing w:val="-1"/>
        </w:rPr>
        <w:t xml:space="preserve"> were</w:t>
      </w:r>
      <w:r w:rsidR="00E373D7">
        <w:rPr>
          <w:spacing w:val="-2"/>
        </w:rPr>
        <w:t xml:space="preserve"> </w:t>
      </w:r>
      <w:r w:rsidR="00E373D7">
        <w:rPr>
          <w:spacing w:val="-1"/>
        </w:rPr>
        <w:t>NOT</w:t>
      </w:r>
      <w:r w:rsidR="00E373D7">
        <w:rPr>
          <w:spacing w:val="-3"/>
        </w:rPr>
        <w:t xml:space="preserve"> </w:t>
      </w:r>
      <w:r w:rsidR="00E373D7">
        <w:rPr>
          <w:spacing w:val="-1"/>
        </w:rPr>
        <w:t>made to prevent</w:t>
      </w:r>
      <w:r w:rsidR="00E373D7">
        <w:rPr>
          <w:spacing w:val="87"/>
        </w:rPr>
        <w:t xml:space="preserve"> </w:t>
      </w:r>
      <w:r w:rsidR="00E373D7">
        <w:rPr>
          <w:spacing w:val="-1"/>
        </w:rPr>
        <w:t>removal</w:t>
      </w:r>
      <w:r w:rsidR="00E373D7">
        <w:t xml:space="preserve"> of </w:t>
      </w:r>
      <w:r w:rsidR="00E373D7">
        <w:rPr>
          <w:spacing w:val="-2"/>
        </w:rPr>
        <w:t>the</w:t>
      </w:r>
      <w:r w:rsidR="00E373D7">
        <w:t xml:space="preserve"> </w:t>
      </w:r>
      <w:r w:rsidR="00E373D7">
        <w:rPr>
          <w:spacing w:val="-1"/>
        </w:rPr>
        <w:t>Child from</w:t>
      </w:r>
      <w:r w:rsidR="00E373D7">
        <w:rPr>
          <w:spacing w:val="-2"/>
        </w:rPr>
        <w:t xml:space="preserve"> </w:t>
      </w:r>
      <w:r w:rsidR="00E373D7">
        <w:rPr>
          <w:spacing w:val="-1"/>
        </w:rPr>
        <w:t>the home.</w:t>
      </w:r>
    </w:p>
    <w:p w14:paraId="4A0F421B" w14:textId="77777777" w:rsidR="009B3ACC" w:rsidRDefault="007C65B8" w:rsidP="00564B51">
      <w:pPr>
        <w:pStyle w:val="BodyText"/>
        <w:tabs>
          <w:tab w:val="left" w:pos="460"/>
          <w:tab w:val="left" w:pos="10922"/>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7C65B8">
        <w:t xml:space="preserve"> </w:t>
      </w:r>
      <w:r w:rsidR="00E373D7" w:rsidRPr="007C65B8">
        <w:t xml:space="preserve">(e) NOT APPLICABLE – Reasonable efforts </w:t>
      </w:r>
      <w:r w:rsidR="00E373D7">
        <w:t>not</w:t>
      </w:r>
      <w:r w:rsidR="00E373D7" w:rsidRPr="007C65B8">
        <w:t xml:space="preserve"> applicable.</w:t>
      </w:r>
    </w:p>
    <w:p w14:paraId="4667E68A" w14:textId="77777777" w:rsidR="009B3ACC" w:rsidRDefault="00E373D7" w:rsidP="00F46D6F">
      <w:pPr>
        <w:pStyle w:val="Heading1"/>
        <w:spacing w:before="360"/>
        <w:ind w:left="0" w:firstLine="0"/>
        <w:jc w:val="center"/>
        <w:rPr>
          <w:b w:val="0"/>
          <w:bCs w:val="0"/>
        </w:rPr>
      </w:pPr>
      <w:r>
        <w:rPr>
          <w:spacing w:val="-1"/>
        </w:rPr>
        <w:t>FINDINGS FOR</w:t>
      </w:r>
      <w:r>
        <w:rPr>
          <w:spacing w:val="1"/>
        </w:rPr>
        <w:t xml:space="preserve"> </w:t>
      </w:r>
      <w:r>
        <w:rPr>
          <w:spacing w:val="-2"/>
        </w:rPr>
        <w:t>CHILDREN CURRENTLY</w:t>
      </w:r>
      <w:r>
        <w:rPr>
          <w:spacing w:val="-1"/>
        </w:rPr>
        <w:t xml:space="preserve"> IN</w:t>
      </w:r>
      <w:r>
        <w:t xml:space="preserve"> </w:t>
      </w:r>
      <w:r>
        <w:rPr>
          <w:spacing w:val="-2"/>
        </w:rPr>
        <w:t>PLACEMENT</w:t>
      </w:r>
    </w:p>
    <w:p w14:paraId="1B042915" w14:textId="77777777" w:rsidR="00D5002F" w:rsidRPr="00D5002F" w:rsidRDefault="00D5002F" w:rsidP="00564B51">
      <w:pPr>
        <w:pStyle w:val="ListParagraph"/>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D5002F">
        <w:rPr>
          <w:rFonts w:ascii="Arial" w:hAnsi="Arial" w:cs="Arial"/>
          <w:b/>
          <w:color w:val="000000"/>
          <w:sz w:val="21"/>
          <w:szCs w:val="21"/>
        </w:rPr>
        <w:t>REASONABLE EFFORTS TO COMPLY WITH FAMILY FINDING REQUIREMENTS</w:t>
      </w:r>
    </w:p>
    <w:p w14:paraId="09A8C228" w14:textId="77777777" w:rsidR="00D5002F" w:rsidRPr="00D5002F" w:rsidRDefault="00D5002F" w:rsidP="00564B51">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D5002F">
        <w:t xml:space="preserve"> (a) The </w:t>
      </w:r>
      <w:r w:rsidRPr="00D5002F">
        <w:fldChar w:fldCharType="begin">
          <w:ffData>
            <w:name w:val="Text44"/>
            <w:enabled/>
            <w:calcOnExit w:val="0"/>
            <w:textInput>
              <w:default w:val="Agency"/>
            </w:textInput>
          </w:ffData>
        </w:fldChar>
      </w:r>
      <w:r w:rsidRPr="00D5002F">
        <w:instrText xml:space="preserve"> FORMTEXT </w:instrText>
      </w:r>
      <w:r w:rsidRPr="00D5002F">
        <w:fldChar w:fldCharType="separate"/>
      </w:r>
      <w:r w:rsidRPr="00D5002F">
        <w:t>Agency</w:t>
      </w:r>
      <w:r w:rsidRPr="00D5002F">
        <w:fldChar w:fldCharType="end"/>
      </w:r>
      <w:r w:rsidRPr="00D5002F">
        <w:t xml:space="preserve"> has satisfied the requirements of Pa.R.J.C.P.1149 regarding family finding.</w:t>
      </w:r>
    </w:p>
    <w:p w14:paraId="2A2D1C80" w14:textId="77777777" w:rsidR="00D5002F" w:rsidRPr="00D5002F" w:rsidRDefault="00D5002F" w:rsidP="00564B51">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D5002F">
        <w:t xml:space="preserve"> (b) The </w:t>
      </w:r>
      <w:r w:rsidRPr="00D5002F">
        <w:fldChar w:fldCharType="begin">
          <w:ffData>
            <w:name w:val="Text44"/>
            <w:enabled/>
            <w:calcOnExit w:val="0"/>
            <w:textInput>
              <w:default w:val="Agency"/>
            </w:textInput>
          </w:ffData>
        </w:fldChar>
      </w:r>
      <w:r w:rsidRPr="00D5002F">
        <w:instrText xml:space="preserve"> FORMTEXT </w:instrText>
      </w:r>
      <w:r w:rsidRPr="00D5002F">
        <w:fldChar w:fldCharType="separate"/>
      </w:r>
      <w:r w:rsidRPr="00D5002F">
        <w:t>Agency</w:t>
      </w:r>
      <w:r w:rsidRPr="00D5002F">
        <w:fldChar w:fldCharType="end"/>
      </w:r>
      <w:r w:rsidRPr="00D5002F">
        <w:t xml:space="preserve"> has not satisfied the requirements of </w:t>
      </w:r>
      <w:proofErr w:type="spellStart"/>
      <w:r w:rsidRPr="00D5002F">
        <w:t>Pa.R.J.C.P</w:t>
      </w:r>
      <w:proofErr w:type="spellEnd"/>
      <w:r w:rsidRPr="00D5002F">
        <w:t>. 1149 regarding family finding.</w:t>
      </w:r>
    </w:p>
    <w:p w14:paraId="1FAB152C" w14:textId="77777777" w:rsidR="00D5002F" w:rsidRPr="00D5002F" w:rsidRDefault="00D5002F" w:rsidP="00564B51">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D5002F">
        <w:t xml:space="preserve"> (c) The court previously ordered that family finding efforts be discontinued.</w:t>
      </w:r>
    </w:p>
    <w:p w14:paraId="0157F515" w14:textId="77777777" w:rsidR="009B3ACC" w:rsidRDefault="00E373D7" w:rsidP="00564B51">
      <w:pPr>
        <w:numPr>
          <w:ilvl w:val="0"/>
          <w:numId w:val="7"/>
        </w:numPr>
        <w:tabs>
          <w:tab w:val="left" w:pos="460"/>
        </w:tabs>
        <w:spacing w:before="160"/>
        <w:ind w:left="360"/>
        <w:rPr>
          <w:rFonts w:ascii="Arial" w:eastAsia="Arial" w:hAnsi="Arial" w:cs="Arial"/>
          <w:sz w:val="21"/>
          <w:szCs w:val="21"/>
        </w:rPr>
      </w:pPr>
      <w:r>
        <w:rPr>
          <w:rFonts w:ascii="Arial"/>
          <w:b/>
          <w:spacing w:val="-1"/>
          <w:sz w:val="21"/>
        </w:rPr>
        <w:t>SAFETY</w:t>
      </w:r>
      <w:r>
        <w:rPr>
          <w:rFonts w:ascii="Arial"/>
          <w:b/>
          <w:spacing w:val="-2"/>
          <w:sz w:val="21"/>
        </w:rPr>
        <w:t xml:space="preserve"> </w:t>
      </w:r>
      <w:r>
        <w:rPr>
          <w:rFonts w:ascii="Arial"/>
          <w:b/>
          <w:spacing w:val="-1"/>
          <w:sz w:val="21"/>
        </w:rPr>
        <w:t>OF</w:t>
      </w:r>
      <w:r>
        <w:rPr>
          <w:rFonts w:ascii="Arial"/>
          <w:b/>
          <w:sz w:val="21"/>
        </w:rPr>
        <w:t xml:space="preserve"> </w:t>
      </w:r>
      <w:r>
        <w:rPr>
          <w:rFonts w:ascii="Arial"/>
          <w:b/>
          <w:spacing w:val="-2"/>
          <w:sz w:val="21"/>
        </w:rPr>
        <w:t>CHILD</w:t>
      </w:r>
      <w:r>
        <w:rPr>
          <w:rFonts w:ascii="Arial"/>
          <w:b/>
          <w:spacing w:val="1"/>
          <w:sz w:val="21"/>
        </w:rPr>
        <w:t xml:space="preserve"> </w:t>
      </w:r>
      <w:r>
        <w:rPr>
          <w:rFonts w:ascii="Arial"/>
          <w:b/>
          <w:spacing w:val="-1"/>
          <w:sz w:val="21"/>
        </w:rPr>
        <w:t>IN</w:t>
      </w:r>
      <w:r>
        <w:rPr>
          <w:rFonts w:ascii="Arial"/>
          <w:b/>
          <w:spacing w:val="-3"/>
          <w:sz w:val="21"/>
        </w:rPr>
        <w:t xml:space="preserve"> </w:t>
      </w:r>
      <w:r>
        <w:rPr>
          <w:rFonts w:ascii="Arial"/>
          <w:b/>
          <w:spacing w:val="-2"/>
          <w:sz w:val="21"/>
        </w:rPr>
        <w:t>PLACEMENT</w:t>
      </w:r>
    </w:p>
    <w:p w14:paraId="2661CDAB" w14:textId="77777777" w:rsidR="009B3ACC" w:rsidRDefault="007C65B8" w:rsidP="00760CF7">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(a)</w:t>
      </w:r>
      <w:r w:rsidR="00E373D7">
        <w:rPr>
          <w:spacing w:val="44"/>
        </w:rPr>
        <w:t xml:space="preserve"> </w:t>
      </w:r>
      <w:r w:rsidR="00E373D7">
        <w:t>The</w:t>
      </w:r>
      <w:r w:rsidR="00E373D7">
        <w:rPr>
          <w:spacing w:val="-3"/>
        </w:rPr>
        <w:t xml:space="preserve"> </w:t>
      </w:r>
      <w:r w:rsidR="00E373D7">
        <w:rPr>
          <w:spacing w:val="-1"/>
        </w:rPr>
        <w:t>Child</w:t>
      </w:r>
      <w:r w:rsidR="00E373D7">
        <w:rPr>
          <w:spacing w:val="-3"/>
        </w:rPr>
        <w:t xml:space="preserve"> </w:t>
      </w:r>
      <w:r w:rsidR="00E373D7">
        <w:t>is</w:t>
      </w:r>
      <w:r w:rsidR="00E373D7">
        <w:rPr>
          <w:spacing w:val="-1"/>
        </w:rPr>
        <w:t xml:space="preserve"> safe</w:t>
      </w:r>
      <w:r w:rsidR="00E373D7">
        <w:rPr>
          <w:spacing w:val="-4"/>
        </w:rPr>
        <w:t xml:space="preserve"> </w:t>
      </w:r>
      <w:r w:rsidR="00E373D7">
        <w:t>in</w:t>
      </w:r>
      <w:r w:rsidR="00E373D7">
        <w:rPr>
          <w:spacing w:val="-1"/>
        </w:rPr>
        <w:t xml:space="preserve"> the current</w:t>
      </w:r>
      <w:r w:rsidR="00E373D7">
        <w:rPr>
          <w:spacing w:val="-2"/>
        </w:rPr>
        <w:t xml:space="preserve"> </w:t>
      </w:r>
      <w:r w:rsidR="00E373D7">
        <w:rPr>
          <w:spacing w:val="-1"/>
        </w:rPr>
        <w:t>placement.</w:t>
      </w:r>
    </w:p>
    <w:p w14:paraId="111BE4F4" w14:textId="77777777" w:rsidR="009B3ACC" w:rsidRDefault="007C65B8" w:rsidP="00760CF7">
      <w:pPr>
        <w:pStyle w:val="BodyText"/>
        <w:tabs>
          <w:tab w:val="left" w:pos="460"/>
          <w:tab w:val="left" w:pos="10454"/>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(b)</w:t>
      </w:r>
      <w:r w:rsidR="00E373D7">
        <w:rPr>
          <w:spacing w:val="44"/>
        </w:rPr>
        <w:t xml:space="preserve"> </w:t>
      </w:r>
      <w:r w:rsidR="00E373D7">
        <w:t>The</w:t>
      </w:r>
      <w:r w:rsidR="00E373D7">
        <w:rPr>
          <w:spacing w:val="-3"/>
        </w:rPr>
        <w:t xml:space="preserve"> </w:t>
      </w:r>
      <w:r w:rsidR="00E373D7">
        <w:rPr>
          <w:spacing w:val="-1"/>
        </w:rPr>
        <w:t>Child</w:t>
      </w:r>
      <w:r w:rsidR="00E373D7">
        <w:rPr>
          <w:spacing w:val="-3"/>
        </w:rPr>
        <w:t xml:space="preserve"> </w:t>
      </w:r>
      <w:r w:rsidR="00E373D7">
        <w:t>is</w:t>
      </w:r>
      <w:r w:rsidR="00E373D7">
        <w:rPr>
          <w:spacing w:val="-1"/>
        </w:rPr>
        <w:t xml:space="preserve"> </w:t>
      </w:r>
      <w:r w:rsidR="00E373D7">
        <w:t>not</w:t>
      </w:r>
      <w:r w:rsidR="00E373D7">
        <w:rPr>
          <w:spacing w:val="-2"/>
        </w:rPr>
        <w:t xml:space="preserve"> </w:t>
      </w:r>
      <w:r w:rsidR="00E373D7">
        <w:rPr>
          <w:spacing w:val="-1"/>
        </w:rPr>
        <w:t>safe</w:t>
      </w:r>
      <w:r w:rsidR="00E373D7">
        <w:rPr>
          <w:spacing w:val="-4"/>
        </w:rPr>
        <w:t xml:space="preserve"> </w:t>
      </w:r>
      <w:r w:rsidR="00E373D7">
        <w:t>in</w:t>
      </w:r>
      <w:r w:rsidR="00E373D7">
        <w:rPr>
          <w:spacing w:val="-1"/>
        </w:rPr>
        <w:t xml:space="preserve"> </w:t>
      </w:r>
      <w:r w:rsidR="00E373D7">
        <w:rPr>
          <w:spacing w:val="-2"/>
        </w:rPr>
        <w:t>the</w:t>
      </w:r>
      <w:r w:rsidR="00E373D7">
        <w:rPr>
          <w:spacing w:val="-1"/>
        </w:rPr>
        <w:t xml:space="preserve"> current</w:t>
      </w:r>
      <w:r w:rsidR="00E373D7">
        <w:rPr>
          <w:spacing w:val="-2"/>
        </w:rPr>
        <w:t xml:space="preserve"> </w:t>
      </w:r>
      <w:r w:rsidR="00E373D7">
        <w:rPr>
          <w:spacing w:val="-1"/>
        </w:rPr>
        <w:t>placement, because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762B1CB9" w14:textId="77777777" w:rsidR="009B3ACC" w:rsidRDefault="00E373D7" w:rsidP="00760CF7">
      <w:pPr>
        <w:pStyle w:val="Heading1"/>
        <w:numPr>
          <w:ilvl w:val="0"/>
          <w:numId w:val="7"/>
        </w:numPr>
        <w:tabs>
          <w:tab w:val="left" w:pos="460"/>
        </w:tabs>
        <w:spacing w:before="160"/>
        <w:ind w:left="360"/>
        <w:rPr>
          <w:rFonts w:cs="Arial"/>
          <w:b w:val="0"/>
          <w:bCs w:val="0"/>
        </w:rPr>
      </w:pPr>
      <w:r>
        <w:rPr>
          <w:spacing w:val="-1"/>
        </w:rPr>
        <w:t>NECESSITY</w:t>
      </w:r>
      <w:r>
        <w:rPr>
          <w:spacing w:val="-2"/>
        </w:rPr>
        <w:t xml:space="preserve"> </w:t>
      </w:r>
      <w:r>
        <w:rPr>
          <w:spacing w:val="-3"/>
        </w:rPr>
        <w:t>AND</w:t>
      </w:r>
      <w:r>
        <w:rPr>
          <w:spacing w:val="2"/>
        </w:rPr>
        <w:t xml:space="preserve"> </w:t>
      </w:r>
      <w:r>
        <w:rPr>
          <w:spacing w:val="-2"/>
        </w:rPr>
        <w:t>APPROPRIATENESS</w:t>
      </w:r>
      <w:r>
        <w:rPr>
          <w:spacing w:val="-1"/>
        </w:rPr>
        <w:t xml:space="preserve"> OF</w:t>
      </w:r>
      <w:r>
        <w:rPr>
          <w:spacing w:val="4"/>
        </w:rPr>
        <w:t xml:space="preserve"> </w:t>
      </w:r>
      <w:r>
        <w:rPr>
          <w:spacing w:val="-1"/>
        </w:rPr>
        <w:t>CHILD</w:t>
      </w:r>
      <w:r>
        <w:rPr>
          <w:rFonts w:cs="Arial"/>
          <w:spacing w:val="-1"/>
        </w:rPr>
        <w:t xml:space="preserve">’S </w:t>
      </w:r>
      <w:r>
        <w:rPr>
          <w:rFonts w:cs="Arial"/>
          <w:spacing w:val="-2"/>
        </w:rPr>
        <w:t>PLACEMENT</w:t>
      </w:r>
    </w:p>
    <w:p w14:paraId="6EF9D09D" w14:textId="77777777" w:rsidR="009B3ACC" w:rsidRDefault="007C65B8" w:rsidP="00760CF7">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(a)</w:t>
      </w:r>
      <w:r w:rsidR="00E373D7">
        <w:rPr>
          <w:spacing w:val="44"/>
        </w:rPr>
        <w:t xml:space="preserve"> </w:t>
      </w:r>
      <w:r w:rsidR="00E373D7">
        <w:t>The</w:t>
      </w:r>
      <w:r w:rsidR="00E373D7">
        <w:rPr>
          <w:spacing w:val="-1"/>
        </w:rPr>
        <w:t xml:space="preserve"> placement</w:t>
      </w:r>
      <w:r w:rsidR="00E373D7">
        <w:rPr>
          <w:spacing w:val="-2"/>
        </w:rPr>
        <w:t xml:space="preserve"> of</w:t>
      </w:r>
      <w:r w:rsidR="00E373D7">
        <w:t xml:space="preserve"> </w:t>
      </w:r>
      <w:r w:rsidR="00E373D7">
        <w:rPr>
          <w:spacing w:val="-1"/>
        </w:rPr>
        <w:t>the</w:t>
      </w:r>
      <w:r w:rsidR="00E373D7">
        <w:t xml:space="preserve"> </w:t>
      </w:r>
      <w:r w:rsidR="00E373D7">
        <w:rPr>
          <w:spacing w:val="-2"/>
        </w:rPr>
        <w:t>Child</w:t>
      </w:r>
      <w:r w:rsidR="00E373D7">
        <w:rPr>
          <w:spacing w:val="-1"/>
        </w:rPr>
        <w:t xml:space="preserve"> continues</w:t>
      </w:r>
      <w:r w:rsidR="00E373D7">
        <w:t xml:space="preserve"> </w:t>
      </w:r>
      <w:r w:rsidR="00E373D7">
        <w:rPr>
          <w:spacing w:val="-1"/>
        </w:rPr>
        <w:t xml:space="preserve">to </w:t>
      </w:r>
      <w:r w:rsidR="00E373D7">
        <w:t>be</w:t>
      </w:r>
      <w:r w:rsidR="00E373D7">
        <w:rPr>
          <w:spacing w:val="-3"/>
        </w:rPr>
        <w:t xml:space="preserve"> </w:t>
      </w:r>
      <w:r w:rsidR="00E373D7">
        <w:rPr>
          <w:spacing w:val="-1"/>
        </w:rPr>
        <w:t>necessary</w:t>
      </w:r>
      <w:r w:rsidR="00E373D7">
        <w:rPr>
          <w:spacing w:val="-4"/>
        </w:rPr>
        <w:t xml:space="preserve"> </w:t>
      </w:r>
      <w:r w:rsidR="00E373D7">
        <w:t xml:space="preserve">and </w:t>
      </w:r>
      <w:r w:rsidR="00E373D7">
        <w:rPr>
          <w:spacing w:val="-1"/>
        </w:rPr>
        <w:t>appropriate.</w:t>
      </w:r>
    </w:p>
    <w:p w14:paraId="00C512BF" w14:textId="77777777" w:rsidR="009B3ACC" w:rsidRDefault="007C65B8" w:rsidP="00760CF7">
      <w:pPr>
        <w:pStyle w:val="BodyText"/>
        <w:tabs>
          <w:tab w:val="left" w:pos="460"/>
          <w:tab w:val="left" w:pos="10577"/>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(b)</w:t>
      </w:r>
      <w:r w:rsidR="00E373D7">
        <w:rPr>
          <w:spacing w:val="44"/>
        </w:rPr>
        <w:t xml:space="preserve"> </w:t>
      </w:r>
      <w:r w:rsidR="00E373D7">
        <w:t>The</w:t>
      </w:r>
      <w:r w:rsidR="00E373D7">
        <w:rPr>
          <w:spacing w:val="-1"/>
        </w:rPr>
        <w:t xml:space="preserve"> placement</w:t>
      </w:r>
      <w:r w:rsidR="00E373D7">
        <w:rPr>
          <w:spacing w:val="-2"/>
        </w:rPr>
        <w:t xml:space="preserve"> of</w:t>
      </w:r>
      <w:r w:rsidR="00E373D7">
        <w:t xml:space="preserve"> </w:t>
      </w:r>
      <w:r w:rsidR="00E373D7">
        <w:rPr>
          <w:spacing w:val="-1"/>
        </w:rPr>
        <w:t>the</w:t>
      </w:r>
      <w:r w:rsidR="00E373D7">
        <w:t xml:space="preserve"> </w:t>
      </w:r>
      <w:r w:rsidR="00E373D7">
        <w:rPr>
          <w:spacing w:val="-2"/>
        </w:rPr>
        <w:t>Child</w:t>
      </w:r>
      <w:r w:rsidR="00E373D7">
        <w:rPr>
          <w:spacing w:val="-1"/>
        </w:rPr>
        <w:t xml:space="preserve"> </w:t>
      </w:r>
      <w:r w:rsidR="00E373D7">
        <w:t>is</w:t>
      </w:r>
      <w:r w:rsidR="00E373D7">
        <w:rPr>
          <w:spacing w:val="-1"/>
        </w:rPr>
        <w:t xml:space="preserve"> </w:t>
      </w:r>
      <w:r w:rsidR="00E373D7">
        <w:t>no</w:t>
      </w:r>
      <w:r w:rsidR="00E373D7">
        <w:rPr>
          <w:spacing w:val="-1"/>
        </w:rPr>
        <w:t xml:space="preserve"> longer</w:t>
      </w:r>
      <w:r w:rsidR="00E373D7">
        <w:rPr>
          <w:spacing w:val="-2"/>
        </w:rPr>
        <w:t xml:space="preserve"> </w:t>
      </w:r>
      <w:r w:rsidR="00E373D7">
        <w:rPr>
          <w:spacing w:val="-1"/>
        </w:rPr>
        <w:t>necessary</w:t>
      </w:r>
      <w:r w:rsidR="00E373D7">
        <w:rPr>
          <w:spacing w:val="-4"/>
        </w:rPr>
        <w:t xml:space="preserve"> </w:t>
      </w:r>
      <w:r w:rsidR="00E373D7">
        <w:rPr>
          <w:spacing w:val="-2"/>
        </w:rPr>
        <w:t xml:space="preserve">or </w:t>
      </w:r>
      <w:r w:rsidR="00E373D7">
        <w:rPr>
          <w:spacing w:val="-1"/>
        </w:rPr>
        <w:t>appropriate,</w:t>
      </w:r>
      <w:r w:rsidR="00E373D7">
        <w:rPr>
          <w:spacing w:val="-2"/>
        </w:rPr>
        <w:t xml:space="preserve"> </w:t>
      </w:r>
      <w:r w:rsidR="00E373D7">
        <w:t>in</w:t>
      </w:r>
      <w:r w:rsidR="00B76269">
        <w:t xml:space="preserve"> that</w:t>
      </w:r>
      <w:r w:rsidR="00E373D7">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236CD8AB" w14:textId="77777777" w:rsidR="009B3ACC" w:rsidRDefault="00E373D7" w:rsidP="00760CF7">
      <w:pPr>
        <w:pStyle w:val="Heading1"/>
        <w:numPr>
          <w:ilvl w:val="0"/>
          <w:numId w:val="7"/>
        </w:numPr>
        <w:tabs>
          <w:tab w:val="left" w:pos="460"/>
        </w:tabs>
        <w:spacing w:before="160"/>
        <w:ind w:left="360"/>
        <w:rPr>
          <w:b w:val="0"/>
          <w:bCs w:val="0"/>
        </w:rPr>
      </w:pPr>
      <w:r>
        <w:rPr>
          <w:spacing w:val="-2"/>
        </w:rPr>
        <w:t>PROGRESS</w:t>
      </w:r>
      <w:r>
        <w:rPr>
          <w:spacing w:val="-1"/>
        </w:rPr>
        <w:t xml:space="preserve"> </w:t>
      </w:r>
      <w:r>
        <w:rPr>
          <w:spacing w:val="-2"/>
        </w:rPr>
        <w:t>TOWARD</w:t>
      </w:r>
      <w:r>
        <w:rPr>
          <w:spacing w:val="2"/>
        </w:rPr>
        <w:t xml:space="preserve"> </w:t>
      </w:r>
      <w:r>
        <w:rPr>
          <w:spacing w:val="-2"/>
        </w:rPr>
        <w:t xml:space="preserve">ALLEVIATING </w:t>
      </w:r>
      <w:r>
        <w:rPr>
          <w:spacing w:val="-1"/>
        </w:rPr>
        <w:t>NEED</w:t>
      </w:r>
      <w:r>
        <w:rPr>
          <w:spacing w:val="-3"/>
        </w:rPr>
        <w:t xml:space="preserve"> </w:t>
      </w:r>
      <w:r>
        <w:t>FOR</w:t>
      </w:r>
      <w:r>
        <w:rPr>
          <w:spacing w:val="-3"/>
        </w:rPr>
        <w:t xml:space="preserve"> </w:t>
      </w:r>
      <w:r>
        <w:rPr>
          <w:spacing w:val="-2"/>
        </w:rPr>
        <w:t>PLACEMENT</w:t>
      </w:r>
      <w:r w:rsidR="002856E2">
        <w:rPr>
          <w:spacing w:val="-2"/>
        </w:rPr>
        <w:t xml:space="preserve"> </w:t>
      </w:r>
    </w:p>
    <w:p w14:paraId="21C0E334" w14:textId="77777777" w:rsidR="009B3ACC" w:rsidRPr="007C65B8" w:rsidRDefault="007C65B8" w:rsidP="00760CF7">
      <w:pPr>
        <w:pStyle w:val="BodyText"/>
        <w:tabs>
          <w:tab w:val="left" w:pos="460"/>
        </w:tabs>
        <w:spacing w:before="0" w:line="276" w:lineRule="auto"/>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(a) </w:t>
      </w:r>
      <w:r w:rsidR="00E373D7" w:rsidRPr="007C65B8">
        <w:rPr>
          <w:b/>
        </w:rPr>
        <w:t>CHILD:</w:t>
      </w:r>
    </w:p>
    <w:p w14:paraId="7FD90104" w14:textId="77777777" w:rsidR="009B3ACC" w:rsidRDefault="007C65B8" w:rsidP="00760CF7">
      <w:pPr>
        <w:pStyle w:val="BodyText"/>
        <w:tabs>
          <w:tab w:val="left" w:pos="460"/>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Progress </w:t>
      </w:r>
      <w:r w:rsidR="00E373D7">
        <w:t>not</w:t>
      </w:r>
      <w:r w:rsidR="00E373D7">
        <w:rPr>
          <w:spacing w:val="-2"/>
        </w:rPr>
        <w:t xml:space="preserve"> </w:t>
      </w:r>
      <w:r w:rsidR="00E373D7">
        <w:rPr>
          <w:spacing w:val="-1"/>
        </w:rPr>
        <w:t>applicable</w:t>
      </w:r>
      <w:r w:rsidR="00E373D7">
        <w:rPr>
          <w:spacing w:val="-4"/>
        </w:rPr>
        <w:t xml:space="preserve"> </w:t>
      </w:r>
      <w:r w:rsidR="00E373D7">
        <w:rPr>
          <w:spacing w:val="-1"/>
        </w:rPr>
        <w:t>to the</w:t>
      </w:r>
      <w:r w:rsidR="00E373D7">
        <w:rPr>
          <w:spacing w:val="1"/>
        </w:rPr>
        <w:t xml:space="preserve"> </w:t>
      </w:r>
      <w:r w:rsidR="00E373D7">
        <w:rPr>
          <w:spacing w:val="-1"/>
        </w:rPr>
        <w:t>Child.</w:t>
      </w:r>
    </w:p>
    <w:p w14:paraId="4308E4B6" w14:textId="77777777" w:rsidR="009B3ACC" w:rsidRDefault="007C65B8" w:rsidP="00CD623B">
      <w:pPr>
        <w:pStyle w:val="BodyText"/>
        <w:tabs>
          <w:tab w:val="left" w:pos="460"/>
          <w:tab w:val="left" w:pos="4965"/>
          <w:tab w:val="left" w:pos="10692"/>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(ii) The Child has made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progress toward</w:t>
      </w:r>
      <w:r w:rsidR="00E373D7">
        <w:rPr>
          <w:spacing w:val="-2"/>
        </w:rPr>
        <w:t xml:space="preserve"> </w:t>
      </w:r>
      <w:r w:rsidR="00E373D7">
        <w:rPr>
          <w:spacing w:val="-1"/>
        </w:rPr>
        <w:t>alleviating the circumstances which</w:t>
      </w:r>
      <w:r w:rsidR="00E373D7">
        <w:rPr>
          <w:spacing w:val="35"/>
        </w:rPr>
        <w:t xml:space="preserve"> </w:t>
      </w:r>
      <w:r w:rsidR="00E373D7">
        <w:rPr>
          <w:spacing w:val="-1"/>
        </w:rPr>
        <w:t xml:space="preserve">necessitated the </w:t>
      </w:r>
      <w:r w:rsidR="00E373D7">
        <w:rPr>
          <w:spacing w:val="-1"/>
        </w:rPr>
        <w:lastRenderedPageBreak/>
        <w:t>original</w:t>
      </w:r>
      <w:r w:rsidR="00E373D7">
        <w:t xml:space="preserve"> </w:t>
      </w:r>
      <w:r w:rsidR="00E373D7">
        <w:rPr>
          <w:spacing w:val="-1"/>
        </w:rPr>
        <w:t>placement,</w:t>
      </w:r>
      <w:r w:rsidR="00E373D7">
        <w:rPr>
          <w:spacing w:val="-2"/>
        </w:rPr>
        <w:t xml:space="preserve"> </w:t>
      </w:r>
      <w:r w:rsidR="00E373D7">
        <w:t>in</w:t>
      </w:r>
      <w:r w:rsidR="00E373D7">
        <w:rPr>
          <w:spacing w:val="-1"/>
        </w:rPr>
        <w:t xml:space="preserve"> that</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473AEBB7" w14:textId="77777777" w:rsidR="009B3ACC" w:rsidRPr="007C65B8" w:rsidRDefault="007C65B8" w:rsidP="00760CF7">
      <w:pPr>
        <w:pStyle w:val="BodyText"/>
        <w:tabs>
          <w:tab w:val="left" w:pos="460"/>
        </w:tabs>
        <w:spacing w:before="0" w:line="276" w:lineRule="auto"/>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Pr="007C65B8">
        <w:t xml:space="preserve">(b) </w:t>
      </w:r>
      <w:r w:rsidR="00E373D7" w:rsidRPr="007C65B8">
        <w:rPr>
          <w:b/>
        </w:rPr>
        <w:t>MOTHER:</w:t>
      </w:r>
    </w:p>
    <w:p w14:paraId="3A719DE7" w14:textId="77777777" w:rsidR="009B3ACC" w:rsidRDefault="007C65B8" w:rsidP="00760CF7">
      <w:pPr>
        <w:pStyle w:val="BodyText"/>
        <w:tabs>
          <w:tab w:val="left" w:pos="460"/>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Progress </w:t>
      </w:r>
      <w:r w:rsidR="00E373D7">
        <w:t>not</w:t>
      </w:r>
      <w:r w:rsidR="00E373D7">
        <w:rPr>
          <w:spacing w:val="-2"/>
        </w:rPr>
        <w:t xml:space="preserve"> </w:t>
      </w:r>
      <w:r w:rsidR="00E373D7">
        <w:rPr>
          <w:spacing w:val="-1"/>
        </w:rPr>
        <w:t>applicable</w:t>
      </w:r>
      <w:r w:rsidR="00E373D7">
        <w:rPr>
          <w:spacing w:val="-4"/>
        </w:rPr>
        <w:t xml:space="preserve"> </w:t>
      </w:r>
      <w:r w:rsidR="00E373D7">
        <w:rPr>
          <w:spacing w:val="-1"/>
        </w:rPr>
        <w:t>to the Mother.</w:t>
      </w:r>
    </w:p>
    <w:p w14:paraId="33C37944" w14:textId="77777777" w:rsidR="009B3ACC" w:rsidRDefault="007C65B8" w:rsidP="00CD623B">
      <w:pPr>
        <w:pStyle w:val="BodyText"/>
        <w:tabs>
          <w:tab w:val="left" w:pos="460"/>
          <w:tab w:val="left" w:pos="5140"/>
          <w:tab w:val="left" w:pos="10692"/>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(ii)</w:t>
      </w:r>
      <w:r w:rsidR="00E373D7">
        <w:rPr>
          <w:spacing w:val="-2"/>
        </w:rPr>
        <w:t xml:space="preserve"> </w:t>
      </w:r>
      <w:r w:rsidR="00E373D7">
        <w:rPr>
          <w:spacing w:val="-1"/>
        </w:rPr>
        <w:t>The</w:t>
      </w:r>
      <w:r w:rsidR="00E373D7">
        <w:t xml:space="preserve"> </w:t>
      </w:r>
      <w:r w:rsidR="00E373D7">
        <w:rPr>
          <w:spacing w:val="-1"/>
        </w:rPr>
        <w:t>Mother</w:t>
      </w:r>
      <w:r w:rsidR="00E373D7">
        <w:rPr>
          <w:spacing w:val="-2"/>
        </w:rPr>
        <w:t xml:space="preserve"> </w:t>
      </w:r>
      <w:r w:rsidR="00E373D7">
        <w:rPr>
          <w:spacing w:val="-1"/>
        </w:rPr>
        <w:t>has made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progress toward</w:t>
      </w:r>
      <w:r w:rsidR="00E373D7">
        <w:rPr>
          <w:spacing w:val="-2"/>
        </w:rPr>
        <w:t xml:space="preserve"> alleviating</w:t>
      </w:r>
      <w:r w:rsidR="00E373D7">
        <w:rPr>
          <w:spacing w:val="-1"/>
        </w:rPr>
        <w:t xml:space="preserve"> the circumstances which</w:t>
      </w:r>
      <w:r w:rsidR="00E373D7">
        <w:rPr>
          <w:spacing w:val="65"/>
        </w:rPr>
        <w:t xml:space="preserve"> </w:t>
      </w:r>
      <w:r w:rsidR="00E373D7">
        <w:rPr>
          <w:spacing w:val="-1"/>
        </w:rPr>
        <w:t>necessitated the original</w:t>
      </w:r>
      <w:r w:rsidR="00E373D7">
        <w:t xml:space="preserve"> </w:t>
      </w:r>
      <w:r w:rsidR="00E373D7">
        <w:rPr>
          <w:spacing w:val="-1"/>
        </w:rPr>
        <w:t>placement,</w:t>
      </w:r>
      <w:r w:rsidR="00E373D7">
        <w:rPr>
          <w:spacing w:val="-2"/>
        </w:rPr>
        <w:t xml:space="preserve"> </w:t>
      </w:r>
      <w:r w:rsidR="00E373D7">
        <w:t>in</w:t>
      </w:r>
      <w:r w:rsidR="00E373D7">
        <w:rPr>
          <w:spacing w:val="-1"/>
        </w:rPr>
        <w:t xml:space="preserve"> that</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6D0FF114" w14:textId="77777777" w:rsidR="009B3ACC" w:rsidRPr="007C65B8" w:rsidRDefault="007C65B8" w:rsidP="00760CF7">
      <w:pPr>
        <w:pStyle w:val="BodyText"/>
        <w:tabs>
          <w:tab w:val="left" w:pos="460"/>
        </w:tabs>
        <w:spacing w:before="0" w:line="276" w:lineRule="auto"/>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7C65B8">
        <w:t xml:space="preserve"> (c) </w:t>
      </w:r>
      <w:r w:rsidR="00E373D7" w:rsidRPr="007C65B8">
        <w:rPr>
          <w:b/>
        </w:rPr>
        <w:t>FATHER:</w:t>
      </w:r>
    </w:p>
    <w:p w14:paraId="17A08221" w14:textId="77777777" w:rsidR="009B3ACC" w:rsidRDefault="007C65B8" w:rsidP="00760CF7">
      <w:pPr>
        <w:pStyle w:val="BodyText"/>
        <w:tabs>
          <w:tab w:val="left" w:pos="460"/>
        </w:tabs>
        <w:spacing w:before="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Progress </w:t>
      </w:r>
      <w:r w:rsidR="00E373D7">
        <w:t>not</w:t>
      </w:r>
      <w:r w:rsidR="00E373D7">
        <w:rPr>
          <w:spacing w:val="-2"/>
        </w:rPr>
        <w:t xml:space="preserve"> </w:t>
      </w:r>
      <w:r w:rsidR="00E373D7">
        <w:rPr>
          <w:spacing w:val="-1"/>
        </w:rPr>
        <w:t>applicable</w:t>
      </w:r>
      <w:r w:rsidR="00E373D7">
        <w:rPr>
          <w:spacing w:val="-4"/>
        </w:rPr>
        <w:t xml:space="preserve"> </w:t>
      </w:r>
      <w:r w:rsidR="00E373D7">
        <w:rPr>
          <w:spacing w:val="-1"/>
        </w:rPr>
        <w:t>to the Father.</w:t>
      </w:r>
    </w:p>
    <w:p w14:paraId="03ACFB31" w14:textId="77777777" w:rsidR="009B3ACC" w:rsidRDefault="007C65B8" w:rsidP="00CD623B">
      <w:pPr>
        <w:pStyle w:val="BodyText"/>
        <w:tabs>
          <w:tab w:val="left" w:pos="460"/>
          <w:tab w:val="left" w:pos="5091"/>
          <w:tab w:val="left" w:pos="10692"/>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(ii)</w:t>
      </w:r>
      <w:r w:rsidR="00E373D7">
        <w:rPr>
          <w:spacing w:val="-2"/>
        </w:rPr>
        <w:t xml:space="preserve"> </w:t>
      </w:r>
      <w:r w:rsidR="00E373D7">
        <w:rPr>
          <w:spacing w:val="-1"/>
        </w:rPr>
        <w:t>The</w:t>
      </w:r>
      <w:r w:rsidR="00E373D7">
        <w:t xml:space="preserve"> </w:t>
      </w:r>
      <w:r w:rsidR="00E373D7">
        <w:rPr>
          <w:spacing w:val="-1"/>
        </w:rPr>
        <w:t>Father</w:t>
      </w:r>
      <w:r w:rsidR="00E373D7">
        <w:rPr>
          <w:spacing w:val="-2"/>
        </w:rPr>
        <w:t xml:space="preserve"> </w:t>
      </w:r>
      <w:r w:rsidR="00E373D7">
        <w:t>has</w:t>
      </w:r>
      <w:r w:rsidR="00E373D7">
        <w:rPr>
          <w:spacing w:val="-3"/>
        </w:rPr>
        <w:t xml:space="preserve"> </w:t>
      </w:r>
      <w:r w:rsidR="00E373D7">
        <w:rPr>
          <w:spacing w:val="-1"/>
        </w:rPr>
        <w:t>made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progress toward</w:t>
      </w:r>
      <w:r w:rsidR="00E373D7">
        <w:rPr>
          <w:spacing w:val="-2"/>
        </w:rPr>
        <w:t xml:space="preserve"> alleviating</w:t>
      </w:r>
      <w:r w:rsidR="00E373D7">
        <w:rPr>
          <w:spacing w:val="-1"/>
        </w:rPr>
        <w:t xml:space="preserve"> the circumstances which</w:t>
      </w:r>
      <w:r w:rsidR="00E373D7">
        <w:rPr>
          <w:spacing w:val="57"/>
        </w:rPr>
        <w:t xml:space="preserve"> </w:t>
      </w:r>
      <w:r w:rsidR="00E373D7">
        <w:rPr>
          <w:spacing w:val="-1"/>
        </w:rPr>
        <w:t>necessitated the original</w:t>
      </w:r>
      <w:r w:rsidR="00E373D7">
        <w:t xml:space="preserve"> </w:t>
      </w:r>
      <w:r w:rsidR="00E373D7">
        <w:rPr>
          <w:spacing w:val="-1"/>
        </w:rPr>
        <w:t>placement,</w:t>
      </w:r>
      <w:r w:rsidR="00E373D7">
        <w:rPr>
          <w:spacing w:val="-2"/>
        </w:rPr>
        <w:t xml:space="preserve"> </w:t>
      </w:r>
      <w:r w:rsidR="00E373D7">
        <w:t>in</w:t>
      </w:r>
      <w:r w:rsidR="00E373D7">
        <w:rPr>
          <w:spacing w:val="-1"/>
        </w:rPr>
        <w:t xml:space="preserve"> that</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1E2D3A0E" w14:textId="77777777" w:rsidR="009B3ACC" w:rsidRPr="007C65B8" w:rsidRDefault="007C65B8" w:rsidP="00CD623B">
      <w:pPr>
        <w:pStyle w:val="BodyText"/>
        <w:tabs>
          <w:tab w:val="left" w:pos="460"/>
        </w:tabs>
        <w:spacing w:before="40" w:line="276" w:lineRule="auto"/>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7C65B8">
        <w:t xml:space="preserve"> (d) </w:t>
      </w:r>
      <w:r w:rsidR="00E373D7" w:rsidRPr="0012124D">
        <w:rPr>
          <w:b/>
        </w:rPr>
        <w:t>LEGAL GUARDIAN:</w:t>
      </w:r>
    </w:p>
    <w:p w14:paraId="4818E7DA" w14:textId="77777777" w:rsidR="009B3ACC" w:rsidRDefault="007C65B8" w:rsidP="00CD623B">
      <w:pPr>
        <w:pStyle w:val="BodyText"/>
        <w:tabs>
          <w:tab w:val="left" w:pos="460"/>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Progress </w:t>
      </w:r>
      <w:r w:rsidR="00E373D7">
        <w:t>not</w:t>
      </w:r>
      <w:r w:rsidR="00E373D7">
        <w:rPr>
          <w:spacing w:val="-2"/>
        </w:rPr>
        <w:t xml:space="preserve"> </w:t>
      </w:r>
      <w:r w:rsidR="00E373D7">
        <w:rPr>
          <w:spacing w:val="-1"/>
        </w:rPr>
        <w:t>applicable</w:t>
      </w:r>
      <w:r w:rsidR="00E373D7">
        <w:rPr>
          <w:spacing w:val="-4"/>
        </w:rPr>
        <w:t xml:space="preserve"> </w:t>
      </w:r>
      <w:r w:rsidR="00E373D7">
        <w:rPr>
          <w:spacing w:val="-1"/>
        </w:rPr>
        <w:t xml:space="preserve">to the </w:t>
      </w:r>
      <w:r w:rsidR="00E373D7">
        <w:t xml:space="preserve">Legal </w:t>
      </w:r>
      <w:r w:rsidR="00E373D7">
        <w:rPr>
          <w:spacing w:val="-1"/>
        </w:rPr>
        <w:t>Guardian.</w:t>
      </w:r>
    </w:p>
    <w:p w14:paraId="7E837BF2" w14:textId="77777777" w:rsidR="009B3ACC" w:rsidRDefault="007C65B8" w:rsidP="00CD623B">
      <w:pPr>
        <w:pStyle w:val="BodyText"/>
        <w:tabs>
          <w:tab w:val="left" w:pos="460"/>
          <w:tab w:val="left" w:pos="5923"/>
          <w:tab w:val="left" w:pos="10692"/>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(ii)</w:t>
      </w:r>
      <w:r w:rsidR="00E373D7">
        <w:rPr>
          <w:spacing w:val="-2"/>
        </w:rPr>
        <w:t xml:space="preserve"> </w:t>
      </w:r>
      <w:r w:rsidR="00E373D7">
        <w:rPr>
          <w:spacing w:val="-1"/>
        </w:rPr>
        <w:t>The</w:t>
      </w:r>
      <w:r w:rsidR="00E373D7">
        <w:t xml:space="preserve"> </w:t>
      </w:r>
      <w:r w:rsidR="00E373D7">
        <w:rPr>
          <w:spacing w:val="-1"/>
        </w:rPr>
        <w:t>Legal</w:t>
      </w:r>
      <w:r w:rsidR="00E373D7">
        <w:t xml:space="preserve"> </w:t>
      </w:r>
      <w:r w:rsidR="00E373D7">
        <w:rPr>
          <w:spacing w:val="-1"/>
        </w:rPr>
        <w:t>Guardian has made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progress toward</w:t>
      </w:r>
      <w:r w:rsidR="00E373D7">
        <w:rPr>
          <w:spacing w:val="-2"/>
        </w:rPr>
        <w:t xml:space="preserve"> </w:t>
      </w:r>
      <w:r w:rsidR="00E373D7">
        <w:rPr>
          <w:spacing w:val="-1"/>
        </w:rPr>
        <w:t xml:space="preserve">alleviating the </w:t>
      </w:r>
      <w:r w:rsidR="00E373D7">
        <w:rPr>
          <w:spacing w:val="-2"/>
        </w:rPr>
        <w:t>circumstances</w:t>
      </w:r>
      <w:r w:rsidR="00E373D7">
        <w:rPr>
          <w:spacing w:val="-1"/>
        </w:rPr>
        <w:t xml:space="preserve"> which</w:t>
      </w:r>
      <w:r w:rsidR="00E373D7">
        <w:rPr>
          <w:spacing w:val="67"/>
        </w:rPr>
        <w:t xml:space="preserve"> </w:t>
      </w:r>
      <w:r w:rsidR="00E373D7">
        <w:rPr>
          <w:spacing w:val="-1"/>
        </w:rPr>
        <w:t>necessitated the original</w:t>
      </w:r>
      <w:r w:rsidR="00E373D7">
        <w:t xml:space="preserve"> </w:t>
      </w:r>
      <w:r w:rsidR="00E373D7">
        <w:rPr>
          <w:spacing w:val="-1"/>
        </w:rPr>
        <w:t>placement,</w:t>
      </w:r>
      <w:r w:rsidR="00E373D7">
        <w:rPr>
          <w:spacing w:val="-2"/>
        </w:rPr>
        <w:t xml:space="preserve"> </w:t>
      </w:r>
      <w:r w:rsidR="00E373D7">
        <w:t>in</w:t>
      </w:r>
      <w:r w:rsidR="00E373D7">
        <w:rPr>
          <w:spacing w:val="-1"/>
        </w:rPr>
        <w:t xml:space="preserve"> that</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w:t>
      </w:r>
    </w:p>
    <w:p w14:paraId="1536E662" w14:textId="77777777" w:rsidR="009B3ACC" w:rsidRDefault="00E373D7" w:rsidP="00CD623B">
      <w:pPr>
        <w:pStyle w:val="Heading1"/>
        <w:numPr>
          <w:ilvl w:val="0"/>
          <w:numId w:val="7"/>
        </w:numPr>
        <w:tabs>
          <w:tab w:val="left" w:pos="460"/>
        </w:tabs>
        <w:spacing w:before="240" w:after="40"/>
        <w:ind w:left="360"/>
        <w:rPr>
          <w:b w:val="0"/>
          <w:bCs w:val="0"/>
        </w:rPr>
      </w:pPr>
      <w:r>
        <w:rPr>
          <w:spacing w:val="-2"/>
        </w:rPr>
        <w:t>REASONABLE</w:t>
      </w:r>
      <w:r>
        <w:rPr>
          <w:spacing w:val="-3"/>
        </w:rPr>
        <w:t xml:space="preserve"> </w:t>
      </w:r>
      <w:r>
        <w:rPr>
          <w:spacing w:val="-1"/>
        </w:rPr>
        <w:t xml:space="preserve">EFFORTS </w:t>
      </w:r>
      <w:r>
        <w:t>TO</w:t>
      </w:r>
      <w:r>
        <w:rPr>
          <w:spacing w:val="-2"/>
        </w:rPr>
        <w:t xml:space="preserve"> PLACE</w:t>
      </w:r>
      <w:r>
        <w:rPr>
          <w:spacing w:val="-1"/>
        </w:rPr>
        <w:t xml:space="preserve"> WITH</w:t>
      </w:r>
      <w:r>
        <w:t xml:space="preserve"> </w:t>
      </w:r>
      <w:r>
        <w:rPr>
          <w:spacing w:val="-1"/>
        </w:rPr>
        <w:t>SIBLING</w:t>
      </w:r>
      <w:r w:rsidR="002856E2">
        <w:rPr>
          <w:spacing w:val="-1"/>
        </w:rPr>
        <w:t xml:space="preserve"> </w:t>
      </w:r>
    </w:p>
    <w:p w14:paraId="7630EDA1" w14:textId="77777777" w:rsidR="009B3ACC" w:rsidRDefault="007C65B8" w:rsidP="00CD623B">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(a)</w:t>
      </w:r>
      <w:r w:rsidR="00E373D7">
        <w:rPr>
          <w:spacing w:val="-2"/>
        </w:rPr>
        <w:t xml:space="preserve"> </w:t>
      </w:r>
      <w:r w:rsidR="00E373D7">
        <w:rPr>
          <w:spacing w:val="-1"/>
        </w:rPr>
        <w:t xml:space="preserve">Reasonable efforts </w:t>
      </w:r>
      <w:r w:rsidR="00E373D7">
        <w:rPr>
          <w:spacing w:val="-3"/>
        </w:rPr>
        <w:t>have</w:t>
      </w:r>
      <w:r w:rsidR="00E373D7">
        <w:rPr>
          <w:spacing w:val="-1"/>
        </w:rPr>
        <w:t xml:space="preserve"> </w:t>
      </w:r>
      <w:r w:rsidR="00E373D7">
        <w:t>been</w:t>
      </w:r>
      <w:r w:rsidR="00E373D7">
        <w:rPr>
          <w:spacing w:val="-1"/>
        </w:rPr>
        <w:t xml:space="preserve"> made</w:t>
      </w:r>
      <w:r w:rsidR="00E373D7">
        <w:t xml:space="preserve"> </w:t>
      </w:r>
      <w:r w:rsidR="00E373D7">
        <w:rPr>
          <w:spacing w:val="-1"/>
        </w:rPr>
        <w:t xml:space="preserve">to </w:t>
      </w:r>
      <w:r w:rsidR="00E373D7">
        <w:rPr>
          <w:spacing w:val="-2"/>
        </w:rPr>
        <w:t>place</w:t>
      </w:r>
      <w:r w:rsidR="00E373D7">
        <w:rPr>
          <w:spacing w:val="1"/>
        </w:rPr>
        <w:t xml:space="preserve"> </w:t>
      </w:r>
      <w:r w:rsidR="00E373D7">
        <w:rPr>
          <w:spacing w:val="-1"/>
        </w:rPr>
        <w:t xml:space="preserve">the Child </w:t>
      </w:r>
      <w:r w:rsidR="00E373D7">
        <w:t xml:space="preserve">and </w:t>
      </w:r>
      <w:r w:rsidR="00E373D7">
        <w:rPr>
          <w:spacing w:val="-1"/>
        </w:rPr>
        <w:t>the sibling(s)</w:t>
      </w:r>
      <w:r w:rsidR="00E373D7">
        <w:rPr>
          <w:spacing w:val="-5"/>
        </w:rPr>
        <w:t xml:space="preserve"> </w:t>
      </w:r>
      <w:r w:rsidR="00E373D7">
        <w:t xml:space="preserve">of </w:t>
      </w:r>
      <w:r w:rsidR="00E373D7">
        <w:rPr>
          <w:spacing w:val="-1"/>
        </w:rPr>
        <w:t>the</w:t>
      </w:r>
      <w:r w:rsidR="00E373D7">
        <w:rPr>
          <w:spacing w:val="-3"/>
        </w:rPr>
        <w:t xml:space="preserve"> </w:t>
      </w:r>
      <w:r w:rsidR="00E373D7">
        <w:rPr>
          <w:spacing w:val="-1"/>
        </w:rPr>
        <w:t>Child together.</w:t>
      </w:r>
    </w:p>
    <w:p w14:paraId="4E1923E3" w14:textId="77777777" w:rsidR="009B3ACC" w:rsidRDefault="007C65B8" w:rsidP="00CD623B">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(b)</w:t>
      </w:r>
      <w:r w:rsidR="00E373D7">
        <w:rPr>
          <w:spacing w:val="-2"/>
        </w:rPr>
        <w:t xml:space="preserve"> </w:t>
      </w:r>
      <w:r w:rsidR="00E373D7">
        <w:t>NO</w:t>
      </w:r>
      <w:r w:rsidR="00E373D7">
        <w:rPr>
          <w:spacing w:val="-2"/>
        </w:rPr>
        <w:t xml:space="preserve"> </w:t>
      </w:r>
      <w:r w:rsidR="00E373D7">
        <w:rPr>
          <w:spacing w:val="-1"/>
        </w:rPr>
        <w:t xml:space="preserve">reasonable efforts have </w:t>
      </w:r>
      <w:r w:rsidR="00E373D7">
        <w:t>been</w:t>
      </w:r>
      <w:r w:rsidR="00E373D7">
        <w:rPr>
          <w:spacing w:val="-3"/>
        </w:rPr>
        <w:t xml:space="preserve"> </w:t>
      </w:r>
      <w:r w:rsidR="00E373D7">
        <w:rPr>
          <w:spacing w:val="-1"/>
        </w:rPr>
        <w:t>made to place</w:t>
      </w:r>
      <w:r w:rsidR="00E373D7">
        <w:rPr>
          <w:spacing w:val="-3"/>
        </w:rPr>
        <w:t xml:space="preserve"> </w:t>
      </w:r>
      <w:r w:rsidR="00E373D7">
        <w:rPr>
          <w:spacing w:val="-1"/>
        </w:rPr>
        <w:t xml:space="preserve">the Child </w:t>
      </w:r>
      <w:r w:rsidR="00E373D7">
        <w:t xml:space="preserve">and </w:t>
      </w:r>
      <w:r w:rsidR="00E373D7">
        <w:rPr>
          <w:spacing w:val="-1"/>
        </w:rPr>
        <w:t xml:space="preserve">the </w:t>
      </w:r>
      <w:r w:rsidR="00E373D7">
        <w:rPr>
          <w:spacing w:val="-2"/>
        </w:rPr>
        <w:t xml:space="preserve">sibling(s) </w:t>
      </w:r>
      <w:r w:rsidR="00E373D7">
        <w:t xml:space="preserve">of </w:t>
      </w:r>
      <w:r w:rsidR="00E373D7">
        <w:rPr>
          <w:spacing w:val="-1"/>
        </w:rPr>
        <w:t>the Child together.</w:t>
      </w:r>
    </w:p>
    <w:p w14:paraId="3582929B" w14:textId="77777777" w:rsidR="009B3ACC" w:rsidRDefault="007C65B8" w:rsidP="00CD623B">
      <w:pPr>
        <w:pStyle w:val="BodyText"/>
        <w:tabs>
          <w:tab w:val="left" w:pos="460"/>
          <w:tab w:val="left" w:pos="10717"/>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(c)</w:t>
      </w:r>
      <w:r w:rsidR="00E373D7">
        <w:rPr>
          <w:spacing w:val="-2"/>
        </w:rPr>
        <w:t xml:space="preserve"> </w:t>
      </w:r>
      <w:r w:rsidR="00E373D7">
        <w:rPr>
          <w:spacing w:val="-1"/>
        </w:rPr>
        <w:t>It</w:t>
      </w:r>
      <w:r w:rsidR="00E373D7">
        <w:rPr>
          <w:spacing w:val="-2"/>
        </w:rPr>
        <w:t xml:space="preserve"> </w:t>
      </w:r>
      <w:r w:rsidR="00E373D7">
        <w:t>has</w:t>
      </w:r>
      <w:r w:rsidR="00E373D7">
        <w:rPr>
          <w:spacing w:val="-1"/>
        </w:rPr>
        <w:t xml:space="preserve"> </w:t>
      </w:r>
      <w:r w:rsidR="00E373D7">
        <w:t>been</w:t>
      </w:r>
      <w:r w:rsidR="00E373D7">
        <w:rPr>
          <w:spacing w:val="-1"/>
        </w:rPr>
        <w:t xml:space="preserve"> determined</w:t>
      </w:r>
      <w:r w:rsidR="00E373D7">
        <w:rPr>
          <w:spacing w:val="-4"/>
        </w:rPr>
        <w:t xml:space="preserve"> </w:t>
      </w:r>
      <w:r w:rsidR="00E373D7">
        <w:rPr>
          <w:spacing w:val="-1"/>
        </w:rPr>
        <w:t>that</w:t>
      </w:r>
      <w:r w:rsidR="00E373D7">
        <w:rPr>
          <w:spacing w:val="-2"/>
        </w:rPr>
        <w:t xml:space="preserve"> </w:t>
      </w:r>
      <w:r w:rsidR="00E373D7">
        <w:t>joint</w:t>
      </w:r>
      <w:r w:rsidR="00E373D7">
        <w:rPr>
          <w:spacing w:val="-2"/>
        </w:rPr>
        <w:t xml:space="preserve"> </w:t>
      </w:r>
      <w:r w:rsidR="00E373D7">
        <w:rPr>
          <w:spacing w:val="-1"/>
        </w:rPr>
        <w:t>placement</w:t>
      </w:r>
      <w:r w:rsidR="00E373D7">
        <w:rPr>
          <w:spacing w:val="-2"/>
        </w:rPr>
        <w:t xml:space="preserve"> </w:t>
      </w:r>
      <w:r w:rsidR="00E373D7">
        <w:rPr>
          <w:spacing w:val="-1"/>
        </w:rPr>
        <w:t>with the sibling(s)</w:t>
      </w:r>
      <w:r w:rsidR="00E373D7">
        <w:rPr>
          <w:spacing w:val="-2"/>
        </w:rPr>
        <w:t xml:space="preserve"> </w:t>
      </w:r>
      <w:r w:rsidR="00E373D7">
        <w:rPr>
          <w:spacing w:val="-1"/>
        </w:rPr>
        <w:t>is contrary</w:t>
      </w:r>
      <w:r w:rsidR="00E373D7">
        <w:rPr>
          <w:spacing w:val="-4"/>
        </w:rPr>
        <w:t xml:space="preserve"> </w:t>
      </w:r>
      <w:r w:rsidR="00E373D7">
        <w:rPr>
          <w:spacing w:val="-1"/>
        </w:rPr>
        <w:t>to the safety</w:t>
      </w:r>
      <w:r w:rsidR="00E373D7">
        <w:rPr>
          <w:spacing w:val="-4"/>
        </w:rPr>
        <w:t xml:space="preserve"> </w:t>
      </w:r>
      <w:r w:rsidR="00E373D7">
        <w:t>or</w:t>
      </w:r>
      <w:r w:rsidR="00E373D7">
        <w:rPr>
          <w:spacing w:val="-2"/>
        </w:rPr>
        <w:t xml:space="preserve"> </w:t>
      </w:r>
      <w:r w:rsidR="00E373D7">
        <w:t>well-being</w:t>
      </w:r>
      <w:r w:rsidR="00E373D7">
        <w:rPr>
          <w:spacing w:val="-1"/>
        </w:rPr>
        <w:t xml:space="preserve"> </w:t>
      </w:r>
      <w:r w:rsidR="00E373D7">
        <w:rPr>
          <w:spacing w:val="-2"/>
        </w:rPr>
        <w:t>of</w:t>
      </w:r>
      <w:r w:rsidR="00E373D7">
        <w:rPr>
          <w:spacing w:val="-3"/>
        </w:rPr>
        <w:t xml:space="preserve"> </w:t>
      </w:r>
      <w:r w:rsidR="00E373D7">
        <w:rPr>
          <w:spacing w:val="-1"/>
        </w:rPr>
        <w:t>the</w:t>
      </w:r>
      <w:r w:rsidR="00E373D7">
        <w:rPr>
          <w:spacing w:val="59"/>
        </w:rPr>
        <w:t xml:space="preserve"> </w:t>
      </w:r>
      <w:r w:rsidR="00E373D7">
        <w:rPr>
          <w:spacing w:val="-1"/>
        </w:rPr>
        <w:t xml:space="preserve">Child </w:t>
      </w:r>
      <w:r w:rsidR="00E373D7">
        <w:t>or</w:t>
      </w:r>
      <w:r w:rsidR="00E373D7">
        <w:rPr>
          <w:spacing w:val="-2"/>
        </w:rPr>
        <w:t xml:space="preserve"> </w:t>
      </w:r>
      <w:r w:rsidR="00E373D7">
        <w:rPr>
          <w:spacing w:val="-1"/>
        </w:rPr>
        <w:t>sibling(s).</w:t>
      </w:r>
      <w:r w:rsidR="00E373D7">
        <w:rPr>
          <w:spacing w:val="-2"/>
        </w:rPr>
        <w:t xml:space="preserve"> Specifically</w:t>
      </w:r>
      <w:r w:rsidR="00B76269">
        <w:rPr>
          <w:spacing w:val="-2"/>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6D3F27A9" w14:textId="77777777" w:rsidR="009B3ACC" w:rsidRDefault="00E373D7" w:rsidP="00CD623B">
      <w:pPr>
        <w:pStyle w:val="Heading1"/>
        <w:numPr>
          <w:ilvl w:val="0"/>
          <w:numId w:val="7"/>
        </w:numPr>
        <w:tabs>
          <w:tab w:val="left" w:pos="480"/>
        </w:tabs>
        <w:spacing w:before="240"/>
        <w:ind w:left="360"/>
        <w:rPr>
          <w:b w:val="0"/>
          <w:bCs w:val="0"/>
        </w:rPr>
      </w:pPr>
      <w:r>
        <w:rPr>
          <w:spacing w:val="-2"/>
        </w:rPr>
        <w:t>VISITATION</w:t>
      </w:r>
      <w:r>
        <w:t xml:space="preserve"> </w:t>
      </w:r>
      <w:r>
        <w:rPr>
          <w:spacing w:val="-1"/>
        </w:rPr>
        <w:t>WITH</w:t>
      </w:r>
      <w:r>
        <w:t xml:space="preserve"> </w:t>
      </w:r>
      <w:r>
        <w:rPr>
          <w:spacing w:val="-1"/>
        </w:rPr>
        <w:t>SIBLING</w:t>
      </w:r>
      <w:r w:rsidR="002856E2">
        <w:rPr>
          <w:spacing w:val="-1"/>
        </w:rPr>
        <w:t xml:space="preserve"> </w:t>
      </w:r>
    </w:p>
    <w:p w14:paraId="2AE1790E" w14:textId="77777777" w:rsidR="009B3ACC" w:rsidRDefault="00E373D7" w:rsidP="00CD623B">
      <w:pPr>
        <w:spacing w:after="40"/>
        <w:rPr>
          <w:rFonts w:ascii="Arial" w:eastAsia="Arial" w:hAnsi="Arial" w:cs="Arial"/>
          <w:sz w:val="18"/>
          <w:szCs w:val="18"/>
        </w:rPr>
      </w:pPr>
      <w:r>
        <w:rPr>
          <w:rFonts w:ascii="Arial"/>
          <w:i/>
          <w:spacing w:val="-1"/>
          <w:sz w:val="18"/>
        </w:rPr>
        <w:t>(Must</w:t>
      </w:r>
      <w:r>
        <w:rPr>
          <w:rFonts w:ascii="Arial"/>
          <w:i/>
          <w:sz w:val="18"/>
        </w:rPr>
        <w:t xml:space="preserve"> be </w:t>
      </w:r>
      <w:r>
        <w:rPr>
          <w:rFonts w:ascii="Arial"/>
          <w:i/>
          <w:spacing w:val="-1"/>
          <w:sz w:val="18"/>
        </w:rPr>
        <w:t>completed</w:t>
      </w:r>
      <w:r>
        <w:rPr>
          <w:rFonts w:ascii="Arial"/>
          <w:i/>
          <w:spacing w:val="-2"/>
          <w:sz w:val="18"/>
        </w:rPr>
        <w:t xml:space="preserve"> </w:t>
      </w:r>
      <w:r>
        <w:rPr>
          <w:rFonts w:ascii="Arial"/>
          <w:i/>
          <w:sz w:val="18"/>
        </w:rPr>
        <w:t>if a</w:t>
      </w:r>
      <w:r>
        <w:rPr>
          <w:rFonts w:ascii="Arial"/>
          <w:i/>
          <w:spacing w:val="-2"/>
          <w:sz w:val="18"/>
        </w:rPr>
        <w:t xml:space="preserve"> </w:t>
      </w:r>
      <w:r>
        <w:rPr>
          <w:rFonts w:ascii="Arial"/>
          <w:i/>
          <w:sz w:val="18"/>
        </w:rPr>
        <w:t>sibling</w:t>
      </w:r>
      <w:r>
        <w:rPr>
          <w:rFonts w:ascii="Arial"/>
          <w:i/>
          <w:spacing w:val="-2"/>
          <w:sz w:val="18"/>
        </w:rPr>
        <w:t xml:space="preserve"> </w:t>
      </w:r>
      <w:r>
        <w:rPr>
          <w:rFonts w:ascii="Arial"/>
          <w:i/>
          <w:sz w:val="18"/>
        </w:rPr>
        <w:t>of the</w:t>
      </w:r>
      <w:r>
        <w:rPr>
          <w:rFonts w:ascii="Arial"/>
          <w:i/>
          <w:spacing w:val="-2"/>
          <w:sz w:val="18"/>
        </w:rPr>
        <w:t xml:space="preserve"> </w:t>
      </w:r>
      <w:r>
        <w:rPr>
          <w:rFonts w:ascii="Arial"/>
          <w:i/>
          <w:spacing w:val="-1"/>
          <w:sz w:val="18"/>
        </w:rPr>
        <w:t>Child</w:t>
      </w:r>
      <w:r>
        <w:rPr>
          <w:rFonts w:ascii="Arial"/>
          <w:i/>
          <w:sz w:val="18"/>
        </w:rPr>
        <w:t xml:space="preserve"> </w:t>
      </w:r>
      <w:r>
        <w:rPr>
          <w:rFonts w:ascii="Arial"/>
          <w:i/>
          <w:spacing w:val="-1"/>
          <w:sz w:val="18"/>
        </w:rPr>
        <w:t>has</w:t>
      </w:r>
      <w:r>
        <w:rPr>
          <w:rFonts w:ascii="Arial"/>
          <w:i/>
          <w:spacing w:val="1"/>
          <w:sz w:val="18"/>
        </w:rPr>
        <w:t xml:space="preserve"> </w:t>
      </w:r>
      <w:r>
        <w:rPr>
          <w:rFonts w:ascii="Arial"/>
          <w:i/>
          <w:spacing w:val="-1"/>
          <w:sz w:val="18"/>
        </w:rPr>
        <w:t>been</w:t>
      </w:r>
      <w:r>
        <w:rPr>
          <w:rFonts w:ascii="Arial"/>
          <w:i/>
          <w:sz w:val="18"/>
        </w:rPr>
        <w:t xml:space="preserve"> </w:t>
      </w:r>
      <w:r>
        <w:rPr>
          <w:rFonts w:ascii="Arial"/>
          <w:i/>
          <w:spacing w:val="-1"/>
          <w:sz w:val="18"/>
        </w:rPr>
        <w:t>removed</w:t>
      </w:r>
      <w:r>
        <w:rPr>
          <w:rFonts w:ascii="Arial"/>
          <w:i/>
          <w:sz w:val="18"/>
        </w:rPr>
        <w:t xml:space="preserve"> from</w:t>
      </w:r>
      <w:r>
        <w:rPr>
          <w:rFonts w:ascii="Arial"/>
          <w:i/>
          <w:spacing w:val="-2"/>
          <w:sz w:val="18"/>
        </w:rPr>
        <w:t xml:space="preserve"> </w:t>
      </w:r>
      <w:r>
        <w:rPr>
          <w:rFonts w:ascii="Arial"/>
          <w:i/>
          <w:spacing w:val="-1"/>
          <w:sz w:val="18"/>
        </w:rPr>
        <w:t>his</w:t>
      </w:r>
      <w:r>
        <w:rPr>
          <w:rFonts w:ascii="Arial"/>
          <w:i/>
          <w:spacing w:val="1"/>
          <w:sz w:val="18"/>
        </w:rPr>
        <w:t xml:space="preserve"> </w:t>
      </w:r>
      <w:r>
        <w:rPr>
          <w:rFonts w:ascii="Arial"/>
          <w:i/>
          <w:spacing w:val="-1"/>
          <w:sz w:val="18"/>
        </w:rPr>
        <w:t>home</w:t>
      </w:r>
      <w:r>
        <w:rPr>
          <w:rFonts w:ascii="Arial"/>
          <w:i/>
          <w:spacing w:val="-2"/>
          <w:sz w:val="18"/>
        </w:rPr>
        <w:t xml:space="preserve"> </w:t>
      </w:r>
      <w:r>
        <w:rPr>
          <w:rFonts w:ascii="Arial"/>
          <w:i/>
          <w:sz w:val="18"/>
        </w:rPr>
        <w:t>and</w:t>
      </w:r>
      <w:r>
        <w:rPr>
          <w:rFonts w:ascii="Arial"/>
          <w:i/>
          <w:spacing w:val="-2"/>
          <w:sz w:val="18"/>
        </w:rPr>
        <w:t xml:space="preserve"> </w:t>
      </w:r>
      <w:r>
        <w:rPr>
          <w:rFonts w:ascii="Arial"/>
          <w:i/>
          <w:sz w:val="18"/>
        </w:rPr>
        <w:t>is</w:t>
      </w:r>
      <w:r>
        <w:rPr>
          <w:rFonts w:ascii="Arial"/>
          <w:i/>
          <w:spacing w:val="-1"/>
          <w:sz w:val="18"/>
        </w:rPr>
        <w:t xml:space="preserve"> </w:t>
      </w:r>
      <w:r>
        <w:rPr>
          <w:rFonts w:ascii="Arial"/>
          <w:i/>
          <w:sz w:val="18"/>
        </w:rPr>
        <w:t>in a</w:t>
      </w:r>
      <w:r>
        <w:rPr>
          <w:rFonts w:ascii="Arial"/>
          <w:i/>
          <w:spacing w:val="-2"/>
          <w:sz w:val="18"/>
        </w:rPr>
        <w:t xml:space="preserve"> </w:t>
      </w:r>
      <w:r>
        <w:rPr>
          <w:rFonts w:ascii="Arial"/>
          <w:i/>
          <w:spacing w:val="-1"/>
          <w:sz w:val="18"/>
        </w:rPr>
        <w:t>different</w:t>
      </w:r>
      <w:r>
        <w:rPr>
          <w:rFonts w:ascii="Arial"/>
          <w:i/>
          <w:sz w:val="18"/>
        </w:rPr>
        <w:t xml:space="preserve"> </w:t>
      </w:r>
      <w:r>
        <w:rPr>
          <w:rFonts w:ascii="Arial"/>
          <w:i/>
          <w:spacing w:val="-1"/>
          <w:sz w:val="18"/>
        </w:rPr>
        <w:t>placement</w:t>
      </w:r>
      <w:r>
        <w:rPr>
          <w:rFonts w:ascii="Arial"/>
          <w:i/>
          <w:spacing w:val="-2"/>
          <w:sz w:val="18"/>
        </w:rPr>
        <w:t xml:space="preserve"> </w:t>
      </w:r>
      <w:r>
        <w:rPr>
          <w:rFonts w:ascii="Arial"/>
          <w:i/>
          <w:spacing w:val="-1"/>
          <w:sz w:val="18"/>
        </w:rPr>
        <w:t>setting</w:t>
      </w:r>
      <w:r>
        <w:rPr>
          <w:rFonts w:ascii="Arial"/>
          <w:i/>
          <w:spacing w:val="-2"/>
          <w:sz w:val="18"/>
        </w:rPr>
        <w:t xml:space="preserve"> </w:t>
      </w:r>
      <w:r>
        <w:rPr>
          <w:rFonts w:ascii="Arial"/>
          <w:i/>
          <w:sz w:val="18"/>
        </w:rPr>
        <w:t>than</w:t>
      </w:r>
      <w:r>
        <w:rPr>
          <w:rFonts w:ascii="Arial"/>
          <w:i/>
          <w:spacing w:val="-2"/>
          <w:sz w:val="18"/>
        </w:rPr>
        <w:t xml:space="preserve"> </w:t>
      </w:r>
      <w:r>
        <w:rPr>
          <w:rFonts w:ascii="Arial"/>
          <w:i/>
          <w:spacing w:val="-1"/>
          <w:sz w:val="18"/>
        </w:rPr>
        <w:t>the</w:t>
      </w:r>
      <w:r>
        <w:rPr>
          <w:rFonts w:ascii="Arial"/>
          <w:i/>
          <w:sz w:val="18"/>
        </w:rPr>
        <w:t xml:space="preserve"> </w:t>
      </w:r>
      <w:r>
        <w:rPr>
          <w:rFonts w:ascii="Arial"/>
          <w:i/>
          <w:spacing w:val="-1"/>
          <w:sz w:val="18"/>
        </w:rPr>
        <w:t>Child.)</w:t>
      </w:r>
    </w:p>
    <w:p w14:paraId="26EDCEE7" w14:textId="77777777" w:rsidR="009B3ACC" w:rsidRDefault="007C65B8" w:rsidP="00CD623B">
      <w:pPr>
        <w:pStyle w:val="BodyText"/>
        <w:tabs>
          <w:tab w:val="left" w:pos="480"/>
        </w:tabs>
        <w:spacing w:before="0"/>
        <w:ind w:left="360"/>
        <w:rPr>
          <w:rFonts w:cs="Arial"/>
        </w:rPr>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rFonts w:cs="Arial"/>
          <w:spacing w:val="-1"/>
        </w:rPr>
        <w:t xml:space="preserve"> </w:t>
      </w:r>
      <w:r w:rsidR="00E373D7">
        <w:rPr>
          <w:rFonts w:cs="Arial"/>
          <w:spacing w:val="-1"/>
        </w:rPr>
        <w:t>(a)</w:t>
      </w:r>
      <w:r w:rsidR="00E373D7">
        <w:rPr>
          <w:rFonts w:cs="Arial"/>
          <w:spacing w:val="-2"/>
        </w:rPr>
        <w:t xml:space="preserve"> </w:t>
      </w:r>
      <w:r w:rsidR="00E373D7">
        <w:rPr>
          <w:rFonts w:cs="Arial"/>
          <w:spacing w:val="-1"/>
        </w:rPr>
        <w:t>Visitation with the Child’s sibling(s)</w:t>
      </w:r>
      <w:r w:rsidR="00E373D7">
        <w:rPr>
          <w:rFonts w:cs="Arial"/>
          <w:spacing w:val="-2"/>
        </w:rPr>
        <w:t xml:space="preserve"> </w:t>
      </w:r>
      <w:r w:rsidR="00E373D7">
        <w:rPr>
          <w:rFonts w:cs="Arial"/>
        </w:rPr>
        <w:t>is</w:t>
      </w:r>
      <w:r w:rsidR="00E373D7">
        <w:rPr>
          <w:rFonts w:cs="Arial"/>
          <w:spacing w:val="-1"/>
        </w:rPr>
        <w:t xml:space="preserve"> occurring</w:t>
      </w:r>
      <w:r w:rsidR="00E373D7">
        <w:rPr>
          <w:rFonts w:cs="Arial"/>
          <w:spacing w:val="-3"/>
        </w:rPr>
        <w:t xml:space="preserve"> </w:t>
      </w:r>
      <w:r w:rsidR="00E373D7">
        <w:rPr>
          <w:rFonts w:cs="Arial"/>
        </w:rPr>
        <w:t>at</w:t>
      </w:r>
      <w:r w:rsidR="00E373D7">
        <w:rPr>
          <w:rFonts w:cs="Arial"/>
          <w:spacing w:val="-2"/>
        </w:rPr>
        <w:t xml:space="preserve"> </w:t>
      </w:r>
      <w:r w:rsidR="00E373D7">
        <w:rPr>
          <w:rFonts w:cs="Arial"/>
        </w:rPr>
        <w:t>least</w:t>
      </w:r>
      <w:r w:rsidR="00E373D7">
        <w:rPr>
          <w:rFonts w:cs="Arial"/>
          <w:spacing w:val="-2"/>
        </w:rPr>
        <w:t xml:space="preserve"> </w:t>
      </w:r>
      <w:r w:rsidR="00E373D7">
        <w:rPr>
          <w:rFonts w:cs="Arial"/>
          <w:spacing w:val="-1"/>
        </w:rPr>
        <w:t xml:space="preserve">twice </w:t>
      </w:r>
      <w:r w:rsidR="00E373D7">
        <w:rPr>
          <w:rFonts w:cs="Arial"/>
        </w:rPr>
        <w:t>a</w:t>
      </w:r>
      <w:r w:rsidR="00E373D7">
        <w:rPr>
          <w:rFonts w:cs="Arial"/>
          <w:spacing w:val="-4"/>
        </w:rPr>
        <w:t xml:space="preserve"> </w:t>
      </w:r>
      <w:r w:rsidR="00E373D7">
        <w:rPr>
          <w:rFonts w:cs="Arial"/>
          <w:spacing w:val="-1"/>
        </w:rPr>
        <w:t>month.</w:t>
      </w:r>
    </w:p>
    <w:p w14:paraId="0C272BF8" w14:textId="77777777" w:rsidR="009B3ACC" w:rsidRDefault="007C65B8" w:rsidP="00CD623B">
      <w:pPr>
        <w:pStyle w:val="BodyText"/>
        <w:tabs>
          <w:tab w:val="left" w:pos="480"/>
          <w:tab w:val="left" w:pos="10798"/>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rFonts w:cs="Arial"/>
          <w:spacing w:val="-1"/>
        </w:rPr>
        <w:t xml:space="preserve"> </w:t>
      </w:r>
      <w:r w:rsidR="00E373D7">
        <w:rPr>
          <w:rFonts w:cs="Arial"/>
          <w:spacing w:val="-1"/>
        </w:rPr>
        <w:t>(b)</w:t>
      </w:r>
      <w:r w:rsidR="00E373D7">
        <w:rPr>
          <w:rFonts w:cs="Arial"/>
          <w:spacing w:val="-2"/>
        </w:rPr>
        <w:t xml:space="preserve"> </w:t>
      </w:r>
      <w:r w:rsidR="00E373D7">
        <w:rPr>
          <w:rFonts w:cs="Arial"/>
          <w:spacing w:val="-1"/>
        </w:rPr>
        <w:t>Visitation with the Child’s sibling(s)</w:t>
      </w:r>
      <w:r w:rsidR="00E373D7">
        <w:rPr>
          <w:rFonts w:cs="Arial"/>
          <w:spacing w:val="-2"/>
        </w:rPr>
        <w:t xml:space="preserve"> </w:t>
      </w:r>
      <w:r w:rsidR="00E373D7">
        <w:rPr>
          <w:rFonts w:cs="Arial"/>
        </w:rPr>
        <w:t>is</w:t>
      </w:r>
      <w:r w:rsidR="00E373D7">
        <w:rPr>
          <w:rFonts w:cs="Arial"/>
          <w:spacing w:val="-1"/>
        </w:rPr>
        <w:t xml:space="preserve"> not</w:t>
      </w:r>
      <w:r w:rsidR="00E373D7">
        <w:rPr>
          <w:rFonts w:cs="Arial"/>
          <w:spacing w:val="-2"/>
        </w:rPr>
        <w:t xml:space="preserve"> </w:t>
      </w:r>
      <w:r w:rsidR="00E373D7">
        <w:rPr>
          <w:rFonts w:cs="Arial"/>
          <w:spacing w:val="-1"/>
        </w:rPr>
        <w:t xml:space="preserve">occurring </w:t>
      </w:r>
      <w:r w:rsidR="00E373D7">
        <w:rPr>
          <w:rFonts w:cs="Arial"/>
        </w:rPr>
        <w:t>at</w:t>
      </w:r>
      <w:r w:rsidR="00E373D7">
        <w:rPr>
          <w:rFonts w:cs="Arial"/>
          <w:spacing w:val="-2"/>
        </w:rPr>
        <w:t xml:space="preserve"> </w:t>
      </w:r>
      <w:r w:rsidR="00E373D7">
        <w:rPr>
          <w:rFonts w:cs="Arial"/>
          <w:spacing w:val="-1"/>
        </w:rPr>
        <w:t>least</w:t>
      </w:r>
      <w:r w:rsidR="00E373D7">
        <w:rPr>
          <w:rFonts w:cs="Arial"/>
          <w:spacing w:val="-2"/>
        </w:rPr>
        <w:t xml:space="preserve"> </w:t>
      </w:r>
      <w:r w:rsidR="00E373D7">
        <w:rPr>
          <w:rFonts w:cs="Arial"/>
        </w:rPr>
        <w:t>twi</w:t>
      </w:r>
      <w:r w:rsidR="00E373D7">
        <w:t>ce</w:t>
      </w:r>
      <w:r w:rsidR="00E373D7">
        <w:rPr>
          <w:spacing w:val="-1"/>
        </w:rPr>
        <w:t xml:space="preserve"> </w:t>
      </w:r>
      <w:r w:rsidR="00E373D7">
        <w:t>a</w:t>
      </w:r>
      <w:r w:rsidR="00E373D7">
        <w:rPr>
          <w:spacing w:val="-1"/>
        </w:rPr>
        <w:t xml:space="preserve"> month.</w:t>
      </w:r>
      <w:r w:rsidR="00E373D7">
        <w:rPr>
          <w:spacing w:val="-2"/>
        </w:rPr>
        <w:t xml:space="preserve"> </w:t>
      </w:r>
      <w:r w:rsidR="00E373D7">
        <w:rPr>
          <w:spacing w:val="-1"/>
        </w:rPr>
        <w:t>Specifically</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55CE7779" w14:textId="77777777" w:rsidR="009B3ACC" w:rsidRDefault="009B3ACC" w:rsidP="00CD623B">
      <w:pPr>
        <w:ind w:left="473"/>
        <w:rPr>
          <w:rFonts w:ascii="Arial" w:eastAsia="Arial" w:hAnsi="Arial" w:cs="Arial"/>
          <w:sz w:val="2"/>
          <w:szCs w:val="2"/>
        </w:rPr>
      </w:pPr>
    </w:p>
    <w:p w14:paraId="6CCA4781" w14:textId="77777777" w:rsidR="009B3ACC" w:rsidRDefault="007C65B8" w:rsidP="00CD623B">
      <w:pPr>
        <w:pStyle w:val="BodyText"/>
        <w:tabs>
          <w:tab w:val="left" w:pos="480"/>
          <w:tab w:val="left" w:pos="10777"/>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(c)</w:t>
      </w:r>
      <w:r w:rsidR="00E373D7">
        <w:rPr>
          <w:spacing w:val="-2"/>
        </w:rPr>
        <w:t xml:space="preserve"> </w:t>
      </w:r>
      <w:r w:rsidR="00E373D7">
        <w:rPr>
          <w:spacing w:val="-1"/>
        </w:rPr>
        <w:t>It</w:t>
      </w:r>
      <w:r w:rsidR="00E373D7">
        <w:rPr>
          <w:spacing w:val="-2"/>
        </w:rPr>
        <w:t xml:space="preserve"> </w:t>
      </w:r>
      <w:r w:rsidR="00E373D7">
        <w:t>has</w:t>
      </w:r>
      <w:r w:rsidR="00E373D7">
        <w:rPr>
          <w:spacing w:val="-1"/>
        </w:rPr>
        <w:t xml:space="preserve"> </w:t>
      </w:r>
      <w:r w:rsidR="00E373D7">
        <w:t>been</w:t>
      </w:r>
      <w:r w:rsidR="00E373D7">
        <w:rPr>
          <w:spacing w:val="-1"/>
        </w:rPr>
        <w:t xml:space="preserve"> determined</w:t>
      </w:r>
      <w:r w:rsidR="00E373D7">
        <w:rPr>
          <w:spacing w:val="-4"/>
        </w:rPr>
        <w:t xml:space="preserve"> </w:t>
      </w:r>
      <w:r w:rsidR="00E373D7">
        <w:rPr>
          <w:spacing w:val="-1"/>
        </w:rPr>
        <w:t>that</w:t>
      </w:r>
      <w:r w:rsidR="00E373D7">
        <w:rPr>
          <w:spacing w:val="-2"/>
        </w:rPr>
        <w:t xml:space="preserve"> </w:t>
      </w:r>
      <w:r w:rsidR="00E373D7">
        <w:rPr>
          <w:spacing w:val="-1"/>
        </w:rPr>
        <w:t>visitation with the sibling(s)</w:t>
      </w:r>
      <w:r w:rsidR="00E373D7">
        <w:rPr>
          <w:spacing w:val="-2"/>
        </w:rPr>
        <w:t xml:space="preserve"> </w:t>
      </w:r>
      <w:r w:rsidR="00E373D7">
        <w:rPr>
          <w:spacing w:val="-1"/>
        </w:rPr>
        <w:t>is contrary</w:t>
      </w:r>
      <w:r w:rsidR="00E373D7">
        <w:rPr>
          <w:spacing w:val="-4"/>
        </w:rPr>
        <w:t xml:space="preserve"> </w:t>
      </w:r>
      <w:r w:rsidR="00E373D7">
        <w:rPr>
          <w:spacing w:val="-1"/>
        </w:rPr>
        <w:t xml:space="preserve">to the </w:t>
      </w:r>
      <w:r w:rsidR="00E373D7">
        <w:t>safety</w:t>
      </w:r>
      <w:r w:rsidR="00E373D7">
        <w:rPr>
          <w:spacing w:val="-4"/>
        </w:rPr>
        <w:t xml:space="preserve"> </w:t>
      </w:r>
      <w:r w:rsidR="00E373D7">
        <w:t>or</w:t>
      </w:r>
      <w:r w:rsidR="00E373D7">
        <w:rPr>
          <w:spacing w:val="-2"/>
        </w:rPr>
        <w:t xml:space="preserve"> </w:t>
      </w:r>
      <w:r w:rsidR="00E373D7">
        <w:rPr>
          <w:spacing w:val="-1"/>
        </w:rPr>
        <w:t xml:space="preserve">well-being </w:t>
      </w:r>
      <w:r w:rsidR="00E373D7">
        <w:t xml:space="preserve">of </w:t>
      </w:r>
      <w:r w:rsidR="00E373D7">
        <w:rPr>
          <w:spacing w:val="-1"/>
        </w:rPr>
        <w:t>the</w:t>
      </w:r>
      <w:r w:rsidR="00E373D7">
        <w:rPr>
          <w:spacing w:val="-3"/>
        </w:rPr>
        <w:t xml:space="preserve"> </w:t>
      </w:r>
      <w:r w:rsidR="00E373D7">
        <w:rPr>
          <w:spacing w:val="-1"/>
        </w:rPr>
        <w:t xml:space="preserve">Child </w:t>
      </w:r>
      <w:r w:rsidR="00E373D7">
        <w:t>or</w:t>
      </w:r>
      <w:r w:rsidR="00E373D7">
        <w:rPr>
          <w:spacing w:val="65"/>
        </w:rPr>
        <w:t xml:space="preserve"> </w:t>
      </w:r>
      <w:r w:rsidR="00E373D7">
        <w:rPr>
          <w:spacing w:val="-1"/>
        </w:rPr>
        <w:t>sibling(s).</w:t>
      </w:r>
      <w:r w:rsidR="00E373D7">
        <w:rPr>
          <w:spacing w:val="-2"/>
        </w:rPr>
        <w:t xml:space="preserve"> Specifically,</w:t>
      </w:r>
      <w:r w:rsidR="00B76269" w:rsidRPr="00B76269">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272604F2" w14:textId="77777777" w:rsidR="00160590" w:rsidRPr="009D31BD" w:rsidRDefault="00160590" w:rsidP="009D31BD">
      <w:pPr>
        <w:pStyle w:val="ListParagraph"/>
        <w:numPr>
          <w:ilvl w:val="0"/>
          <w:numId w:val="7"/>
        </w:numPr>
        <w:autoSpaceDE w:val="0"/>
        <w:autoSpaceDN w:val="0"/>
        <w:adjustRightInd w:val="0"/>
        <w:spacing w:before="240" w:after="40"/>
        <w:ind w:left="360"/>
        <w:outlineLvl w:val="0"/>
        <w:rPr>
          <w:rFonts w:ascii="Arial" w:hAnsi="Arial" w:cs="Arial"/>
          <w:b/>
          <w:bCs/>
          <w:sz w:val="21"/>
          <w:szCs w:val="21"/>
        </w:rPr>
      </w:pPr>
      <w:r w:rsidRPr="009D31BD">
        <w:rPr>
          <w:rFonts w:ascii="Arial" w:hAnsi="Arial" w:cs="Arial"/>
          <w:b/>
          <w:bCs/>
          <w:sz w:val="21"/>
          <w:szCs w:val="21"/>
        </w:rPr>
        <w:t>VISITATION WITH GUARDIAN</w:t>
      </w:r>
    </w:p>
    <w:p w14:paraId="78986CBC" w14:textId="77777777" w:rsidR="00160590" w:rsidRPr="003F1732" w:rsidRDefault="00160590" w:rsidP="00160590">
      <w:pPr>
        <w:tabs>
          <w:tab w:val="left" w:pos="720"/>
        </w:tabs>
        <w:autoSpaceDE w:val="0"/>
        <w:autoSpaceDN w:val="0"/>
        <w:adjustRightInd w:val="0"/>
        <w:rPr>
          <w:rFonts w:ascii="Arial" w:hAnsi="Arial" w:cs="Arial"/>
          <w:sz w:val="21"/>
          <w:szCs w:val="21"/>
        </w:rPr>
      </w:pPr>
      <w:r w:rsidRPr="003F1732">
        <w:rPr>
          <w:rFonts w:ascii="Arial" w:hAnsi="Arial" w:cs="Arial"/>
          <w:sz w:val="21"/>
          <w:szCs w:val="21"/>
        </w:rPr>
        <w:t xml:space="preserve">(a)  </w:t>
      </w:r>
      <w:r w:rsidRPr="003F1732">
        <w:rPr>
          <w:rFonts w:ascii="Arial" w:hAnsi="Arial" w:cs="Arial"/>
          <w:b/>
          <w:sz w:val="18"/>
          <w:szCs w:val="18"/>
        </w:rPr>
        <w:t>MOTHER:</w:t>
      </w:r>
    </w:p>
    <w:p w14:paraId="0A906AAD" w14:textId="77777777" w:rsidR="00160590" w:rsidRPr="003F1732" w:rsidRDefault="00160590" w:rsidP="00160590">
      <w:pPr>
        <w:tabs>
          <w:tab w:val="left" w:pos="360"/>
          <w:tab w:val="left" w:pos="720"/>
          <w:tab w:val="left" w:pos="1080"/>
          <w:tab w:val="left" w:pos="4500"/>
          <w:tab w:val="left" w:pos="5850"/>
        </w:tabs>
        <w:autoSpaceDE w:val="0"/>
        <w:autoSpaceDN w:val="0"/>
        <w:adjustRightInd w:val="0"/>
        <w:rPr>
          <w:rFonts w:ascii="Wingdings" w:hAnsi="Wingdings" w:cs="Wingdings"/>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ab/>
        <w:t>(</w:t>
      </w:r>
      <w:proofErr w:type="spellStart"/>
      <w:r w:rsidRPr="003F1732">
        <w:rPr>
          <w:rFonts w:ascii="Arial" w:hAnsi="Arial" w:cs="Arial"/>
          <w:sz w:val="21"/>
          <w:szCs w:val="21"/>
        </w:rPr>
        <w:t>i</w:t>
      </w:r>
      <w:proofErr w:type="spellEnd"/>
      <w:r w:rsidRPr="003F1732">
        <w:rPr>
          <w:rFonts w:ascii="Arial" w:hAnsi="Arial" w:cs="Arial"/>
          <w:sz w:val="21"/>
          <w:szCs w:val="21"/>
        </w:rPr>
        <w:t xml:space="preserve">) </w:t>
      </w:r>
      <w:r>
        <w:rPr>
          <w:rFonts w:ascii="Arial" w:hAnsi="Arial" w:cs="Arial"/>
          <w:sz w:val="21"/>
          <w:szCs w:val="21"/>
        </w:rPr>
        <w:t xml:space="preserve">Visitation with the Child’s Mother is </w:t>
      </w:r>
      <w:r>
        <w:rPr>
          <w:rFonts w:ascii="Arial" w:hAnsi="Arial" w:cs="Arial"/>
          <w:sz w:val="21"/>
          <w:szCs w:val="21"/>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adequate</w:t>
      </w:r>
      <w:r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not adequate, in that</w:t>
      </w:r>
      <w:r w:rsidRPr="003F1732">
        <w:rPr>
          <w:rFonts w:ascii="Arial" w:hAnsi="Arial" w:cs="Arial"/>
          <w:sz w:val="21"/>
          <w:szCs w:val="21"/>
        </w:rPr>
        <w:t xml:space="preserve">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color w:val="000000"/>
          <w:sz w:val="21"/>
          <w:szCs w:val="21"/>
        </w:rPr>
        <w:t>.</w:t>
      </w:r>
    </w:p>
    <w:p w14:paraId="6159246B" w14:textId="77777777" w:rsidR="00160590" w:rsidRDefault="00160590" w:rsidP="00160590">
      <w:pPr>
        <w:tabs>
          <w:tab w:val="left" w:pos="360"/>
          <w:tab w:val="left" w:pos="720"/>
          <w:tab w:val="left" w:pos="1080"/>
        </w:tabs>
        <w:autoSpaceDE w:val="0"/>
        <w:autoSpaceDN w:val="0"/>
        <w:adjustRightInd w:val="0"/>
        <w:ind w:left="990" w:hanging="810"/>
        <w:rPr>
          <w:rFonts w:ascii="Arial" w:hAnsi="Arial" w:cs="Arial"/>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t xml:space="preserve">(ii) </w:t>
      </w:r>
      <w:r>
        <w:rPr>
          <w:rFonts w:ascii="Arial" w:hAnsi="Arial" w:cs="Arial"/>
          <w:sz w:val="21"/>
          <w:szCs w:val="21"/>
        </w:rPr>
        <w:t>It has been determined that visitation with the Mother is contrary to the safety or well-being of the Child.  Specifically,</w:t>
      </w:r>
      <w:r w:rsidRPr="003F1732">
        <w:rPr>
          <w:rFonts w:ascii="Arial" w:hAnsi="Arial" w:cs="Arial"/>
          <w:sz w:val="21"/>
          <w:szCs w:val="21"/>
        </w:rPr>
        <w:t xml:space="preserve"> </w:t>
      </w:r>
      <w:r w:rsidRPr="003F1732">
        <w:rPr>
          <w:rFonts w:ascii="Arial" w:hAnsi="Arial"/>
          <w:noProof/>
          <w:sz w:val="21"/>
          <w:szCs w:val="21"/>
          <w:u w:val="single"/>
        </w:rPr>
        <w:fldChar w:fldCharType="begin">
          <w:ffData>
            <w:name w:val="Text2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3F1732">
        <w:rPr>
          <w:rFonts w:ascii="Arial" w:hAnsi="Arial" w:cs="Arial"/>
          <w:sz w:val="21"/>
          <w:szCs w:val="21"/>
        </w:rPr>
        <w:t>.</w:t>
      </w:r>
    </w:p>
    <w:p w14:paraId="33D71834" w14:textId="77777777" w:rsidR="00160590" w:rsidRPr="003F1732" w:rsidRDefault="00160590" w:rsidP="00160590">
      <w:pPr>
        <w:tabs>
          <w:tab w:val="left" w:pos="720"/>
        </w:tabs>
        <w:autoSpaceDE w:val="0"/>
        <w:autoSpaceDN w:val="0"/>
        <w:adjustRightInd w:val="0"/>
        <w:rPr>
          <w:rFonts w:ascii="Arial" w:hAnsi="Arial" w:cs="Arial"/>
          <w:sz w:val="21"/>
          <w:szCs w:val="21"/>
        </w:rPr>
      </w:pPr>
      <w:r w:rsidRPr="003F1732">
        <w:rPr>
          <w:rFonts w:ascii="Arial" w:hAnsi="Arial" w:cs="Arial"/>
          <w:sz w:val="21"/>
          <w:szCs w:val="21"/>
        </w:rPr>
        <w:t>(</w:t>
      </w:r>
      <w:r>
        <w:rPr>
          <w:rFonts w:ascii="Arial" w:hAnsi="Arial" w:cs="Arial"/>
          <w:sz w:val="21"/>
          <w:szCs w:val="21"/>
        </w:rPr>
        <w:t>b</w:t>
      </w:r>
      <w:r w:rsidRPr="003F1732">
        <w:rPr>
          <w:rFonts w:ascii="Arial" w:hAnsi="Arial" w:cs="Arial"/>
          <w:sz w:val="21"/>
          <w:szCs w:val="21"/>
        </w:rPr>
        <w:t xml:space="preserve">)  </w:t>
      </w:r>
      <w:r>
        <w:rPr>
          <w:rFonts w:ascii="Arial" w:hAnsi="Arial" w:cs="Arial"/>
          <w:b/>
          <w:sz w:val="18"/>
          <w:szCs w:val="18"/>
        </w:rPr>
        <w:t>FATHER</w:t>
      </w:r>
      <w:r w:rsidRPr="003F1732">
        <w:rPr>
          <w:rFonts w:ascii="Arial" w:hAnsi="Arial" w:cs="Arial"/>
          <w:b/>
          <w:sz w:val="18"/>
          <w:szCs w:val="18"/>
        </w:rPr>
        <w:t>:</w:t>
      </w:r>
    </w:p>
    <w:p w14:paraId="5DC85BFB" w14:textId="77777777" w:rsidR="00160590" w:rsidRPr="003F1732" w:rsidRDefault="00160590" w:rsidP="00160590">
      <w:pPr>
        <w:tabs>
          <w:tab w:val="left" w:pos="360"/>
          <w:tab w:val="left" w:pos="720"/>
          <w:tab w:val="left" w:pos="1080"/>
          <w:tab w:val="left" w:pos="4500"/>
        </w:tabs>
        <w:autoSpaceDE w:val="0"/>
        <w:autoSpaceDN w:val="0"/>
        <w:adjustRightInd w:val="0"/>
        <w:rPr>
          <w:rFonts w:ascii="Wingdings" w:hAnsi="Wingdings" w:cs="Wingdings"/>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ab/>
      </w: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w:t>
      </w:r>
      <w:r w:rsidRPr="003F1732">
        <w:rPr>
          <w:rFonts w:ascii="Arial" w:hAnsi="Arial" w:cs="Arial"/>
          <w:sz w:val="21"/>
          <w:szCs w:val="21"/>
        </w:rPr>
        <w:t xml:space="preserve"> </w:t>
      </w:r>
      <w:r>
        <w:rPr>
          <w:rFonts w:ascii="Arial" w:hAnsi="Arial" w:cs="Arial"/>
          <w:sz w:val="21"/>
          <w:szCs w:val="21"/>
        </w:rPr>
        <w:t>Visitation with the Child’s Father is</w:t>
      </w:r>
      <w:r>
        <w:rPr>
          <w:rFonts w:ascii="Arial" w:hAnsi="Arial" w:cs="Arial"/>
          <w:sz w:val="21"/>
          <w:szCs w:val="21"/>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adequate</w:t>
      </w:r>
      <w:r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not adequate, in that</w:t>
      </w:r>
      <w:r w:rsidRPr="003F1732">
        <w:rPr>
          <w:rFonts w:ascii="Arial" w:hAnsi="Arial" w:cs="Arial"/>
          <w:sz w:val="21"/>
          <w:szCs w:val="21"/>
        </w:rPr>
        <w:t xml:space="preserve">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color w:val="000000"/>
          <w:sz w:val="21"/>
          <w:szCs w:val="21"/>
        </w:rPr>
        <w:t>.</w:t>
      </w:r>
    </w:p>
    <w:p w14:paraId="6A7D84E5" w14:textId="77777777" w:rsidR="00160590" w:rsidRPr="003F1732" w:rsidRDefault="00160590" w:rsidP="00160590">
      <w:pPr>
        <w:tabs>
          <w:tab w:val="left" w:pos="360"/>
          <w:tab w:val="left" w:pos="720"/>
          <w:tab w:val="left" w:pos="1170"/>
        </w:tabs>
        <w:autoSpaceDE w:val="0"/>
        <w:autoSpaceDN w:val="0"/>
        <w:adjustRightInd w:val="0"/>
        <w:ind w:left="990" w:hanging="810"/>
        <w:rPr>
          <w:rFonts w:ascii="Arial" w:hAnsi="Arial" w:cs="Arial"/>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t xml:space="preserve">(ii) </w:t>
      </w:r>
      <w:r>
        <w:rPr>
          <w:rFonts w:ascii="Arial" w:hAnsi="Arial" w:cs="Arial"/>
          <w:sz w:val="21"/>
          <w:szCs w:val="21"/>
        </w:rPr>
        <w:t>It has been determined that visitation with the Father is contrary to the safety or well-being of the Child.  Specifically,</w:t>
      </w:r>
      <w:r w:rsidRPr="003F1732">
        <w:rPr>
          <w:rFonts w:ascii="Arial" w:hAnsi="Arial" w:cs="Arial"/>
          <w:sz w:val="21"/>
          <w:szCs w:val="21"/>
        </w:rPr>
        <w:t xml:space="preserve"> </w:t>
      </w:r>
      <w:r w:rsidRPr="003F1732">
        <w:rPr>
          <w:rFonts w:ascii="Arial" w:hAnsi="Arial"/>
          <w:noProof/>
          <w:sz w:val="21"/>
          <w:szCs w:val="21"/>
          <w:u w:val="single"/>
        </w:rPr>
        <w:fldChar w:fldCharType="begin">
          <w:ffData>
            <w:name w:val="Text2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3F1732">
        <w:rPr>
          <w:rFonts w:ascii="Arial" w:hAnsi="Arial" w:cs="Arial"/>
          <w:sz w:val="21"/>
          <w:szCs w:val="21"/>
        </w:rPr>
        <w:t>.</w:t>
      </w:r>
    </w:p>
    <w:p w14:paraId="6C6047CA" w14:textId="77777777" w:rsidR="00160590" w:rsidRPr="003F1732" w:rsidRDefault="00160590" w:rsidP="00160590">
      <w:pPr>
        <w:tabs>
          <w:tab w:val="left" w:pos="720"/>
        </w:tabs>
        <w:autoSpaceDE w:val="0"/>
        <w:autoSpaceDN w:val="0"/>
        <w:adjustRightInd w:val="0"/>
        <w:rPr>
          <w:rFonts w:ascii="Arial" w:hAnsi="Arial" w:cs="Arial"/>
          <w:sz w:val="21"/>
          <w:szCs w:val="21"/>
        </w:rPr>
      </w:pPr>
      <w:r w:rsidRPr="003F1732">
        <w:rPr>
          <w:rFonts w:ascii="Arial" w:hAnsi="Arial" w:cs="Arial"/>
          <w:sz w:val="21"/>
          <w:szCs w:val="21"/>
        </w:rPr>
        <w:t>(</w:t>
      </w:r>
      <w:r>
        <w:rPr>
          <w:rFonts w:ascii="Arial" w:hAnsi="Arial" w:cs="Arial"/>
          <w:sz w:val="21"/>
          <w:szCs w:val="21"/>
        </w:rPr>
        <w:t>c</w:t>
      </w:r>
      <w:r w:rsidRPr="003F1732">
        <w:rPr>
          <w:rFonts w:ascii="Arial" w:hAnsi="Arial" w:cs="Arial"/>
          <w:sz w:val="21"/>
          <w:szCs w:val="21"/>
        </w:rPr>
        <w:t xml:space="preserve">)  </w:t>
      </w:r>
      <w:r>
        <w:rPr>
          <w:rFonts w:ascii="Arial" w:hAnsi="Arial" w:cs="Arial"/>
          <w:b/>
          <w:sz w:val="18"/>
          <w:szCs w:val="18"/>
        </w:rPr>
        <w:t>GUARDIAN</w:t>
      </w:r>
      <w:r w:rsidRPr="003F1732">
        <w:rPr>
          <w:rFonts w:ascii="Arial" w:hAnsi="Arial" w:cs="Arial"/>
          <w:b/>
          <w:sz w:val="18"/>
          <w:szCs w:val="18"/>
        </w:rPr>
        <w:t>:</w:t>
      </w:r>
    </w:p>
    <w:p w14:paraId="44AF013A" w14:textId="77777777" w:rsidR="00160590" w:rsidRPr="003F1732" w:rsidRDefault="00160590" w:rsidP="00160590">
      <w:pPr>
        <w:tabs>
          <w:tab w:val="left" w:pos="360"/>
          <w:tab w:val="left" w:pos="720"/>
          <w:tab w:val="left" w:pos="1080"/>
        </w:tabs>
        <w:autoSpaceDE w:val="0"/>
        <w:autoSpaceDN w:val="0"/>
        <w:adjustRightInd w:val="0"/>
        <w:rPr>
          <w:rFonts w:ascii="Wingdings" w:hAnsi="Wingdings" w:cs="Wingdings"/>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ab/>
        <w:t>(</w:t>
      </w:r>
      <w:proofErr w:type="spellStart"/>
      <w:r w:rsidRPr="003F1732">
        <w:rPr>
          <w:rFonts w:ascii="Arial" w:hAnsi="Arial" w:cs="Arial"/>
          <w:sz w:val="21"/>
          <w:szCs w:val="21"/>
        </w:rPr>
        <w:t>i</w:t>
      </w:r>
      <w:proofErr w:type="spellEnd"/>
      <w:r w:rsidRPr="003F1732">
        <w:rPr>
          <w:rFonts w:ascii="Arial" w:hAnsi="Arial" w:cs="Arial"/>
          <w:sz w:val="21"/>
          <w:szCs w:val="21"/>
        </w:rPr>
        <w:t xml:space="preserve">) </w:t>
      </w:r>
      <w:r>
        <w:rPr>
          <w:rFonts w:ascii="Arial" w:hAnsi="Arial" w:cs="Arial"/>
          <w:sz w:val="21"/>
          <w:szCs w:val="21"/>
        </w:rPr>
        <w:t xml:space="preserve">Visitation with the Child’s Guardian is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adequate</w:t>
      </w:r>
      <w:r w:rsidRPr="003F1732">
        <w:rPr>
          <w:rFonts w:ascii="Arial" w:hAnsi="Arial" w:cs="Arial"/>
          <w:sz w:val="21"/>
          <w:szCs w:val="21"/>
        </w:rPr>
        <w:t xml:space="preserve">  </w:t>
      </w:r>
      <w:r>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not adequate, in that</w:t>
      </w:r>
      <w:r w:rsidRPr="003F1732">
        <w:rPr>
          <w:rFonts w:ascii="Arial" w:hAnsi="Arial" w:cs="Arial"/>
          <w:sz w:val="21"/>
          <w:szCs w:val="21"/>
        </w:rPr>
        <w:t xml:space="preserve">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color w:val="000000"/>
          <w:sz w:val="21"/>
          <w:szCs w:val="21"/>
        </w:rPr>
        <w:t>.</w:t>
      </w:r>
    </w:p>
    <w:p w14:paraId="08CED6D4" w14:textId="77777777" w:rsidR="00160590" w:rsidRPr="003F1732" w:rsidRDefault="00160590" w:rsidP="00160590">
      <w:pPr>
        <w:tabs>
          <w:tab w:val="left" w:pos="360"/>
          <w:tab w:val="left" w:pos="720"/>
          <w:tab w:val="left" w:pos="1080"/>
        </w:tabs>
        <w:autoSpaceDE w:val="0"/>
        <w:autoSpaceDN w:val="0"/>
        <w:adjustRightInd w:val="0"/>
        <w:ind w:left="990" w:hanging="810"/>
        <w:rPr>
          <w:rFonts w:ascii="Arial" w:hAnsi="Arial" w:cs="Arial"/>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t xml:space="preserve">(ii) </w:t>
      </w:r>
      <w:r>
        <w:rPr>
          <w:rFonts w:ascii="Arial" w:hAnsi="Arial" w:cs="Arial"/>
          <w:sz w:val="21"/>
          <w:szCs w:val="21"/>
        </w:rPr>
        <w:t>It has been determined that visitation with the Guardian is contrary to the safety or well-being of the Child.  Specifically,</w:t>
      </w:r>
      <w:r w:rsidRPr="003F1732">
        <w:rPr>
          <w:rFonts w:ascii="Arial" w:hAnsi="Arial" w:cs="Arial"/>
          <w:sz w:val="21"/>
          <w:szCs w:val="21"/>
        </w:rPr>
        <w:t xml:space="preserve"> </w:t>
      </w:r>
      <w:r w:rsidRPr="003F1732">
        <w:rPr>
          <w:rFonts w:ascii="Arial" w:hAnsi="Arial"/>
          <w:noProof/>
          <w:sz w:val="21"/>
          <w:szCs w:val="21"/>
          <w:u w:val="single"/>
        </w:rPr>
        <w:fldChar w:fldCharType="begin">
          <w:ffData>
            <w:name w:val="Text2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3F1732">
        <w:rPr>
          <w:rFonts w:ascii="Arial" w:hAnsi="Arial" w:cs="Arial"/>
          <w:sz w:val="21"/>
          <w:szCs w:val="21"/>
        </w:rPr>
        <w:t>.</w:t>
      </w:r>
    </w:p>
    <w:p w14:paraId="021444CF" w14:textId="77777777" w:rsidR="009B3ACC" w:rsidRDefault="00E373D7" w:rsidP="00F46D6F">
      <w:pPr>
        <w:pStyle w:val="Heading1"/>
        <w:spacing w:before="480"/>
        <w:ind w:left="0" w:firstLine="0"/>
        <w:jc w:val="center"/>
        <w:rPr>
          <w:b w:val="0"/>
          <w:bCs w:val="0"/>
        </w:rPr>
      </w:pPr>
      <w:r>
        <w:rPr>
          <w:spacing w:val="-1"/>
        </w:rPr>
        <w:t xml:space="preserve">FINDINGS </w:t>
      </w:r>
      <w:r>
        <w:rPr>
          <w:spacing w:val="-2"/>
        </w:rPr>
        <w:t>RELATED</w:t>
      </w:r>
      <w:r>
        <w:rPr>
          <w:spacing w:val="-3"/>
        </w:rPr>
        <w:t xml:space="preserve"> </w:t>
      </w:r>
      <w:r>
        <w:t>TO</w:t>
      </w:r>
      <w:r>
        <w:rPr>
          <w:spacing w:val="-2"/>
        </w:rPr>
        <w:t xml:space="preserve"> </w:t>
      </w:r>
      <w:r>
        <w:rPr>
          <w:spacing w:val="-4"/>
        </w:rPr>
        <w:t>AN</w:t>
      </w:r>
      <w:r>
        <w:rPr>
          <w:spacing w:val="2"/>
        </w:rPr>
        <w:t xml:space="preserve"> </w:t>
      </w:r>
      <w:r>
        <w:rPr>
          <w:spacing w:val="-2"/>
        </w:rPr>
        <w:t>ALLEGED</w:t>
      </w:r>
      <w:r>
        <w:t xml:space="preserve"> </w:t>
      </w:r>
      <w:r>
        <w:rPr>
          <w:spacing w:val="-2"/>
        </w:rPr>
        <w:t>PROBATION</w:t>
      </w:r>
      <w:r>
        <w:t xml:space="preserve"> </w:t>
      </w:r>
      <w:r>
        <w:rPr>
          <w:spacing w:val="-2"/>
        </w:rPr>
        <w:t>VIOLATION</w:t>
      </w:r>
      <w:r>
        <w:t xml:space="preserve"> /</w:t>
      </w:r>
      <w:r>
        <w:rPr>
          <w:spacing w:val="-2"/>
        </w:rPr>
        <w:t xml:space="preserve"> </w:t>
      </w:r>
      <w:r>
        <w:rPr>
          <w:spacing w:val="-1"/>
        </w:rPr>
        <w:t>FAILURE</w:t>
      </w:r>
      <w:r>
        <w:rPr>
          <w:spacing w:val="-3"/>
        </w:rPr>
        <w:t xml:space="preserve"> </w:t>
      </w:r>
      <w:r>
        <w:t xml:space="preserve">TO </w:t>
      </w:r>
      <w:r>
        <w:rPr>
          <w:spacing w:val="-2"/>
        </w:rPr>
        <w:t>ADJUST</w:t>
      </w:r>
    </w:p>
    <w:p w14:paraId="5EA058BE" w14:textId="77777777" w:rsidR="009B3ACC" w:rsidRDefault="00E373D7" w:rsidP="009D31BD">
      <w:pPr>
        <w:numPr>
          <w:ilvl w:val="0"/>
          <w:numId w:val="7"/>
        </w:numPr>
        <w:spacing w:before="240" w:after="40"/>
        <w:ind w:left="360"/>
        <w:rPr>
          <w:rFonts w:ascii="Arial" w:eastAsia="Arial" w:hAnsi="Arial" w:cs="Arial"/>
          <w:sz w:val="21"/>
          <w:szCs w:val="21"/>
        </w:rPr>
      </w:pPr>
      <w:r>
        <w:rPr>
          <w:rFonts w:ascii="Arial"/>
          <w:b/>
          <w:spacing w:val="-1"/>
          <w:sz w:val="21"/>
        </w:rPr>
        <w:t>ALLEGATION</w:t>
      </w:r>
      <w:r>
        <w:rPr>
          <w:rFonts w:ascii="Arial"/>
          <w:b/>
          <w:sz w:val="21"/>
        </w:rPr>
        <w:t xml:space="preserve"> </w:t>
      </w:r>
      <w:r>
        <w:rPr>
          <w:rFonts w:ascii="Arial"/>
          <w:b/>
          <w:spacing w:val="-1"/>
          <w:sz w:val="21"/>
        </w:rPr>
        <w:t>OF</w:t>
      </w:r>
      <w:r>
        <w:rPr>
          <w:rFonts w:ascii="Arial"/>
          <w:b/>
          <w:sz w:val="21"/>
        </w:rPr>
        <w:t xml:space="preserve"> </w:t>
      </w:r>
      <w:r>
        <w:rPr>
          <w:rFonts w:ascii="Arial"/>
          <w:b/>
          <w:spacing w:val="-2"/>
          <w:sz w:val="21"/>
        </w:rPr>
        <w:t>PROBATION</w:t>
      </w:r>
      <w:r>
        <w:rPr>
          <w:rFonts w:ascii="Arial"/>
          <w:b/>
          <w:sz w:val="21"/>
        </w:rPr>
        <w:t xml:space="preserve"> </w:t>
      </w:r>
      <w:r>
        <w:rPr>
          <w:rFonts w:ascii="Arial"/>
          <w:b/>
          <w:spacing w:val="-2"/>
          <w:sz w:val="21"/>
        </w:rPr>
        <w:t>VIOLATION</w:t>
      </w:r>
    </w:p>
    <w:p w14:paraId="48795CEC" w14:textId="77777777" w:rsidR="009B3ACC" w:rsidRDefault="007C65B8" w:rsidP="00CD623B">
      <w:pPr>
        <w:pStyle w:val="BodyText"/>
        <w:tabs>
          <w:tab w:val="left" w:pos="480"/>
          <w:tab w:val="left" w:pos="10753"/>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t>An</w:t>
      </w:r>
      <w:r w:rsidR="00E373D7">
        <w:rPr>
          <w:spacing w:val="-1"/>
        </w:rPr>
        <w:t xml:space="preserve"> allegation has been filed with the </w:t>
      </w:r>
      <w:r w:rsidR="00E373D7">
        <w:t>court</w:t>
      </w:r>
      <w:r w:rsidR="00E373D7">
        <w:rPr>
          <w:spacing w:val="-3"/>
        </w:rPr>
        <w:t xml:space="preserve"> </w:t>
      </w:r>
      <w:r w:rsidR="00E373D7">
        <w:rPr>
          <w:spacing w:val="-1"/>
        </w:rPr>
        <w:t>that</w:t>
      </w:r>
      <w:r w:rsidR="00E373D7">
        <w:rPr>
          <w:spacing w:val="-2"/>
        </w:rPr>
        <w:t xml:space="preserve"> </w:t>
      </w:r>
      <w:r w:rsidR="00E373D7">
        <w:rPr>
          <w:spacing w:val="-1"/>
        </w:rPr>
        <w:t xml:space="preserve">the Child </w:t>
      </w:r>
      <w:r w:rsidR="00E373D7">
        <w:t>has</w:t>
      </w:r>
      <w:r w:rsidR="00E373D7">
        <w:rPr>
          <w:spacing w:val="-1"/>
        </w:rPr>
        <w:t xml:space="preserve"> violated the terms and </w:t>
      </w:r>
      <w:r w:rsidR="00E373D7">
        <w:rPr>
          <w:spacing w:val="-2"/>
        </w:rPr>
        <w:t>conditions</w:t>
      </w:r>
      <w:r w:rsidR="00E373D7">
        <w:rPr>
          <w:spacing w:val="-1"/>
        </w:rPr>
        <w:t xml:space="preserve"> </w:t>
      </w:r>
      <w:r w:rsidR="00E373D7">
        <w:t xml:space="preserve">of </w:t>
      </w:r>
      <w:r w:rsidR="00E373D7">
        <w:rPr>
          <w:spacing w:val="-1"/>
        </w:rPr>
        <w:t>probation,</w:t>
      </w:r>
      <w:r w:rsidR="00E373D7">
        <w:rPr>
          <w:spacing w:val="-2"/>
        </w:rPr>
        <w:t xml:space="preserve"> </w:t>
      </w:r>
      <w:r w:rsidR="00E373D7">
        <w:t>as</w:t>
      </w:r>
      <w:r w:rsidR="00E373D7">
        <w:rPr>
          <w:spacing w:val="47"/>
        </w:rPr>
        <w:t xml:space="preserve"> </w:t>
      </w:r>
      <w:r w:rsidR="00E373D7">
        <w:rPr>
          <w:spacing w:val="-1"/>
        </w:rPr>
        <w:t xml:space="preserve">follows: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72EEA9CA" w14:textId="77777777" w:rsidR="009B3ACC" w:rsidRDefault="00E373D7" w:rsidP="009D31BD">
      <w:pPr>
        <w:pStyle w:val="Heading1"/>
        <w:numPr>
          <w:ilvl w:val="0"/>
          <w:numId w:val="7"/>
        </w:numPr>
        <w:tabs>
          <w:tab w:val="left" w:pos="360"/>
        </w:tabs>
        <w:spacing w:before="240"/>
        <w:ind w:left="360"/>
        <w:rPr>
          <w:b w:val="0"/>
          <w:bCs w:val="0"/>
        </w:rPr>
      </w:pPr>
      <w:r>
        <w:rPr>
          <w:spacing w:val="-1"/>
        </w:rPr>
        <w:t>CHILD</w:t>
      </w:r>
      <w:r>
        <w:rPr>
          <w:rFonts w:cs="Arial"/>
          <w:spacing w:val="-1"/>
        </w:rPr>
        <w:t xml:space="preserve">’S </w:t>
      </w:r>
      <w:r>
        <w:rPr>
          <w:rFonts w:cs="Arial"/>
          <w:spacing w:val="-2"/>
        </w:rPr>
        <w:t>RESPONSE</w:t>
      </w:r>
      <w:r>
        <w:rPr>
          <w:rFonts w:cs="Arial"/>
          <w:spacing w:val="-3"/>
        </w:rPr>
        <w:t xml:space="preserve"> </w:t>
      </w:r>
      <w:r>
        <w:rPr>
          <w:rFonts w:cs="Arial"/>
        </w:rPr>
        <w:t xml:space="preserve">TO </w:t>
      </w:r>
      <w:r>
        <w:rPr>
          <w:spacing w:val="-2"/>
        </w:rPr>
        <w:t>ALLEGED</w:t>
      </w:r>
      <w:r>
        <w:t xml:space="preserve"> </w:t>
      </w:r>
      <w:r>
        <w:rPr>
          <w:spacing w:val="-2"/>
        </w:rPr>
        <w:t>VIOLATION</w:t>
      </w:r>
      <w:r>
        <w:t xml:space="preserve"> </w:t>
      </w:r>
      <w:r>
        <w:rPr>
          <w:spacing w:val="-1"/>
        </w:rPr>
        <w:t>OF</w:t>
      </w:r>
      <w:r>
        <w:t xml:space="preserve"> </w:t>
      </w:r>
      <w:r>
        <w:rPr>
          <w:spacing w:val="-2"/>
        </w:rPr>
        <w:t>PROBATION</w:t>
      </w:r>
    </w:p>
    <w:p w14:paraId="48F4A557" w14:textId="77777777" w:rsidR="009B3ACC" w:rsidRDefault="007C65B8" w:rsidP="00067202">
      <w:pPr>
        <w:pStyle w:val="BodyText"/>
        <w:tabs>
          <w:tab w:val="left" w:pos="48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(a)</w:t>
      </w:r>
      <w:r w:rsidR="00E373D7">
        <w:rPr>
          <w:spacing w:val="-2"/>
        </w:rPr>
        <w:t xml:space="preserve"> ADMITTED</w:t>
      </w:r>
      <w:r w:rsidR="00E373D7">
        <w:rPr>
          <w:spacing w:val="1"/>
        </w:rPr>
        <w:t xml:space="preserve"> </w:t>
      </w:r>
      <w:r w:rsidR="00E373D7">
        <w:rPr>
          <w:rFonts w:cs="Arial"/>
        </w:rPr>
        <w:t>–</w:t>
      </w:r>
      <w:r w:rsidR="00E373D7">
        <w:rPr>
          <w:rFonts w:cs="Arial"/>
          <w:spacing w:val="-1"/>
        </w:rPr>
        <w:t xml:space="preserve"> </w:t>
      </w:r>
      <w:r w:rsidR="00E373D7">
        <w:t>The</w:t>
      </w:r>
      <w:r w:rsidR="00E373D7">
        <w:rPr>
          <w:spacing w:val="-4"/>
        </w:rPr>
        <w:t xml:space="preserve"> </w:t>
      </w:r>
      <w:r w:rsidR="00E373D7">
        <w:rPr>
          <w:spacing w:val="-1"/>
        </w:rPr>
        <w:t xml:space="preserve">Child admits to violating the terms and conditions </w:t>
      </w:r>
      <w:r w:rsidR="00E373D7">
        <w:t xml:space="preserve">of </w:t>
      </w:r>
      <w:r w:rsidR="00E373D7">
        <w:rPr>
          <w:spacing w:val="-1"/>
        </w:rPr>
        <w:t>probation.</w:t>
      </w:r>
    </w:p>
    <w:p w14:paraId="6C77D74A" w14:textId="77777777" w:rsidR="009B3ACC" w:rsidRDefault="007C65B8" w:rsidP="00067202">
      <w:pPr>
        <w:pStyle w:val="BodyText"/>
        <w:tabs>
          <w:tab w:val="left" w:pos="48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(b)</w:t>
      </w:r>
      <w:r w:rsidR="00E373D7">
        <w:rPr>
          <w:spacing w:val="-2"/>
        </w:rPr>
        <w:t xml:space="preserve"> </w:t>
      </w:r>
      <w:r w:rsidR="00E373D7">
        <w:rPr>
          <w:spacing w:val="-1"/>
        </w:rPr>
        <w:t>NOT</w:t>
      </w:r>
      <w:r w:rsidR="00E373D7">
        <w:t xml:space="preserve"> </w:t>
      </w:r>
      <w:r w:rsidR="00E373D7">
        <w:rPr>
          <w:spacing w:val="-2"/>
        </w:rPr>
        <w:t>ADMITTED</w:t>
      </w:r>
      <w:r w:rsidR="00E373D7">
        <w:rPr>
          <w:spacing w:val="-1"/>
        </w:rPr>
        <w:t xml:space="preserve"> </w:t>
      </w:r>
      <w:r w:rsidR="00E373D7">
        <w:rPr>
          <w:rFonts w:cs="Arial"/>
        </w:rPr>
        <w:t>–</w:t>
      </w:r>
      <w:r w:rsidR="00E373D7">
        <w:rPr>
          <w:rFonts w:cs="Arial"/>
          <w:spacing w:val="-1"/>
        </w:rPr>
        <w:t xml:space="preserve"> </w:t>
      </w:r>
      <w:r w:rsidR="00E373D7">
        <w:rPr>
          <w:spacing w:val="-1"/>
        </w:rPr>
        <w:t xml:space="preserve">The Child does </w:t>
      </w:r>
      <w:r w:rsidR="00E373D7">
        <w:t>not</w:t>
      </w:r>
      <w:r w:rsidR="00E373D7">
        <w:rPr>
          <w:spacing w:val="-2"/>
        </w:rPr>
        <w:t xml:space="preserve"> </w:t>
      </w:r>
      <w:r w:rsidR="00E373D7">
        <w:rPr>
          <w:spacing w:val="-1"/>
        </w:rPr>
        <w:t>admit</w:t>
      </w:r>
      <w:r w:rsidR="00E373D7">
        <w:rPr>
          <w:spacing w:val="-2"/>
        </w:rPr>
        <w:t xml:space="preserve"> </w:t>
      </w:r>
      <w:r w:rsidR="00E373D7">
        <w:rPr>
          <w:spacing w:val="-1"/>
        </w:rPr>
        <w:t xml:space="preserve">to violating the terms and conditions </w:t>
      </w:r>
      <w:r w:rsidR="00E373D7">
        <w:rPr>
          <w:spacing w:val="-2"/>
        </w:rPr>
        <w:t>of</w:t>
      </w:r>
      <w:r w:rsidR="00E373D7">
        <w:t xml:space="preserve"> </w:t>
      </w:r>
      <w:r w:rsidR="00E373D7">
        <w:rPr>
          <w:spacing w:val="-1"/>
        </w:rPr>
        <w:t>probation.</w:t>
      </w:r>
    </w:p>
    <w:p w14:paraId="4C8B262C" w14:textId="77777777" w:rsidR="009B3ACC" w:rsidRDefault="00E373D7" w:rsidP="009D31BD">
      <w:pPr>
        <w:pStyle w:val="Heading1"/>
        <w:numPr>
          <w:ilvl w:val="0"/>
          <w:numId w:val="7"/>
        </w:numPr>
        <w:tabs>
          <w:tab w:val="left" w:pos="360"/>
        </w:tabs>
        <w:spacing w:before="240"/>
        <w:ind w:left="360"/>
        <w:rPr>
          <w:b w:val="0"/>
          <w:bCs w:val="0"/>
        </w:rPr>
      </w:pPr>
      <w:r>
        <w:rPr>
          <w:spacing w:val="-1"/>
        </w:rPr>
        <w:t>FINDINGS ON</w:t>
      </w:r>
      <w:r>
        <w:t xml:space="preserve"> </w:t>
      </w:r>
      <w:r>
        <w:rPr>
          <w:spacing w:val="-2"/>
        </w:rPr>
        <w:t>ALLEGED VIOLATION</w:t>
      </w:r>
      <w:r>
        <w:t xml:space="preserve"> </w:t>
      </w:r>
      <w:r>
        <w:rPr>
          <w:spacing w:val="-1"/>
        </w:rPr>
        <w:t>OF</w:t>
      </w:r>
      <w:r>
        <w:t xml:space="preserve"> </w:t>
      </w:r>
      <w:r>
        <w:rPr>
          <w:spacing w:val="-2"/>
        </w:rPr>
        <w:t>PROBATION</w:t>
      </w:r>
    </w:p>
    <w:p w14:paraId="11443C3B" w14:textId="77777777" w:rsidR="009B3ACC" w:rsidRDefault="007C65B8" w:rsidP="00CD623B">
      <w:pPr>
        <w:pStyle w:val="BodyText"/>
        <w:tabs>
          <w:tab w:val="left" w:pos="48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(a)</w:t>
      </w:r>
      <w:r w:rsidR="00E373D7">
        <w:rPr>
          <w:spacing w:val="-2"/>
        </w:rPr>
        <w:t xml:space="preserve"> SUSTAINED</w:t>
      </w:r>
      <w:r w:rsidR="00E373D7">
        <w:rPr>
          <w:spacing w:val="1"/>
        </w:rPr>
        <w:t xml:space="preserve"> </w:t>
      </w:r>
      <w:r w:rsidR="00E373D7">
        <w:rPr>
          <w:rFonts w:cs="Arial"/>
        </w:rPr>
        <w:t>–</w:t>
      </w:r>
      <w:r w:rsidR="00E373D7">
        <w:rPr>
          <w:rFonts w:cs="Arial"/>
          <w:spacing w:val="-1"/>
        </w:rPr>
        <w:t xml:space="preserve"> </w:t>
      </w:r>
      <w:r w:rsidR="00E373D7">
        <w:rPr>
          <w:spacing w:val="-1"/>
        </w:rPr>
        <w:t>The court</w:t>
      </w:r>
      <w:r w:rsidR="00E373D7">
        <w:rPr>
          <w:spacing w:val="-3"/>
        </w:rPr>
        <w:t xml:space="preserve"> </w:t>
      </w:r>
      <w:r w:rsidR="00E373D7">
        <w:rPr>
          <w:spacing w:val="-1"/>
        </w:rPr>
        <w:t>finds that</w:t>
      </w:r>
      <w:r w:rsidR="00E373D7">
        <w:rPr>
          <w:spacing w:val="-2"/>
        </w:rPr>
        <w:t xml:space="preserve"> </w:t>
      </w:r>
      <w:r w:rsidR="00E373D7">
        <w:rPr>
          <w:spacing w:val="-1"/>
        </w:rPr>
        <w:t xml:space="preserve">the Child violated the terms </w:t>
      </w:r>
      <w:r w:rsidR="00E373D7">
        <w:t xml:space="preserve">and </w:t>
      </w:r>
      <w:r w:rsidR="00E373D7">
        <w:rPr>
          <w:spacing w:val="-1"/>
        </w:rPr>
        <w:t xml:space="preserve">conditions </w:t>
      </w:r>
      <w:r w:rsidR="00E373D7">
        <w:rPr>
          <w:spacing w:val="-2"/>
        </w:rPr>
        <w:t>of</w:t>
      </w:r>
      <w:r w:rsidR="00E373D7">
        <w:t xml:space="preserve"> </w:t>
      </w:r>
      <w:r w:rsidR="00E373D7">
        <w:rPr>
          <w:spacing w:val="-1"/>
        </w:rPr>
        <w:t>probation,</w:t>
      </w:r>
      <w:r w:rsidR="00E373D7">
        <w:rPr>
          <w:spacing w:val="-2"/>
        </w:rPr>
        <w:t xml:space="preserve"> </w:t>
      </w:r>
      <w:r w:rsidR="00E373D7">
        <w:t>as</w:t>
      </w:r>
      <w:r w:rsidR="00E373D7">
        <w:rPr>
          <w:spacing w:val="-4"/>
        </w:rPr>
        <w:t xml:space="preserve"> </w:t>
      </w:r>
      <w:r w:rsidR="00E373D7">
        <w:rPr>
          <w:spacing w:val="-1"/>
        </w:rPr>
        <w:t>follows:</w:t>
      </w:r>
    </w:p>
    <w:p w14:paraId="01C75989" w14:textId="77777777" w:rsidR="009B3ACC" w:rsidRDefault="00B76269" w:rsidP="00CD623B">
      <w:pPr>
        <w:pStyle w:val="BodyText"/>
        <w:tabs>
          <w:tab w:val="left" w:pos="10642"/>
        </w:tabs>
        <w:spacing w:before="23"/>
        <w:ind w:left="480" w:firstLine="0"/>
      </w:pPr>
      <w:r w:rsidRPr="00800B6B">
        <w:rPr>
          <w:sz w:val="20"/>
          <w:szCs w:val="20"/>
          <w:u w:val="single"/>
        </w:rPr>
        <w:fldChar w:fldCharType="begin">
          <w:ffData>
            <w:name w:val="Text65"/>
            <w:enabled/>
            <w:calcOnExit w:val="0"/>
            <w:textInput/>
          </w:ffData>
        </w:fldChar>
      </w:r>
      <w:r w:rsidRPr="00800B6B">
        <w:rPr>
          <w:sz w:val="20"/>
          <w:szCs w:val="20"/>
          <w:u w:val="single"/>
        </w:rPr>
        <w:instrText xml:space="preserve"> FORMTEXT </w:instrText>
      </w:r>
      <w:r w:rsidRPr="00800B6B">
        <w:rPr>
          <w:sz w:val="20"/>
          <w:szCs w:val="20"/>
          <w:u w:val="single"/>
        </w:rPr>
      </w:r>
      <w:r w:rsidRPr="00800B6B">
        <w:rPr>
          <w:sz w:val="20"/>
          <w:szCs w:val="20"/>
          <w:u w:val="single"/>
        </w:rPr>
        <w:fldChar w:fldCharType="separate"/>
      </w:r>
      <w:r w:rsidRPr="00800B6B">
        <w:rPr>
          <w:noProof/>
          <w:sz w:val="20"/>
          <w:szCs w:val="20"/>
          <w:u w:val="single"/>
        </w:rPr>
        <w:t> </w:t>
      </w:r>
      <w:r w:rsidRPr="00800B6B">
        <w:rPr>
          <w:noProof/>
          <w:sz w:val="20"/>
          <w:szCs w:val="20"/>
          <w:u w:val="single"/>
        </w:rPr>
        <w:t> </w:t>
      </w:r>
      <w:r w:rsidRPr="00800B6B">
        <w:rPr>
          <w:noProof/>
          <w:sz w:val="20"/>
          <w:szCs w:val="20"/>
          <w:u w:val="single"/>
        </w:rPr>
        <w:t> </w:t>
      </w:r>
      <w:r w:rsidRPr="00800B6B">
        <w:rPr>
          <w:noProof/>
          <w:sz w:val="20"/>
          <w:szCs w:val="20"/>
          <w:u w:val="single"/>
        </w:rPr>
        <w:t> </w:t>
      </w:r>
      <w:r w:rsidRPr="00800B6B">
        <w:rPr>
          <w:noProof/>
          <w:sz w:val="20"/>
          <w:szCs w:val="20"/>
          <w:u w:val="single"/>
        </w:rPr>
        <w:t> </w:t>
      </w:r>
      <w:r w:rsidRPr="00800B6B">
        <w:rPr>
          <w:sz w:val="20"/>
          <w:szCs w:val="20"/>
          <w:u w:val="single"/>
        </w:rPr>
        <w:fldChar w:fldCharType="end"/>
      </w:r>
      <w:r w:rsidR="00E373D7">
        <w:t>.</w:t>
      </w:r>
    </w:p>
    <w:p w14:paraId="57C295CA" w14:textId="77777777" w:rsidR="009B3ACC" w:rsidRDefault="007C65B8" w:rsidP="00CD623B">
      <w:pPr>
        <w:pStyle w:val="BodyText"/>
        <w:tabs>
          <w:tab w:val="left" w:pos="48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(b)</w:t>
      </w:r>
      <w:r w:rsidR="00E373D7">
        <w:rPr>
          <w:spacing w:val="-2"/>
        </w:rPr>
        <w:t xml:space="preserve"> </w:t>
      </w:r>
      <w:r w:rsidR="00E373D7">
        <w:rPr>
          <w:spacing w:val="-1"/>
        </w:rPr>
        <w:t>NOT</w:t>
      </w:r>
      <w:r w:rsidR="00E373D7">
        <w:t xml:space="preserve"> </w:t>
      </w:r>
      <w:r w:rsidR="00E373D7">
        <w:rPr>
          <w:spacing w:val="-2"/>
        </w:rPr>
        <w:t>SUSTAINED</w:t>
      </w:r>
      <w:r w:rsidR="00E373D7">
        <w:rPr>
          <w:spacing w:val="1"/>
        </w:rPr>
        <w:t xml:space="preserve"> </w:t>
      </w:r>
      <w:r w:rsidR="00E373D7">
        <w:rPr>
          <w:rFonts w:cs="Arial"/>
        </w:rPr>
        <w:t>–</w:t>
      </w:r>
      <w:r w:rsidR="00E373D7">
        <w:rPr>
          <w:rFonts w:cs="Arial"/>
          <w:spacing w:val="-1"/>
        </w:rPr>
        <w:t xml:space="preserve"> </w:t>
      </w:r>
      <w:r w:rsidR="00E373D7">
        <w:rPr>
          <w:spacing w:val="-1"/>
        </w:rPr>
        <w:t xml:space="preserve">The </w:t>
      </w:r>
      <w:r w:rsidR="00E373D7">
        <w:t>court</w:t>
      </w:r>
      <w:r w:rsidR="00E373D7">
        <w:rPr>
          <w:spacing w:val="-3"/>
        </w:rPr>
        <w:t xml:space="preserve"> </w:t>
      </w:r>
      <w:r w:rsidR="00E373D7">
        <w:rPr>
          <w:spacing w:val="-1"/>
        </w:rPr>
        <w:t>finds that</w:t>
      </w:r>
      <w:r w:rsidR="00E373D7">
        <w:rPr>
          <w:spacing w:val="-2"/>
        </w:rPr>
        <w:t xml:space="preserve"> </w:t>
      </w:r>
      <w:r w:rsidR="00E373D7">
        <w:rPr>
          <w:spacing w:val="-1"/>
        </w:rPr>
        <w:t xml:space="preserve">the Child </w:t>
      </w:r>
      <w:r w:rsidR="00E373D7">
        <w:t>did</w:t>
      </w:r>
      <w:r w:rsidR="00E373D7">
        <w:rPr>
          <w:spacing w:val="-1"/>
        </w:rPr>
        <w:t xml:space="preserve"> not</w:t>
      </w:r>
      <w:r w:rsidR="00E373D7">
        <w:rPr>
          <w:spacing w:val="-2"/>
        </w:rPr>
        <w:t xml:space="preserve"> </w:t>
      </w:r>
      <w:r w:rsidR="00E373D7">
        <w:rPr>
          <w:spacing w:val="-1"/>
        </w:rPr>
        <w:t>violate the terms</w:t>
      </w:r>
      <w:r w:rsidR="00E373D7">
        <w:rPr>
          <w:spacing w:val="-4"/>
        </w:rPr>
        <w:t xml:space="preserve"> </w:t>
      </w:r>
      <w:r w:rsidR="00E373D7">
        <w:t xml:space="preserve">and </w:t>
      </w:r>
      <w:r w:rsidR="00E373D7">
        <w:rPr>
          <w:spacing w:val="-1"/>
        </w:rPr>
        <w:t xml:space="preserve">conditions </w:t>
      </w:r>
      <w:r w:rsidR="00E373D7">
        <w:rPr>
          <w:spacing w:val="-2"/>
        </w:rPr>
        <w:t>of</w:t>
      </w:r>
      <w:r w:rsidR="00E373D7">
        <w:t xml:space="preserve"> </w:t>
      </w:r>
      <w:r w:rsidR="00E373D7">
        <w:rPr>
          <w:spacing w:val="-1"/>
        </w:rPr>
        <w:t>probation.</w:t>
      </w:r>
    </w:p>
    <w:p w14:paraId="5EF948FD" w14:textId="77777777" w:rsidR="009B3ACC" w:rsidRDefault="007C65B8" w:rsidP="00CD623B">
      <w:pPr>
        <w:pStyle w:val="BodyText"/>
        <w:tabs>
          <w:tab w:val="left" w:pos="480"/>
          <w:tab w:val="left" w:pos="10530"/>
        </w:tabs>
        <w:spacing w:before="0"/>
        <w:ind w:left="360"/>
        <w:rPr>
          <w:spacing w:val="-1"/>
        </w:rPr>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(c)</w:t>
      </w:r>
      <w:r w:rsidR="00E373D7">
        <w:rPr>
          <w:spacing w:val="-7"/>
        </w:rPr>
        <w:t xml:space="preserve"> </w:t>
      </w:r>
      <w:r w:rsidR="00E373D7">
        <w:rPr>
          <w:spacing w:val="-1"/>
        </w:rPr>
        <w:t>WITHDRAWN</w:t>
      </w:r>
      <w:r w:rsidR="00E373D7">
        <w:rPr>
          <w:spacing w:val="-2"/>
        </w:rPr>
        <w:t xml:space="preserve"> </w:t>
      </w:r>
      <w:r w:rsidR="00E373D7">
        <w:rPr>
          <w:rFonts w:cs="Arial"/>
        </w:rPr>
        <w:t>–</w:t>
      </w:r>
      <w:r w:rsidR="00E373D7">
        <w:rPr>
          <w:rFonts w:cs="Arial"/>
          <w:spacing w:val="-1"/>
        </w:rPr>
        <w:t xml:space="preserve"> </w:t>
      </w:r>
      <w:r w:rsidR="00E373D7">
        <w:t>The</w:t>
      </w:r>
      <w:r w:rsidR="00E373D7">
        <w:rPr>
          <w:spacing w:val="-4"/>
        </w:rPr>
        <w:t xml:space="preserve"> </w:t>
      </w:r>
      <w:r w:rsidR="00E373D7">
        <w:rPr>
          <w:spacing w:val="-1"/>
        </w:rPr>
        <w:t>motion</w:t>
      </w:r>
      <w:r w:rsidR="00E373D7">
        <w:rPr>
          <w:spacing w:val="-3"/>
        </w:rPr>
        <w:t xml:space="preserve"> </w:t>
      </w:r>
      <w:r w:rsidR="00E373D7">
        <w:t>for</w:t>
      </w:r>
      <w:r w:rsidR="00E373D7">
        <w:rPr>
          <w:spacing w:val="-2"/>
        </w:rPr>
        <w:t xml:space="preserve"> </w:t>
      </w:r>
      <w:r w:rsidR="00E373D7">
        <w:rPr>
          <w:spacing w:val="-1"/>
        </w:rPr>
        <w:t>withdrawal</w:t>
      </w:r>
      <w:r w:rsidR="00E373D7">
        <w:t xml:space="preserve"> </w:t>
      </w:r>
      <w:r w:rsidR="00E373D7">
        <w:rPr>
          <w:spacing w:val="-2"/>
        </w:rPr>
        <w:t>of</w:t>
      </w:r>
      <w:r w:rsidR="00E373D7">
        <w:t xml:space="preserve"> </w:t>
      </w:r>
      <w:r w:rsidR="00E373D7">
        <w:rPr>
          <w:spacing w:val="-2"/>
        </w:rPr>
        <w:t>the</w:t>
      </w:r>
      <w:r w:rsidR="00E373D7">
        <w:rPr>
          <w:spacing w:val="-1"/>
        </w:rPr>
        <w:t xml:space="preserve"> allegation </w:t>
      </w:r>
      <w:r w:rsidR="00E373D7">
        <w:rPr>
          <w:spacing w:val="-2"/>
        </w:rPr>
        <w:t>of</w:t>
      </w:r>
      <w:r w:rsidR="00E373D7">
        <w:t xml:space="preserve"> </w:t>
      </w:r>
      <w:r w:rsidR="00E373D7">
        <w:rPr>
          <w:spacing w:val="-1"/>
        </w:rPr>
        <w:t>probation violation,</w:t>
      </w:r>
      <w:r w:rsidR="00E373D7">
        <w:rPr>
          <w:spacing w:val="-2"/>
        </w:rPr>
        <w:t xml:space="preserve"> </w:t>
      </w:r>
      <w:r w:rsidR="00E373D7">
        <w:rPr>
          <w:spacing w:val="-1"/>
        </w:rPr>
        <w:t xml:space="preserve">filed </w:t>
      </w:r>
      <w:r w:rsidR="00E373D7">
        <w:t>by</w:t>
      </w:r>
      <w:r w:rsidR="00B76269">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r w:rsidR="00E373D7">
        <w:rPr>
          <w:spacing w:val="-2"/>
        </w:rPr>
        <w:t xml:space="preserve"> </w:t>
      </w:r>
      <w:r w:rsidR="00E373D7">
        <w:t>is</w:t>
      </w:r>
      <w:r w:rsidR="00E373D7">
        <w:rPr>
          <w:spacing w:val="63"/>
        </w:rPr>
        <w:t xml:space="preserve"> </w:t>
      </w:r>
      <w:r w:rsidR="00E373D7">
        <w:t>hereby</w:t>
      </w:r>
      <w:r w:rsidR="00E373D7">
        <w:rPr>
          <w:spacing w:val="-4"/>
        </w:rPr>
        <w:t xml:space="preserve"> </w:t>
      </w:r>
      <w:r w:rsidR="00E373D7">
        <w:rPr>
          <w:spacing w:val="-1"/>
        </w:rPr>
        <w:t>granted.</w:t>
      </w:r>
    </w:p>
    <w:p w14:paraId="1C720441" w14:textId="77777777" w:rsidR="009B3ACC" w:rsidRDefault="00E373D7" w:rsidP="009D31BD">
      <w:pPr>
        <w:pStyle w:val="Heading1"/>
        <w:numPr>
          <w:ilvl w:val="0"/>
          <w:numId w:val="7"/>
        </w:numPr>
        <w:tabs>
          <w:tab w:val="left" w:pos="360"/>
        </w:tabs>
        <w:spacing w:before="240"/>
        <w:ind w:left="360"/>
        <w:rPr>
          <w:b w:val="0"/>
          <w:bCs w:val="0"/>
        </w:rPr>
      </w:pPr>
      <w:r>
        <w:rPr>
          <w:spacing w:val="-2"/>
        </w:rPr>
        <w:lastRenderedPageBreak/>
        <w:t>ALLEGATION</w:t>
      </w:r>
      <w:r>
        <w:t xml:space="preserve"> </w:t>
      </w:r>
      <w:r>
        <w:rPr>
          <w:spacing w:val="-1"/>
        </w:rPr>
        <w:t>OF</w:t>
      </w:r>
      <w:r>
        <w:t xml:space="preserve"> </w:t>
      </w:r>
      <w:r>
        <w:rPr>
          <w:spacing w:val="-1"/>
        </w:rPr>
        <w:t>FAILURE</w:t>
      </w:r>
      <w:r>
        <w:rPr>
          <w:spacing w:val="-3"/>
        </w:rPr>
        <w:t xml:space="preserve"> </w:t>
      </w:r>
      <w:r>
        <w:t xml:space="preserve">TO </w:t>
      </w:r>
      <w:r>
        <w:rPr>
          <w:spacing w:val="-2"/>
        </w:rPr>
        <w:t>ADJUST</w:t>
      </w:r>
    </w:p>
    <w:p w14:paraId="5D19EC21" w14:textId="77777777" w:rsidR="009B3ACC" w:rsidRDefault="007C65B8" w:rsidP="00CD623B">
      <w:pPr>
        <w:pStyle w:val="BodyText"/>
        <w:tabs>
          <w:tab w:val="left" w:pos="480"/>
        </w:tabs>
        <w:spacing w:before="0"/>
        <w:ind w:left="0" w:firstLine="0"/>
        <w:rPr>
          <w:rFonts w:cs="Arial"/>
        </w:rPr>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00916E49">
        <w:t xml:space="preserve"> </w:t>
      </w:r>
      <w:r w:rsidR="00E373D7">
        <w:t>An</w:t>
      </w:r>
      <w:r w:rsidR="00E373D7">
        <w:rPr>
          <w:spacing w:val="-1"/>
        </w:rPr>
        <w:t xml:space="preserve"> allegation has been filed with the </w:t>
      </w:r>
      <w:r w:rsidR="00E373D7">
        <w:t>court</w:t>
      </w:r>
      <w:r w:rsidR="00E373D7">
        <w:rPr>
          <w:spacing w:val="-3"/>
        </w:rPr>
        <w:t xml:space="preserve"> </w:t>
      </w:r>
      <w:r w:rsidR="00E373D7">
        <w:rPr>
          <w:spacing w:val="-1"/>
        </w:rPr>
        <w:t>that</w:t>
      </w:r>
      <w:r w:rsidR="00E373D7">
        <w:rPr>
          <w:spacing w:val="-2"/>
        </w:rPr>
        <w:t xml:space="preserve"> </w:t>
      </w:r>
      <w:r w:rsidR="00E373D7">
        <w:rPr>
          <w:spacing w:val="-1"/>
        </w:rPr>
        <w:t xml:space="preserve">the Child </w:t>
      </w:r>
      <w:r w:rsidR="00E373D7">
        <w:t>has</w:t>
      </w:r>
      <w:r w:rsidR="00E373D7">
        <w:rPr>
          <w:spacing w:val="-3"/>
        </w:rPr>
        <w:t xml:space="preserve"> </w:t>
      </w:r>
      <w:r w:rsidR="00E373D7">
        <w:rPr>
          <w:spacing w:val="-1"/>
        </w:rPr>
        <w:t>failed to adjust</w:t>
      </w:r>
      <w:r w:rsidR="00E373D7">
        <w:rPr>
          <w:spacing w:val="-2"/>
        </w:rPr>
        <w:t xml:space="preserve"> </w:t>
      </w:r>
      <w:r w:rsidR="00E373D7">
        <w:rPr>
          <w:spacing w:val="-1"/>
        </w:rPr>
        <w:t xml:space="preserve">to the </w:t>
      </w:r>
      <w:r w:rsidR="00E373D7">
        <w:t>rules,</w:t>
      </w:r>
      <w:r w:rsidR="00E373D7">
        <w:rPr>
          <w:spacing w:val="-2"/>
        </w:rPr>
        <w:t xml:space="preserve"> </w:t>
      </w:r>
      <w:r w:rsidR="00E373D7">
        <w:rPr>
          <w:spacing w:val="-1"/>
        </w:rPr>
        <w:t>regulations and</w:t>
      </w:r>
      <w:r w:rsidR="00E373D7">
        <w:rPr>
          <w:spacing w:val="35"/>
        </w:rPr>
        <w:t xml:space="preserve"> </w:t>
      </w:r>
      <w:r w:rsidR="00E373D7">
        <w:rPr>
          <w:spacing w:val="-1"/>
        </w:rPr>
        <w:t xml:space="preserve">conditions </w:t>
      </w:r>
      <w:r w:rsidR="00E373D7">
        <w:rPr>
          <w:spacing w:val="-2"/>
        </w:rPr>
        <w:t>of</w:t>
      </w:r>
      <w:r w:rsidR="00E373D7">
        <w:t xml:space="preserve"> </w:t>
      </w:r>
      <w:r w:rsidR="00E373D7">
        <w:rPr>
          <w:spacing w:val="-1"/>
        </w:rPr>
        <w:t>the</w:t>
      </w:r>
      <w:r w:rsidR="00E373D7">
        <w:t xml:space="preserve"> </w:t>
      </w:r>
      <w:r w:rsidR="00E373D7">
        <w:rPr>
          <w:rFonts w:cs="Arial"/>
          <w:spacing w:val="-1"/>
        </w:rPr>
        <w:t>Child’s placement,</w:t>
      </w:r>
      <w:r w:rsidR="00E373D7">
        <w:rPr>
          <w:rFonts w:cs="Arial"/>
          <w:spacing w:val="-2"/>
        </w:rPr>
        <w:t xml:space="preserve"> </w:t>
      </w:r>
      <w:r w:rsidR="00E373D7">
        <w:rPr>
          <w:rFonts w:cs="Arial"/>
        </w:rPr>
        <w:t>as</w:t>
      </w:r>
      <w:r w:rsidR="00E373D7">
        <w:rPr>
          <w:rFonts w:cs="Arial"/>
          <w:spacing w:val="-1"/>
        </w:rPr>
        <w:t xml:space="preserve"> follows:</w:t>
      </w:r>
      <w:r w:rsidR="00B76269">
        <w:rPr>
          <w:rFonts w:cs="Arial"/>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Pr>
          <w:rFonts w:cs="Arial"/>
        </w:rPr>
        <w:t>.</w:t>
      </w:r>
    </w:p>
    <w:p w14:paraId="4684A8DF" w14:textId="77777777" w:rsidR="009B3ACC" w:rsidRDefault="00E373D7" w:rsidP="009D31BD">
      <w:pPr>
        <w:pStyle w:val="Heading1"/>
        <w:numPr>
          <w:ilvl w:val="0"/>
          <w:numId w:val="7"/>
        </w:numPr>
        <w:tabs>
          <w:tab w:val="left" w:pos="360"/>
        </w:tabs>
        <w:spacing w:before="240"/>
        <w:ind w:left="360"/>
        <w:rPr>
          <w:rFonts w:cs="Arial"/>
          <w:b w:val="0"/>
          <w:bCs w:val="0"/>
        </w:rPr>
      </w:pPr>
      <w:r>
        <w:rPr>
          <w:spacing w:val="-1"/>
        </w:rPr>
        <w:t>CHILD</w:t>
      </w:r>
      <w:r>
        <w:rPr>
          <w:rFonts w:cs="Arial"/>
          <w:spacing w:val="-1"/>
        </w:rPr>
        <w:t xml:space="preserve">’S </w:t>
      </w:r>
      <w:r>
        <w:rPr>
          <w:rFonts w:cs="Arial"/>
          <w:spacing w:val="-2"/>
        </w:rPr>
        <w:t>RESPONSE</w:t>
      </w:r>
      <w:r>
        <w:rPr>
          <w:rFonts w:cs="Arial"/>
          <w:spacing w:val="-3"/>
        </w:rPr>
        <w:t xml:space="preserve"> </w:t>
      </w:r>
      <w:r>
        <w:rPr>
          <w:rFonts w:cs="Arial"/>
        </w:rPr>
        <w:t>TO</w:t>
      </w:r>
      <w:r>
        <w:rPr>
          <w:rFonts w:cs="Arial"/>
          <w:spacing w:val="-2"/>
        </w:rPr>
        <w:t xml:space="preserve"> ALLEGED</w:t>
      </w:r>
      <w:r>
        <w:rPr>
          <w:rFonts w:cs="Arial"/>
        </w:rPr>
        <w:t xml:space="preserve"> </w:t>
      </w:r>
      <w:r>
        <w:rPr>
          <w:rFonts w:cs="Arial"/>
          <w:spacing w:val="-1"/>
        </w:rPr>
        <w:t xml:space="preserve">FAILURE </w:t>
      </w:r>
      <w:r>
        <w:rPr>
          <w:rFonts w:cs="Arial"/>
        </w:rPr>
        <w:t>TO</w:t>
      </w:r>
      <w:r>
        <w:rPr>
          <w:rFonts w:cs="Arial"/>
          <w:spacing w:val="-4"/>
        </w:rPr>
        <w:t xml:space="preserve"> </w:t>
      </w:r>
      <w:r>
        <w:rPr>
          <w:rFonts w:cs="Arial"/>
          <w:spacing w:val="-1"/>
        </w:rPr>
        <w:t>ADJUST</w:t>
      </w:r>
    </w:p>
    <w:p w14:paraId="6A4F48A7" w14:textId="77777777" w:rsidR="009B3ACC" w:rsidRDefault="007C65B8" w:rsidP="00760EE3">
      <w:pPr>
        <w:pStyle w:val="BodyText"/>
        <w:tabs>
          <w:tab w:val="left" w:pos="48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16E49">
        <w:t xml:space="preserve"> </w:t>
      </w:r>
      <w:r w:rsidR="00E373D7" w:rsidRPr="00916E49">
        <w:t xml:space="preserve">(a) ADMITTED – </w:t>
      </w:r>
      <w:r w:rsidR="00E373D7">
        <w:t>The</w:t>
      </w:r>
      <w:r w:rsidR="00E373D7" w:rsidRPr="00916E49">
        <w:t xml:space="preserve"> Child admits to </w:t>
      </w:r>
      <w:r w:rsidR="00E373D7">
        <w:t>the</w:t>
      </w:r>
      <w:r w:rsidR="00E373D7" w:rsidRPr="00916E49">
        <w:t xml:space="preserve"> alleged failure to adjust.</w:t>
      </w:r>
    </w:p>
    <w:p w14:paraId="7EA3201B" w14:textId="77777777" w:rsidR="009B3ACC" w:rsidRDefault="007C65B8" w:rsidP="00760EE3">
      <w:pPr>
        <w:pStyle w:val="BodyText"/>
        <w:tabs>
          <w:tab w:val="left" w:pos="480"/>
        </w:tabs>
        <w:spacing w:before="0"/>
        <w:ind w:left="360"/>
        <w:rPr>
          <w:rFonts w:cs="Arial"/>
          <w:sz w:val="27"/>
          <w:szCs w:val="27"/>
        </w:rPr>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916E49">
        <w:t xml:space="preserve"> </w:t>
      </w:r>
      <w:r w:rsidR="00E373D7" w:rsidRPr="00916E49">
        <w:t>(b) NOT</w:t>
      </w:r>
      <w:r w:rsidR="00E373D7">
        <w:t xml:space="preserve"> </w:t>
      </w:r>
      <w:r w:rsidR="00E373D7" w:rsidRPr="00916E49">
        <w:t xml:space="preserve">ADMITTED – The Child does </w:t>
      </w:r>
      <w:r w:rsidR="00E373D7">
        <w:t>not</w:t>
      </w:r>
      <w:r w:rsidR="00E373D7" w:rsidRPr="00916E49">
        <w:t xml:space="preserve"> admit to </w:t>
      </w:r>
      <w:r w:rsidR="00E373D7">
        <w:t>the</w:t>
      </w:r>
      <w:r w:rsidR="00E373D7" w:rsidRPr="00916E49">
        <w:t xml:space="preserve"> alleged failure to adjust.</w:t>
      </w:r>
      <w:r w:rsidR="00905C2B">
        <w:rPr>
          <w:rFonts w:cs="Arial"/>
          <w:sz w:val="27"/>
          <w:szCs w:val="27"/>
        </w:rPr>
        <w:t xml:space="preserve"> </w:t>
      </w:r>
    </w:p>
    <w:p w14:paraId="5313AC29" w14:textId="77777777" w:rsidR="009B3ACC" w:rsidRDefault="00E373D7" w:rsidP="009D31BD">
      <w:pPr>
        <w:pStyle w:val="Heading1"/>
        <w:numPr>
          <w:ilvl w:val="0"/>
          <w:numId w:val="7"/>
        </w:numPr>
        <w:tabs>
          <w:tab w:val="left" w:pos="360"/>
        </w:tabs>
        <w:spacing w:before="240"/>
        <w:ind w:left="360"/>
        <w:rPr>
          <w:b w:val="0"/>
          <w:bCs w:val="0"/>
        </w:rPr>
      </w:pPr>
      <w:r>
        <w:rPr>
          <w:spacing w:val="-1"/>
        </w:rPr>
        <w:t>FINDINGS ON</w:t>
      </w:r>
      <w:r>
        <w:t xml:space="preserve"> </w:t>
      </w:r>
      <w:r>
        <w:rPr>
          <w:spacing w:val="-2"/>
        </w:rPr>
        <w:t>ALLEGED FAILURE</w:t>
      </w:r>
      <w:r>
        <w:rPr>
          <w:spacing w:val="-1"/>
        </w:rPr>
        <w:t xml:space="preserve"> </w:t>
      </w:r>
      <w:r>
        <w:t xml:space="preserve">TO </w:t>
      </w:r>
      <w:r>
        <w:rPr>
          <w:spacing w:val="-2"/>
        </w:rPr>
        <w:t>ADJUST</w:t>
      </w:r>
    </w:p>
    <w:p w14:paraId="34C08094" w14:textId="77777777" w:rsidR="009B3ACC" w:rsidRDefault="007C65B8" w:rsidP="00760EE3">
      <w:pPr>
        <w:pStyle w:val="BodyText"/>
        <w:tabs>
          <w:tab w:val="left" w:pos="48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(a)</w:t>
      </w:r>
      <w:r w:rsidR="00E373D7">
        <w:rPr>
          <w:spacing w:val="-2"/>
        </w:rPr>
        <w:t xml:space="preserve"> SUSTAINED</w:t>
      </w:r>
      <w:r w:rsidR="00E373D7">
        <w:rPr>
          <w:spacing w:val="1"/>
        </w:rPr>
        <w:t xml:space="preserve"> </w:t>
      </w:r>
      <w:r w:rsidR="00E373D7">
        <w:rPr>
          <w:rFonts w:cs="Arial"/>
        </w:rPr>
        <w:t>–</w:t>
      </w:r>
      <w:r w:rsidR="00E373D7">
        <w:rPr>
          <w:rFonts w:cs="Arial"/>
          <w:spacing w:val="-1"/>
        </w:rPr>
        <w:t xml:space="preserve"> </w:t>
      </w:r>
      <w:r w:rsidR="00E373D7">
        <w:rPr>
          <w:spacing w:val="-1"/>
        </w:rPr>
        <w:t>The court</w:t>
      </w:r>
      <w:r w:rsidR="00E373D7">
        <w:rPr>
          <w:spacing w:val="-3"/>
        </w:rPr>
        <w:t xml:space="preserve"> </w:t>
      </w:r>
      <w:r w:rsidR="00E373D7">
        <w:rPr>
          <w:spacing w:val="-1"/>
        </w:rPr>
        <w:t>finds that</w:t>
      </w:r>
      <w:r w:rsidR="00E373D7">
        <w:rPr>
          <w:spacing w:val="-2"/>
        </w:rPr>
        <w:t xml:space="preserve"> </w:t>
      </w:r>
      <w:r w:rsidR="00E373D7">
        <w:rPr>
          <w:spacing w:val="-1"/>
        </w:rPr>
        <w:t xml:space="preserve">the Child </w:t>
      </w:r>
      <w:r w:rsidR="00E373D7">
        <w:t>has</w:t>
      </w:r>
      <w:r w:rsidR="00E373D7">
        <w:rPr>
          <w:spacing w:val="-3"/>
        </w:rPr>
        <w:t xml:space="preserve"> </w:t>
      </w:r>
      <w:r w:rsidR="00E373D7">
        <w:rPr>
          <w:spacing w:val="-1"/>
        </w:rPr>
        <w:t>failed to adjust</w:t>
      </w:r>
      <w:r w:rsidR="00E373D7">
        <w:rPr>
          <w:spacing w:val="-2"/>
        </w:rPr>
        <w:t xml:space="preserve"> </w:t>
      </w:r>
      <w:r w:rsidR="00E373D7">
        <w:rPr>
          <w:spacing w:val="-1"/>
        </w:rPr>
        <w:t>to the rules,</w:t>
      </w:r>
      <w:r w:rsidR="00E373D7">
        <w:rPr>
          <w:spacing w:val="-2"/>
        </w:rPr>
        <w:t xml:space="preserve"> </w:t>
      </w:r>
      <w:r w:rsidR="00E373D7">
        <w:rPr>
          <w:spacing w:val="-1"/>
        </w:rPr>
        <w:t xml:space="preserve">regulations </w:t>
      </w:r>
      <w:r w:rsidR="00E373D7">
        <w:t xml:space="preserve">and </w:t>
      </w:r>
      <w:r w:rsidR="00E373D7">
        <w:rPr>
          <w:spacing w:val="-2"/>
        </w:rPr>
        <w:t>conditions</w:t>
      </w:r>
      <w:r w:rsidR="00E373D7">
        <w:rPr>
          <w:spacing w:val="3"/>
        </w:rPr>
        <w:t xml:space="preserve"> </w:t>
      </w:r>
      <w:r w:rsidR="00E373D7">
        <w:t>of</w:t>
      </w:r>
      <w:r w:rsidR="00E373D7">
        <w:rPr>
          <w:spacing w:val="85"/>
        </w:rPr>
        <w:t xml:space="preserve"> </w:t>
      </w:r>
      <w:r w:rsidR="00E373D7">
        <w:rPr>
          <w:rFonts w:cs="Arial"/>
          <w:spacing w:val="-1"/>
        </w:rPr>
        <w:t xml:space="preserve">the Child’s </w:t>
      </w:r>
      <w:r w:rsidR="00E373D7">
        <w:rPr>
          <w:rFonts w:cs="Arial"/>
          <w:spacing w:val="-2"/>
        </w:rPr>
        <w:t xml:space="preserve">placement, </w:t>
      </w:r>
      <w:r w:rsidR="00E373D7">
        <w:rPr>
          <w:rFonts w:cs="Arial"/>
        </w:rPr>
        <w:t>as</w:t>
      </w:r>
      <w:r w:rsidR="00E373D7">
        <w:rPr>
          <w:rFonts w:cs="Arial"/>
          <w:spacing w:val="-1"/>
        </w:rPr>
        <w:t xml:space="preserve"> follows:</w:t>
      </w:r>
      <w:r w:rsidR="00B76269" w:rsidRPr="00B76269">
        <w:rPr>
          <w:sz w:val="20"/>
          <w:szCs w:val="20"/>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w:t>
      </w:r>
    </w:p>
    <w:p w14:paraId="581185E1" w14:textId="77777777" w:rsidR="009B3ACC" w:rsidRDefault="007C65B8" w:rsidP="00760EE3">
      <w:pPr>
        <w:pStyle w:val="BodyText"/>
        <w:tabs>
          <w:tab w:val="left" w:pos="480"/>
        </w:tabs>
        <w:spacing w:before="0"/>
        <w:ind w:left="360"/>
        <w:rPr>
          <w:rFonts w:cs="Arial"/>
        </w:rPr>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(b)</w:t>
      </w:r>
      <w:r w:rsidR="00E373D7">
        <w:rPr>
          <w:spacing w:val="-2"/>
        </w:rPr>
        <w:t xml:space="preserve"> </w:t>
      </w:r>
      <w:r w:rsidR="00E373D7">
        <w:rPr>
          <w:spacing w:val="-1"/>
        </w:rPr>
        <w:t>NOT</w:t>
      </w:r>
      <w:r w:rsidR="00E373D7">
        <w:t xml:space="preserve"> </w:t>
      </w:r>
      <w:r w:rsidR="00E373D7">
        <w:rPr>
          <w:spacing w:val="-2"/>
        </w:rPr>
        <w:t>SUSTAINED</w:t>
      </w:r>
      <w:r w:rsidR="00E373D7">
        <w:rPr>
          <w:spacing w:val="1"/>
        </w:rPr>
        <w:t xml:space="preserve"> </w:t>
      </w:r>
      <w:r w:rsidR="00E373D7">
        <w:rPr>
          <w:rFonts w:cs="Arial"/>
        </w:rPr>
        <w:t>–</w:t>
      </w:r>
      <w:r w:rsidR="00E373D7">
        <w:rPr>
          <w:rFonts w:cs="Arial"/>
          <w:spacing w:val="-1"/>
        </w:rPr>
        <w:t xml:space="preserve"> </w:t>
      </w:r>
      <w:r w:rsidR="00E373D7">
        <w:rPr>
          <w:spacing w:val="-1"/>
        </w:rPr>
        <w:t xml:space="preserve">The </w:t>
      </w:r>
      <w:r w:rsidR="00E373D7">
        <w:t>court</w:t>
      </w:r>
      <w:r w:rsidR="00E373D7">
        <w:rPr>
          <w:spacing w:val="-3"/>
        </w:rPr>
        <w:t xml:space="preserve"> </w:t>
      </w:r>
      <w:r w:rsidR="00E373D7">
        <w:rPr>
          <w:spacing w:val="-1"/>
        </w:rPr>
        <w:t>finds that</w:t>
      </w:r>
      <w:r w:rsidR="00E373D7">
        <w:rPr>
          <w:spacing w:val="-2"/>
        </w:rPr>
        <w:t xml:space="preserve"> </w:t>
      </w:r>
      <w:r w:rsidR="00E373D7">
        <w:rPr>
          <w:spacing w:val="-1"/>
        </w:rPr>
        <w:t xml:space="preserve">the Child </w:t>
      </w:r>
      <w:r w:rsidR="00E373D7">
        <w:t>did</w:t>
      </w:r>
      <w:r w:rsidR="00E373D7">
        <w:rPr>
          <w:spacing w:val="-1"/>
        </w:rPr>
        <w:t xml:space="preserve"> not</w:t>
      </w:r>
      <w:r w:rsidR="00E373D7">
        <w:rPr>
          <w:spacing w:val="-2"/>
        </w:rPr>
        <w:t xml:space="preserve"> </w:t>
      </w:r>
      <w:r w:rsidR="00E373D7">
        <w:rPr>
          <w:spacing w:val="-1"/>
        </w:rPr>
        <w:t>fail</w:t>
      </w:r>
      <w:r w:rsidR="00E373D7">
        <w:t xml:space="preserve"> </w:t>
      </w:r>
      <w:r w:rsidR="00E373D7">
        <w:rPr>
          <w:spacing w:val="-1"/>
        </w:rPr>
        <w:t>to</w:t>
      </w:r>
      <w:r w:rsidR="00E373D7">
        <w:rPr>
          <w:spacing w:val="2"/>
        </w:rPr>
        <w:t xml:space="preserve"> </w:t>
      </w:r>
      <w:r w:rsidR="00E373D7">
        <w:rPr>
          <w:spacing w:val="-1"/>
        </w:rPr>
        <w:t>adjust</w:t>
      </w:r>
      <w:r w:rsidR="00E373D7">
        <w:rPr>
          <w:spacing w:val="-2"/>
        </w:rPr>
        <w:t xml:space="preserve"> </w:t>
      </w:r>
      <w:r w:rsidR="00E373D7">
        <w:rPr>
          <w:spacing w:val="-1"/>
        </w:rPr>
        <w:t xml:space="preserve">to the </w:t>
      </w:r>
      <w:r w:rsidR="00E373D7">
        <w:t>rules,</w:t>
      </w:r>
      <w:r w:rsidR="00E373D7">
        <w:rPr>
          <w:spacing w:val="-2"/>
        </w:rPr>
        <w:t xml:space="preserve"> </w:t>
      </w:r>
      <w:r w:rsidR="00E373D7">
        <w:rPr>
          <w:spacing w:val="-1"/>
        </w:rPr>
        <w:t xml:space="preserve">regulations </w:t>
      </w:r>
      <w:r w:rsidR="00E373D7">
        <w:t>and</w:t>
      </w:r>
      <w:r w:rsidR="00E373D7">
        <w:rPr>
          <w:spacing w:val="41"/>
        </w:rPr>
        <w:t xml:space="preserve"> </w:t>
      </w:r>
      <w:r w:rsidR="00E373D7">
        <w:rPr>
          <w:rFonts w:cs="Arial"/>
          <w:spacing w:val="-1"/>
        </w:rPr>
        <w:t xml:space="preserve">conditions </w:t>
      </w:r>
      <w:r w:rsidR="00E373D7">
        <w:rPr>
          <w:rFonts w:cs="Arial"/>
          <w:spacing w:val="-2"/>
        </w:rPr>
        <w:t>of</w:t>
      </w:r>
      <w:r w:rsidR="00E373D7">
        <w:rPr>
          <w:rFonts w:cs="Arial"/>
        </w:rPr>
        <w:t xml:space="preserve"> </w:t>
      </w:r>
      <w:r w:rsidR="00E373D7">
        <w:rPr>
          <w:rFonts w:cs="Arial"/>
          <w:spacing w:val="-1"/>
        </w:rPr>
        <w:t>the Child’s placement.</w:t>
      </w:r>
    </w:p>
    <w:p w14:paraId="3349F9F5" w14:textId="77777777" w:rsidR="009B3ACC" w:rsidRDefault="007C65B8" w:rsidP="00760EE3">
      <w:pPr>
        <w:pStyle w:val="BodyText"/>
        <w:tabs>
          <w:tab w:val="left" w:pos="480"/>
          <w:tab w:val="left" w:pos="10367"/>
        </w:tabs>
        <w:spacing w:before="0"/>
        <w:ind w:left="360"/>
        <w:rPr>
          <w:spacing w:val="-1"/>
        </w:rPr>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(c)</w:t>
      </w:r>
      <w:r w:rsidR="00E373D7">
        <w:rPr>
          <w:spacing w:val="-7"/>
        </w:rPr>
        <w:t xml:space="preserve"> </w:t>
      </w:r>
      <w:r w:rsidR="00E373D7">
        <w:rPr>
          <w:spacing w:val="-1"/>
        </w:rPr>
        <w:t>WITHDRAWN</w:t>
      </w:r>
      <w:r w:rsidR="00E373D7">
        <w:rPr>
          <w:spacing w:val="-2"/>
        </w:rPr>
        <w:t xml:space="preserve"> </w:t>
      </w:r>
      <w:r w:rsidR="00E373D7">
        <w:rPr>
          <w:rFonts w:cs="Arial"/>
        </w:rPr>
        <w:t>–</w:t>
      </w:r>
      <w:r w:rsidR="00E373D7">
        <w:rPr>
          <w:rFonts w:cs="Arial"/>
          <w:spacing w:val="-1"/>
        </w:rPr>
        <w:t xml:space="preserve"> </w:t>
      </w:r>
      <w:r w:rsidR="00E373D7">
        <w:t>The</w:t>
      </w:r>
      <w:r w:rsidR="00E373D7">
        <w:rPr>
          <w:spacing w:val="-4"/>
        </w:rPr>
        <w:t xml:space="preserve"> </w:t>
      </w:r>
      <w:r w:rsidR="00E373D7">
        <w:rPr>
          <w:spacing w:val="-1"/>
        </w:rPr>
        <w:t>motion</w:t>
      </w:r>
      <w:r w:rsidR="00E373D7">
        <w:rPr>
          <w:spacing w:val="-3"/>
        </w:rPr>
        <w:t xml:space="preserve"> </w:t>
      </w:r>
      <w:r w:rsidR="00E373D7">
        <w:t>for</w:t>
      </w:r>
      <w:r w:rsidR="00E373D7">
        <w:rPr>
          <w:spacing w:val="-2"/>
        </w:rPr>
        <w:t xml:space="preserve"> </w:t>
      </w:r>
      <w:r w:rsidR="00E373D7">
        <w:rPr>
          <w:spacing w:val="-1"/>
        </w:rPr>
        <w:t>withdrawal</w:t>
      </w:r>
      <w:r w:rsidR="00E373D7">
        <w:t xml:space="preserve"> </w:t>
      </w:r>
      <w:r w:rsidR="00E373D7">
        <w:rPr>
          <w:spacing w:val="-2"/>
        </w:rPr>
        <w:t>of</w:t>
      </w:r>
      <w:r w:rsidR="00E373D7">
        <w:t xml:space="preserve"> </w:t>
      </w:r>
      <w:r w:rsidR="00E373D7">
        <w:rPr>
          <w:spacing w:val="-2"/>
        </w:rPr>
        <w:t>the</w:t>
      </w:r>
      <w:r w:rsidR="00E373D7">
        <w:rPr>
          <w:spacing w:val="-1"/>
        </w:rPr>
        <w:t xml:space="preserve"> allegation </w:t>
      </w:r>
      <w:r w:rsidR="00E373D7">
        <w:rPr>
          <w:spacing w:val="-2"/>
        </w:rPr>
        <w:t>of</w:t>
      </w:r>
      <w:r w:rsidR="00E373D7">
        <w:t xml:space="preserve"> </w:t>
      </w:r>
      <w:r w:rsidR="00E373D7">
        <w:rPr>
          <w:spacing w:val="-1"/>
        </w:rPr>
        <w:t>failure</w:t>
      </w:r>
      <w:r w:rsidR="00E373D7">
        <w:rPr>
          <w:spacing w:val="-2"/>
        </w:rPr>
        <w:t xml:space="preserve"> </w:t>
      </w:r>
      <w:r w:rsidR="00E373D7">
        <w:rPr>
          <w:spacing w:val="-1"/>
        </w:rPr>
        <w:t>to adjust,</w:t>
      </w:r>
      <w:r w:rsidR="00E373D7">
        <w:rPr>
          <w:spacing w:val="-2"/>
        </w:rPr>
        <w:t xml:space="preserve"> </w:t>
      </w:r>
      <w:r w:rsidR="00E373D7">
        <w:rPr>
          <w:spacing w:val="-1"/>
        </w:rPr>
        <w:t xml:space="preserve">filed </w:t>
      </w:r>
      <w:r w:rsidR="00E373D7">
        <w:t>by</w:t>
      </w:r>
      <w:r w:rsidR="00B76269">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r w:rsidR="00E373D7">
        <w:rPr>
          <w:spacing w:val="-2"/>
        </w:rPr>
        <w:t xml:space="preserve"> </w:t>
      </w:r>
      <w:r w:rsidR="00E373D7">
        <w:t>is</w:t>
      </w:r>
      <w:r w:rsidR="00E373D7">
        <w:rPr>
          <w:spacing w:val="57"/>
        </w:rPr>
        <w:t xml:space="preserve"> </w:t>
      </w:r>
      <w:r w:rsidR="00E373D7">
        <w:t>hereby</w:t>
      </w:r>
      <w:r w:rsidR="00E373D7">
        <w:rPr>
          <w:spacing w:val="-4"/>
        </w:rPr>
        <w:t xml:space="preserve"> </w:t>
      </w:r>
      <w:r w:rsidR="00E373D7">
        <w:rPr>
          <w:spacing w:val="-1"/>
        </w:rPr>
        <w:t>granted.</w:t>
      </w:r>
    </w:p>
    <w:p w14:paraId="3806F117" w14:textId="77777777" w:rsidR="009B3ACC" w:rsidRDefault="00E373D7" w:rsidP="009D31BD">
      <w:pPr>
        <w:pStyle w:val="Heading1"/>
        <w:numPr>
          <w:ilvl w:val="0"/>
          <w:numId w:val="7"/>
        </w:numPr>
        <w:tabs>
          <w:tab w:val="left" w:pos="360"/>
        </w:tabs>
        <w:spacing w:before="240"/>
        <w:ind w:left="360"/>
        <w:rPr>
          <w:b w:val="0"/>
          <w:bCs w:val="0"/>
        </w:rPr>
      </w:pPr>
      <w:r w:rsidRPr="00160590">
        <w:rPr>
          <w:rFonts w:cs="Arial"/>
          <w:spacing w:val="-2"/>
        </w:rPr>
        <w:t>FURTHER</w:t>
      </w:r>
      <w:r>
        <w:t xml:space="preserve"> </w:t>
      </w:r>
      <w:r>
        <w:rPr>
          <w:spacing w:val="-2"/>
        </w:rPr>
        <w:t>FINDINGS</w:t>
      </w:r>
    </w:p>
    <w:p w14:paraId="7D5BC4F6" w14:textId="77777777" w:rsidR="009B3ACC" w:rsidRPr="00C04FDC" w:rsidRDefault="007C65B8" w:rsidP="00760EE3">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00C04FDC">
        <w:t xml:space="preserve"> </w:t>
      </w:r>
      <w:r w:rsidR="00E373D7" w:rsidRPr="00C04FDC">
        <w:t>THE COURT</w:t>
      </w:r>
      <w:r w:rsidR="00E373D7">
        <w:t xml:space="preserve"> </w:t>
      </w:r>
      <w:r w:rsidR="00E373D7" w:rsidRPr="00C04FDC">
        <w:t>FURTHER FINDS:</w:t>
      </w:r>
    </w:p>
    <w:p w14:paraId="44A007C1" w14:textId="77777777" w:rsidR="00B76269" w:rsidRDefault="00C04FDC" w:rsidP="00F46D6F">
      <w:pPr>
        <w:pStyle w:val="BodyText"/>
        <w:tabs>
          <w:tab w:val="left" w:pos="480"/>
        </w:tabs>
        <w:spacing w:before="120"/>
        <w:ind w:left="0" w:firstLine="0"/>
      </w:pPr>
      <w:r w:rsidRPr="00C04FDC">
        <w:rPr>
          <w:sz w:val="20"/>
          <w:szCs w:val="20"/>
        </w:rPr>
        <w:tab/>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4A5650A7" w14:textId="77777777" w:rsidR="009B3ACC" w:rsidRDefault="009B3ACC">
      <w:pPr>
        <w:spacing w:line="20" w:lineRule="atLeast"/>
        <w:ind w:left="113"/>
        <w:rPr>
          <w:rFonts w:ascii="Arial" w:eastAsia="Arial" w:hAnsi="Arial" w:cs="Arial"/>
          <w:sz w:val="2"/>
          <w:szCs w:val="2"/>
        </w:rPr>
      </w:pPr>
    </w:p>
    <w:p w14:paraId="6C60F2D4" w14:textId="77777777" w:rsidR="009B3ACC" w:rsidRDefault="007C65B8" w:rsidP="00760EE3">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00C04FDC">
        <w:t xml:space="preserve"> </w:t>
      </w:r>
      <w:r w:rsidR="00E373D7" w:rsidRPr="00C04FDC">
        <w:t>Additional</w:t>
      </w:r>
      <w:r w:rsidR="00E373D7">
        <w:t xml:space="preserve"> </w:t>
      </w:r>
      <w:r w:rsidR="00E373D7" w:rsidRPr="00C04FDC">
        <w:t>Findings Attached</w:t>
      </w:r>
    </w:p>
    <w:p w14:paraId="5E5098E3" w14:textId="77777777" w:rsidR="009B3ACC" w:rsidRDefault="00E373D7" w:rsidP="00B67E88">
      <w:pPr>
        <w:spacing w:before="240"/>
        <w:rPr>
          <w:rFonts w:ascii="Arial" w:eastAsia="Arial" w:hAnsi="Arial" w:cs="Arial"/>
          <w:sz w:val="21"/>
          <w:szCs w:val="21"/>
        </w:rPr>
      </w:pPr>
      <w:r>
        <w:rPr>
          <w:rFonts w:ascii="Arial" w:eastAsia="Arial" w:hAnsi="Arial" w:cs="Arial"/>
          <w:b/>
          <w:bCs/>
          <w:spacing w:val="-2"/>
          <w:sz w:val="21"/>
          <w:szCs w:val="21"/>
        </w:rPr>
        <w:t>ORDER</w:t>
      </w:r>
      <w:r>
        <w:rPr>
          <w:rFonts w:ascii="Arial" w:eastAsia="Arial" w:hAnsi="Arial" w:cs="Arial"/>
          <w:b/>
          <w:bCs/>
          <w:sz w:val="21"/>
          <w:szCs w:val="21"/>
        </w:rPr>
        <w:t xml:space="preserve"> </w:t>
      </w:r>
      <w:r>
        <w:rPr>
          <w:rFonts w:ascii="Arial" w:eastAsia="Arial" w:hAnsi="Arial" w:cs="Arial"/>
          <w:b/>
          <w:bCs/>
          <w:spacing w:val="-1"/>
          <w:sz w:val="21"/>
          <w:szCs w:val="21"/>
        </w:rPr>
        <w:t>OF</w:t>
      </w:r>
      <w:r>
        <w:rPr>
          <w:rFonts w:ascii="Arial" w:eastAsia="Arial" w:hAnsi="Arial" w:cs="Arial"/>
          <w:b/>
          <w:bCs/>
          <w:spacing w:val="-3"/>
          <w:sz w:val="21"/>
          <w:szCs w:val="21"/>
        </w:rPr>
        <w:t xml:space="preserve"> </w:t>
      </w:r>
      <w:r>
        <w:rPr>
          <w:rFonts w:ascii="Arial" w:eastAsia="Arial" w:hAnsi="Arial" w:cs="Arial"/>
          <w:b/>
          <w:bCs/>
          <w:spacing w:val="-2"/>
          <w:sz w:val="21"/>
          <w:szCs w:val="21"/>
        </w:rPr>
        <w:t>COURT</w:t>
      </w:r>
      <w:r>
        <w:rPr>
          <w:rFonts w:ascii="Arial" w:eastAsia="Arial" w:hAnsi="Arial" w:cs="Arial"/>
          <w:b/>
          <w:bCs/>
          <w:sz w:val="21"/>
          <w:szCs w:val="21"/>
        </w:rPr>
        <w:t xml:space="preserve"> –</w:t>
      </w:r>
      <w:r>
        <w:rPr>
          <w:rFonts w:ascii="Arial" w:eastAsia="Arial" w:hAnsi="Arial" w:cs="Arial"/>
          <w:b/>
          <w:bCs/>
          <w:spacing w:val="-1"/>
          <w:sz w:val="21"/>
          <w:szCs w:val="21"/>
        </w:rPr>
        <w:t xml:space="preserve"> </w:t>
      </w:r>
      <w:r>
        <w:rPr>
          <w:rFonts w:ascii="Arial" w:eastAsia="Arial" w:hAnsi="Arial" w:cs="Arial"/>
          <w:spacing w:val="-1"/>
          <w:sz w:val="21"/>
          <w:szCs w:val="21"/>
        </w:rPr>
        <w:t>On</w:t>
      </w:r>
      <w:r>
        <w:rPr>
          <w:rFonts w:ascii="Arial" w:eastAsia="Arial" w:hAnsi="Arial" w:cs="Arial"/>
          <w:spacing w:val="-4"/>
          <w:sz w:val="21"/>
          <w:szCs w:val="21"/>
        </w:rPr>
        <w:t xml:space="preserve"> </w:t>
      </w:r>
      <w:r>
        <w:rPr>
          <w:rFonts w:ascii="Arial" w:eastAsia="Arial" w:hAnsi="Arial" w:cs="Arial"/>
          <w:spacing w:val="-1"/>
          <w:sz w:val="21"/>
          <w:szCs w:val="21"/>
        </w:rPr>
        <w:t xml:space="preserve">the </w:t>
      </w:r>
      <w:r>
        <w:rPr>
          <w:rFonts w:ascii="Arial" w:eastAsia="Arial" w:hAnsi="Arial" w:cs="Arial"/>
          <w:sz w:val="21"/>
          <w:szCs w:val="21"/>
        </w:rPr>
        <w:t>basis</w:t>
      </w:r>
      <w:r>
        <w:rPr>
          <w:rFonts w:ascii="Arial" w:eastAsia="Arial" w:hAnsi="Arial" w:cs="Arial"/>
          <w:spacing w:val="-1"/>
          <w:sz w:val="21"/>
          <w:szCs w:val="21"/>
        </w:rPr>
        <w:t xml:space="preserve"> </w:t>
      </w:r>
      <w:r>
        <w:rPr>
          <w:rFonts w:ascii="Arial" w:eastAsia="Arial" w:hAnsi="Arial" w:cs="Arial"/>
          <w:spacing w:val="-2"/>
          <w:sz w:val="21"/>
          <w:szCs w:val="21"/>
        </w:rPr>
        <w:t>of</w:t>
      </w:r>
      <w:r>
        <w:rPr>
          <w:rFonts w:ascii="Arial" w:eastAsia="Arial" w:hAnsi="Arial" w:cs="Arial"/>
          <w:sz w:val="21"/>
          <w:szCs w:val="21"/>
        </w:rPr>
        <w:t xml:space="preserve"> </w:t>
      </w:r>
      <w:r>
        <w:rPr>
          <w:rFonts w:ascii="Arial" w:eastAsia="Arial" w:hAnsi="Arial" w:cs="Arial"/>
          <w:spacing w:val="-1"/>
          <w:sz w:val="21"/>
          <w:szCs w:val="21"/>
        </w:rPr>
        <w:t>the preceding</w:t>
      </w:r>
      <w:r>
        <w:rPr>
          <w:rFonts w:ascii="Arial" w:eastAsia="Arial" w:hAnsi="Arial" w:cs="Arial"/>
          <w:sz w:val="21"/>
          <w:szCs w:val="21"/>
        </w:rPr>
        <w:t xml:space="preserve"> </w:t>
      </w:r>
      <w:r>
        <w:rPr>
          <w:rFonts w:ascii="Arial" w:eastAsia="Arial" w:hAnsi="Arial" w:cs="Arial"/>
          <w:spacing w:val="-1"/>
          <w:sz w:val="21"/>
          <w:szCs w:val="21"/>
        </w:rPr>
        <w:t>findings,</w:t>
      </w:r>
      <w:r>
        <w:rPr>
          <w:rFonts w:ascii="Arial" w:eastAsia="Arial" w:hAnsi="Arial" w:cs="Arial"/>
          <w:spacing w:val="-2"/>
          <w:sz w:val="21"/>
          <w:szCs w:val="21"/>
        </w:rPr>
        <w:t xml:space="preserve"> </w:t>
      </w:r>
      <w:r>
        <w:rPr>
          <w:rFonts w:ascii="Arial" w:eastAsia="Arial" w:hAnsi="Arial" w:cs="Arial"/>
          <w:sz w:val="21"/>
          <w:szCs w:val="21"/>
        </w:rPr>
        <w:t>it</w:t>
      </w:r>
      <w:r>
        <w:rPr>
          <w:rFonts w:ascii="Arial" w:eastAsia="Arial" w:hAnsi="Arial" w:cs="Arial"/>
          <w:spacing w:val="-2"/>
          <w:sz w:val="21"/>
          <w:szCs w:val="21"/>
        </w:rPr>
        <w:t xml:space="preserve"> </w:t>
      </w:r>
      <w:r>
        <w:rPr>
          <w:rFonts w:ascii="Arial" w:eastAsia="Arial" w:hAnsi="Arial" w:cs="Arial"/>
          <w:spacing w:val="-1"/>
          <w:sz w:val="21"/>
          <w:szCs w:val="21"/>
        </w:rPr>
        <w:t xml:space="preserve">is </w:t>
      </w:r>
      <w:r>
        <w:rPr>
          <w:rFonts w:ascii="Arial" w:eastAsia="Arial" w:hAnsi="Arial" w:cs="Arial"/>
          <w:sz w:val="21"/>
          <w:szCs w:val="21"/>
        </w:rPr>
        <w:t>hereby</w:t>
      </w:r>
      <w:r>
        <w:rPr>
          <w:rFonts w:ascii="Arial" w:eastAsia="Arial" w:hAnsi="Arial" w:cs="Arial"/>
          <w:spacing w:val="-4"/>
          <w:sz w:val="21"/>
          <w:szCs w:val="21"/>
        </w:rPr>
        <w:t xml:space="preserve"> </w:t>
      </w:r>
      <w:r>
        <w:rPr>
          <w:rFonts w:ascii="Arial" w:eastAsia="Arial" w:hAnsi="Arial" w:cs="Arial"/>
          <w:spacing w:val="-1"/>
          <w:sz w:val="21"/>
          <w:szCs w:val="21"/>
        </w:rPr>
        <w:t>ordered that:</w:t>
      </w:r>
    </w:p>
    <w:p w14:paraId="55062FA1" w14:textId="77777777" w:rsidR="009B3ACC" w:rsidRDefault="00E373D7" w:rsidP="009D31BD">
      <w:pPr>
        <w:pStyle w:val="Heading1"/>
        <w:numPr>
          <w:ilvl w:val="0"/>
          <w:numId w:val="7"/>
        </w:numPr>
        <w:tabs>
          <w:tab w:val="left" w:pos="360"/>
        </w:tabs>
        <w:spacing w:before="120"/>
        <w:ind w:left="360"/>
        <w:rPr>
          <w:b w:val="0"/>
          <w:bCs w:val="0"/>
        </w:rPr>
      </w:pPr>
      <w:r>
        <w:rPr>
          <w:spacing w:val="-2"/>
        </w:rPr>
        <w:t>DISPOSITION</w:t>
      </w:r>
      <w:r>
        <w:t xml:space="preserve"> </w:t>
      </w:r>
      <w:r>
        <w:rPr>
          <w:spacing w:val="-1"/>
        </w:rPr>
        <w:t>OF</w:t>
      </w:r>
      <w:r>
        <w:t xml:space="preserve"> </w:t>
      </w:r>
      <w:r>
        <w:rPr>
          <w:spacing w:val="-2"/>
        </w:rPr>
        <w:t>THE</w:t>
      </w:r>
      <w:r>
        <w:rPr>
          <w:spacing w:val="1"/>
        </w:rPr>
        <w:t xml:space="preserve"> </w:t>
      </w:r>
      <w:r>
        <w:rPr>
          <w:spacing w:val="-2"/>
        </w:rPr>
        <w:t>CHILD</w:t>
      </w:r>
    </w:p>
    <w:p w14:paraId="695E144B" w14:textId="77777777"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C04FDC">
        <w:t xml:space="preserve"> </w:t>
      </w:r>
      <w:r w:rsidR="00E373D7" w:rsidRPr="00C04FDC">
        <w:t xml:space="preserve">(a) </w:t>
      </w:r>
      <w:r w:rsidR="00E373D7">
        <w:t>NO</w:t>
      </w:r>
      <w:r w:rsidR="00E373D7" w:rsidRPr="00C04FDC">
        <w:t xml:space="preserve"> CHANGE</w:t>
      </w:r>
      <w:r w:rsidR="00E373D7">
        <w:t xml:space="preserve"> </w:t>
      </w:r>
      <w:r w:rsidR="00E373D7" w:rsidRPr="00C04FDC">
        <w:t xml:space="preserve">– </w:t>
      </w:r>
      <w:r w:rsidR="00E373D7">
        <w:t>The</w:t>
      </w:r>
      <w:r w:rsidR="00E373D7" w:rsidRPr="00C04FDC">
        <w:t xml:space="preserve"> disposition of</w:t>
      </w:r>
      <w:r w:rsidR="00E373D7">
        <w:t xml:space="preserve"> </w:t>
      </w:r>
      <w:r w:rsidR="00E373D7" w:rsidRPr="00C04FDC">
        <w:t>the Child shall</w:t>
      </w:r>
      <w:r w:rsidR="00E373D7">
        <w:t xml:space="preserve"> </w:t>
      </w:r>
      <w:r w:rsidR="00E373D7" w:rsidRPr="00C04FDC">
        <w:t xml:space="preserve">remain </w:t>
      </w:r>
      <w:r w:rsidR="00E373D7">
        <w:t>as</w:t>
      </w:r>
      <w:r w:rsidR="00E373D7" w:rsidRPr="00C04FDC">
        <w:t xml:space="preserve"> previously ordered.</w:t>
      </w:r>
    </w:p>
    <w:p w14:paraId="593D7529" w14:textId="77777777"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C04FDC">
        <w:t xml:space="preserve"> </w:t>
      </w:r>
      <w:r w:rsidR="00E373D7" w:rsidRPr="00C04FDC">
        <w:t>(b) CHANGE – The Child’s disposition shall</w:t>
      </w:r>
      <w:r w:rsidR="00E373D7">
        <w:t xml:space="preserve"> </w:t>
      </w:r>
      <w:r w:rsidR="00E373D7" w:rsidRPr="00C04FDC">
        <w:t xml:space="preserve">be modified </w:t>
      </w:r>
      <w:r w:rsidR="00E373D7">
        <w:t>as</w:t>
      </w:r>
      <w:r w:rsidR="00E373D7" w:rsidRPr="00C04FDC">
        <w:t xml:space="preserve"> follows.</w:t>
      </w:r>
    </w:p>
    <w:p w14:paraId="25C47FA9" w14:textId="77777777" w:rsidR="009B3ACC" w:rsidRDefault="00E373D7" w:rsidP="009D31BD">
      <w:pPr>
        <w:pStyle w:val="Heading1"/>
        <w:numPr>
          <w:ilvl w:val="0"/>
          <w:numId w:val="7"/>
        </w:numPr>
        <w:tabs>
          <w:tab w:val="left" w:pos="360"/>
        </w:tabs>
        <w:spacing w:before="160" w:after="40"/>
        <w:ind w:left="360"/>
        <w:rPr>
          <w:b w:val="0"/>
          <w:bCs w:val="0"/>
        </w:rPr>
      </w:pPr>
      <w:r>
        <w:rPr>
          <w:spacing w:val="-2"/>
        </w:rPr>
        <w:t>PROBATION</w:t>
      </w:r>
      <w:r>
        <w:t xml:space="preserve"> </w:t>
      </w:r>
      <w:r>
        <w:rPr>
          <w:spacing w:val="-2"/>
        </w:rPr>
        <w:t>SUPERVISION</w:t>
      </w:r>
    </w:p>
    <w:p w14:paraId="7E624118" w14:textId="77777777"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C04FDC">
        <w:t xml:space="preserve"> </w:t>
      </w:r>
      <w:r w:rsidR="00E373D7" w:rsidRPr="00C04FDC">
        <w:t>(a) PLACE ON PROBATION</w:t>
      </w:r>
      <w:r w:rsidR="00E373D7">
        <w:t xml:space="preserve"> </w:t>
      </w:r>
      <w:r w:rsidR="00E373D7" w:rsidRPr="00C04FDC">
        <w:t xml:space="preserve">– </w:t>
      </w:r>
      <w:r w:rsidR="00E373D7">
        <w:t>The</w:t>
      </w:r>
      <w:r w:rsidR="00E373D7" w:rsidRPr="00C04FDC">
        <w:t xml:space="preserve"> Child</w:t>
      </w:r>
      <w:r w:rsidR="00E373D7">
        <w:t xml:space="preserve"> is</w:t>
      </w:r>
      <w:r w:rsidR="00E373D7" w:rsidRPr="00C04FDC">
        <w:t xml:space="preserve"> placed </w:t>
      </w:r>
      <w:r w:rsidR="00E373D7">
        <w:t>on</w:t>
      </w:r>
      <w:r w:rsidR="00E373D7" w:rsidRPr="00C04FDC">
        <w:t xml:space="preserve"> probation, </w:t>
      </w:r>
      <w:r w:rsidR="00E373D7">
        <w:t>under</w:t>
      </w:r>
      <w:r w:rsidR="00E373D7" w:rsidRPr="00C04FDC">
        <w:t xml:space="preserve"> and subject to the </w:t>
      </w:r>
      <w:r w:rsidR="00E373D7">
        <w:t>rules</w:t>
      </w:r>
      <w:r w:rsidR="00E373D7" w:rsidRPr="00C04FDC">
        <w:t xml:space="preserve"> </w:t>
      </w:r>
      <w:r w:rsidR="00E373D7">
        <w:t xml:space="preserve">and </w:t>
      </w:r>
      <w:r w:rsidR="00E373D7" w:rsidRPr="00C04FDC">
        <w:t xml:space="preserve">regulations </w:t>
      </w:r>
      <w:r w:rsidR="00E373D7">
        <w:t xml:space="preserve">of </w:t>
      </w:r>
      <w:r w:rsidR="00E373D7" w:rsidRPr="00C04FDC">
        <w:t>the</w:t>
      </w:r>
      <w:r w:rsidR="00B76269" w:rsidRPr="00C04FDC">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C04FDC">
        <w:t xml:space="preserve"> </w:t>
      </w:r>
      <w:r w:rsidR="00E373D7" w:rsidRPr="00C04FDC">
        <w:t>County Juvenile</w:t>
      </w:r>
      <w:r w:rsidR="00E373D7">
        <w:t xml:space="preserve"> </w:t>
      </w:r>
      <w:r w:rsidR="00E373D7" w:rsidRPr="00C04FDC">
        <w:t>Probation Office.</w:t>
      </w:r>
    </w:p>
    <w:p w14:paraId="1A683998" w14:textId="77777777" w:rsidR="009B3ACC" w:rsidRDefault="00760EE3" w:rsidP="00760EE3">
      <w:pPr>
        <w:pStyle w:val="BodyText"/>
        <w:tabs>
          <w:tab w:val="left" w:pos="460"/>
          <w:tab w:val="left" w:pos="10633"/>
        </w:tabs>
        <w:spacing w:before="0"/>
        <w:ind w:left="360"/>
      </w:pPr>
      <w:r>
        <w:tab/>
      </w:r>
      <w:r w:rsidR="00E373D7">
        <w:t>The</w:t>
      </w:r>
      <w:r w:rsidR="00E373D7" w:rsidRPr="00C04FDC">
        <w:t xml:space="preserve"> Child</w:t>
      </w:r>
      <w:r w:rsidR="00E373D7">
        <w:t xml:space="preserve"> </w:t>
      </w:r>
      <w:r w:rsidR="00E373D7" w:rsidRPr="00C04FDC">
        <w:t>shall</w:t>
      </w:r>
      <w:r w:rsidR="00E373D7">
        <w:t xml:space="preserve"> </w:t>
      </w:r>
      <w:r w:rsidR="00E373D7" w:rsidRPr="00C04FDC">
        <w:t>be subject to the following supervision program:</w:t>
      </w:r>
      <w:r w:rsidR="00B76269" w:rsidRPr="00C04FDC">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p>
    <w:p w14:paraId="2B764A12" w14:textId="77777777"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C04FDC">
        <w:t xml:space="preserve"> </w:t>
      </w:r>
      <w:r w:rsidR="00E373D7" w:rsidRPr="00C04FDC">
        <w:t>(b) REMAIN</w:t>
      </w:r>
      <w:r w:rsidR="00E373D7">
        <w:t xml:space="preserve"> </w:t>
      </w:r>
      <w:r w:rsidR="00E373D7" w:rsidRPr="00C04FDC">
        <w:t>ON</w:t>
      </w:r>
      <w:r w:rsidR="00E373D7">
        <w:t xml:space="preserve"> </w:t>
      </w:r>
      <w:r w:rsidR="00E373D7" w:rsidRPr="00C04FDC">
        <w:t>PROBATION – The Child shall</w:t>
      </w:r>
      <w:r w:rsidR="00E373D7">
        <w:t xml:space="preserve"> </w:t>
      </w:r>
      <w:r w:rsidR="00E373D7" w:rsidRPr="00C04FDC">
        <w:t xml:space="preserve">remain </w:t>
      </w:r>
      <w:r w:rsidR="00E373D7">
        <w:t xml:space="preserve">on </w:t>
      </w:r>
      <w:r w:rsidR="00E373D7" w:rsidRPr="00C04FDC">
        <w:t xml:space="preserve">probation, under and subject to the </w:t>
      </w:r>
      <w:r w:rsidR="00E373D7">
        <w:t>rules</w:t>
      </w:r>
      <w:r w:rsidR="00E373D7" w:rsidRPr="00C04FDC">
        <w:t xml:space="preserve"> and regulations of</w:t>
      </w:r>
      <w:r w:rsidR="00E373D7">
        <w:t xml:space="preserve"> </w:t>
      </w:r>
      <w:r w:rsidR="00E373D7" w:rsidRPr="00C04FDC">
        <w:t>the</w:t>
      </w:r>
      <w:r w:rsidR="00B76269" w:rsidRPr="00C04FDC">
        <w:t xml:space="preserve">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sidR="00B76269" w:rsidRPr="00C04FDC">
        <w:t xml:space="preserve"> </w:t>
      </w:r>
      <w:r w:rsidR="00E373D7" w:rsidRPr="00C04FDC">
        <w:t>County Juvenile Probation Office.</w:t>
      </w:r>
    </w:p>
    <w:p w14:paraId="740463CF" w14:textId="6ED4FCFC"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C04FDC">
        <w:t xml:space="preserve"> </w:t>
      </w:r>
      <w:r w:rsidR="00E373D7" w:rsidRPr="00C04FDC">
        <w:t>(c) REVOKE PROBATION – The</w:t>
      </w:r>
      <w:r w:rsidR="00E373D7">
        <w:t xml:space="preserve"> </w:t>
      </w:r>
      <w:r w:rsidR="00E373D7" w:rsidRPr="00C04FDC">
        <w:t>Child’s probation is hereby REVOKED.</w:t>
      </w:r>
    </w:p>
    <w:p w14:paraId="7BFA50A5" w14:textId="3364359A" w:rsidR="004F0B56" w:rsidRPr="004F0B56" w:rsidRDefault="004F0B56" w:rsidP="004F0B56">
      <w:pPr>
        <w:keepNext/>
        <w:spacing w:line="276" w:lineRule="auto"/>
        <w:ind w:left="360" w:hanging="360"/>
        <w:rPr>
          <w:rFonts w:ascii="Arial" w:hAnsi="Arial" w:cs="Arial"/>
          <w:sz w:val="21"/>
          <w:szCs w:val="21"/>
          <w:u w:val="single"/>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d</w:t>
      </w:r>
      <w:r w:rsidRPr="00700DFF">
        <w:rPr>
          <w:rFonts w:ascii="Arial" w:hAnsi="Arial" w:cs="Arial"/>
          <w:sz w:val="21"/>
          <w:szCs w:val="21"/>
        </w:rPr>
        <w:t xml:space="preserve">) </w:t>
      </w:r>
      <w:r>
        <w:rPr>
          <w:rFonts w:ascii="Arial" w:hAnsi="Arial" w:cs="Arial"/>
          <w:sz w:val="21"/>
          <w:szCs w:val="21"/>
        </w:rPr>
        <w:t xml:space="preserve">In addition to any conditions of probation as may be attached to this Order, the </w:t>
      </w:r>
      <w:r w:rsidR="00B124B8">
        <w:rPr>
          <w:rFonts w:ascii="Arial" w:hAnsi="Arial" w:cs="Arial"/>
          <w:sz w:val="21"/>
          <w:szCs w:val="21"/>
        </w:rPr>
        <w:t>Child</w:t>
      </w:r>
      <w:r>
        <w:rPr>
          <w:rFonts w:ascii="Arial" w:hAnsi="Arial" w:cs="Arial"/>
          <w:sz w:val="21"/>
          <w:szCs w:val="21"/>
        </w:rPr>
        <w:t xml:space="preserve"> is subject to the following conditions of probation: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p>
    <w:p w14:paraId="67760325" w14:textId="77777777" w:rsidR="009B3ACC" w:rsidRDefault="00E373D7" w:rsidP="009D31BD">
      <w:pPr>
        <w:pStyle w:val="Heading1"/>
        <w:numPr>
          <w:ilvl w:val="0"/>
          <w:numId w:val="7"/>
        </w:numPr>
        <w:tabs>
          <w:tab w:val="left" w:pos="360"/>
        </w:tabs>
        <w:spacing w:before="160" w:after="40"/>
        <w:ind w:left="360"/>
        <w:rPr>
          <w:b w:val="0"/>
          <w:bCs w:val="0"/>
        </w:rPr>
      </w:pPr>
      <w:r>
        <w:rPr>
          <w:spacing w:val="-1"/>
        </w:rPr>
        <w:t xml:space="preserve">CUSTODY </w:t>
      </w:r>
      <w:r>
        <w:rPr>
          <w:spacing w:val="-3"/>
        </w:rPr>
        <w:t>AND</w:t>
      </w:r>
      <w:r>
        <w:t xml:space="preserve"> </w:t>
      </w:r>
      <w:r>
        <w:rPr>
          <w:spacing w:val="-2"/>
        </w:rPr>
        <w:t>VISITATION</w:t>
      </w:r>
    </w:p>
    <w:p w14:paraId="35638187" w14:textId="77777777" w:rsidR="009B3ACC" w:rsidRDefault="009B3ACC">
      <w:pPr>
        <w:spacing w:before="1"/>
        <w:rPr>
          <w:rFonts w:ascii="Arial" w:eastAsia="Arial" w:hAnsi="Arial" w:cs="Arial"/>
          <w:b/>
          <w:bCs/>
          <w:sz w:val="3"/>
          <w:szCs w:val="3"/>
        </w:rPr>
      </w:pPr>
    </w:p>
    <w:p w14:paraId="456CDEC6" w14:textId="77777777" w:rsidR="00C04FDC" w:rsidRPr="00C04FDC" w:rsidRDefault="00C04FDC" w:rsidP="00760EE3">
      <w:pPr>
        <w:pStyle w:val="TableParagraph"/>
        <w:tabs>
          <w:tab w:val="left" w:pos="829"/>
          <w:tab w:val="left" w:pos="7447"/>
          <w:tab w:val="left" w:pos="8711"/>
        </w:tabs>
        <w:rPr>
          <w:rFonts w:ascii="Arial" w:eastAsia="Arial" w:hAnsi="Arial"/>
          <w:sz w:val="21"/>
          <w:szCs w:val="21"/>
        </w:rPr>
      </w:pPr>
      <w:r w:rsidRPr="00C04FDC">
        <w:rPr>
          <w:rFonts w:ascii="Arial" w:eastAsia="Arial" w:hAnsi="Arial"/>
          <w:sz w:val="21"/>
          <w:szCs w:val="21"/>
        </w:rPr>
        <w:fldChar w:fldCharType="begin">
          <w:ffData>
            <w:name w:val="Check1"/>
            <w:enabled/>
            <w:calcOnExit w:val="0"/>
            <w:checkBox>
              <w:sizeAuto/>
              <w:default w:val="0"/>
            </w:checkBox>
          </w:ffData>
        </w:fldChar>
      </w:r>
      <w:r w:rsidRPr="00C04FDC">
        <w:rPr>
          <w:rFonts w:ascii="Arial" w:eastAsia="Arial" w:hAnsi="Arial"/>
          <w:sz w:val="21"/>
          <w:szCs w:val="21"/>
        </w:rPr>
        <w:instrText xml:space="preserve"> FORMCHECKBOX </w:instrText>
      </w:r>
      <w:r w:rsidR="00327B2C">
        <w:rPr>
          <w:rFonts w:ascii="Arial" w:eastAsia="Arial" w:hAnsi="Arial"/>
          <w:sz w:val="21"/>
          <w:szCs w:val="21"/>
        </w:rPr>
      </w:r>
      <w:r w:rsidR="00327B2C">
        <w:rPr>
          <w:rFonts w:ascii="Arial" w:eastAsia="Arial" w:hAnsi="Arial"/>
          <w:sz w:val="21"/>
          <w:szCs w:val="21"/>
        </w:rPr>
        <w:fldChar w:fldCharType="separate"/>
      </w:r>
      <w:r w:rsidRPr="00C04FDC">
        <w:rPr>
          <w:rFonts w:ascii="Arial" w:eastAsia="Arial" w:hAnsi="Arial"/>
          <w:sz w:val="21"/>
          <w:szCs w:val="21"/>
        </w:rPr>
        <w:fldChar w:fldCharType="end"/>
      </w:r>
      <w:r w:rsidR="00760EE3">
        <w:rPr>
          <w:rFonts w:ascii="Arial" w:eastAsia="Arial" w:hAnsi="Arial"/>
          <w:sz w:val="21"/>
          <w:szCs w:val="21"/>
        </w:rPr>
        <w:t xml:space="preserve"> (a) </w:t>
      </w:r>
      <w:r w:rsidRPr="00C04FDC">
        <w:rPr>
          <w:rFonts w:ascii="Arial" w:eastAsia="Arial" w:hAnsi="Arial"/>
          <w:sz w:val="21"/>
          <w:szCs w:val="21"/>
        </w:rPr>
        <w:t xml:space="preserve">LEGAL CUSTODY – Legal Custody of the Child shall  </w:t>
      </w: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Pr="00C04FDC">
        <w:rPr>
          <w:rFonts w:ascii="Arial" w:eastAsia="Arial" w:hAnsi="Arial"/>
          <w:sz w:val="21"/>
          <w:szCs w:val="21"/>
        </w:rPr>
        <w:t>remain with</w:t>
      </w:r>
      <w:r w:rsidRPr="00C04FDC">
        <w:rPr>
          <w:rFonts w:ascii="Arial" w:eastAsia="Arial" w:hAnsi="Arial"/>
          <w:sz w:val="21"/>
          <w:szCs w:val="21"/>
        </w:rPr>
        <w:tab/>
      </w:r>
      <w:r w:rsidRPr="00C04FDC">
        <w:rPr>
          <w:rFonts w:ascii="Arial" w:eastAsia="Arial" w:hAnsi="Arial"/>
          <w:sz w:val="21"/>
          <w:szCs w:val="21"/>
        </w:rPr>
        <w:fldChar w:fldCharType="begin">
          <w:ffData>
            <w:name w:val="Check1"/>
            <w:enabled/>
            <w:calcOnExit w:val="0"/>
            <w:checkBox>
              <w:sizeAuto/>
              <w:default w:val="0"/>
            </w:checkBox>
          </w:ffData>
        </w:fldChar>
      </w:r>
      <w:r w:rsidRPr="00C04FDC">
        <w:rPr>
          <w:rFonts w:ascii="Arial" w:eastAsia="Arial" w:hAnsi="Arial"/>
          <w:sz w:val="21"/>
          <w:szCs w:val="21"/>
        </w:rPr>
        <w:instrText xml:space="preserve"> FORMCHECKBOX </w:instrText>
      </w:r>
      <w:r w:rsidR="00327B2C">
        <w:rPr>
          <w:rFonts w:ascii="Arial" w:eastAsia="Arial" w:hAnsi="Arial"/>
          <w:sz w:val="21"/>
          <w:szCs w:val="21"/>
        </w:rPr>
      </w:r>
      <w:r w:rsidR="00327B2C">
        <w:rPr>
          <w:rFonts w:ascii="Arial" w:eastAsia="Arial" w:hAnsi="Arial"/>
          <w:sz w:val="21"/>
          <w:szCs w:val="21"/>
        </w:rPr>
        <w:fldChar w:fldCharType="separate"/>
      </w:r>
      <w:r w:rsidRPr="00C04FDC">
        <w:rPr>
          <w:rFonts w:ascii="Arial" w:eastAsia="Arial" w:hAnsi="Arial"/>
          <w:sz w:val="21"/>
          <w:szCs w:val="21"/>
        </w:rPr>
        <w:fldChar w:fldCharType="end"/>
      </w:r>
      <w:r w:rsidRPr="00C04FDC">
        <w:rPr>
          <w:rFonts w:ascii="Arial" w:eastAsia="Arial" w:hAnsi="Arial"/>
          <w:sz w:val="21"/>
          <w:szCs w:val="21"/>
        </w:rPr>
        <w:t xml:space="preserve"> return to</w:t>
      </w:r>
      <w:r w:rsidRPr="00C04FDC">
        <w:rPr>
          <w:rFonts w:ascii="Arial" w:eastAsia="Arial" w:hAnsi="Arial"/>
          <w:sz w:val="21"/>
          <w:szCs w:val="21"/>
        </w:rPr>
        <w:tab/>
      </w:r>
      <w:r w:rsidRPr="00C04FDC">
        <w:rPr>
          <w:rFonts w:ascii="Arial" w:eastAsia="Arial" w:hAnsi="Arial"/>
          <w:sz w:val="21"/>
          <w:szCs w:val="21"/>
        </w:rPr>
        <w:fldChar w:fldCharType="begin">
          <w:ffData>
            <w:name w:val="Check1"/>
            <w:enabled/>
            <w:calcOnExit w:val="0"/>
            <w:checkBox>
              <w:sizeAuto/>
              <w:default w:val="0"/>
            </w:checkBox>
          </w:ffData>
        </w:fldChar>
      </w:r>
      <w:r w:rsidRPr="00C04FDC">
        <w:rPr>
          <w:rFonts w:ascii="Arial" w:eastAsia="Arial" w:hAnsi="Arial"/>
          <w:sz w:val="21"/>
          <w:szCs w:val="21"/>
        </w:rPr>
        <w:instrText xml:space="preserve"> FORMCHECKBOX </w:instrText>
      </w:r>
      <w:r w:rsidR="00327B2C">
        <w:rPr>
          <w:rFonts w:ascii="Arial" w:eastAsia="Arial" w:hAnsi="Arial"/>
          <w:sz w:val="21"/>
          <w:szCs w:val="21"/>
        </w:rPr>
      </w:r>
      <w:r w:rsidR="00327B2C">
        <w:rPr>
          <w:rFonts w:ascii="Arial" w:eastAsia="Arial" w:hAnsi="Arial"/>
          <w:sz w:val="21"/>
          <w:szCs w:val="21"/>
        </w:rPr>
        <w:fldChar w:fldCharType="separate"/>
      </w:r>
      <w:r w:rsidRPr="00C04FDC">
        <w:rPr>
          <w:rFonts w:ascii="Arial" w:eastAsia="Arial" w:hAnsi="Arial"/>
          <w:sz w:val="21"/>
          <w:szCs w:val="21"/>
        </w:rPr>
        <w:fldChar w:fldCharType="end"/>
      </w:r>
      <w:r w:rsidRPr="00C04FDC">
        <w:rPr>
          <w:rFonts w:ascii="Arial" w:eastAsia="Arial" w:hAnsi="Arial"/>
          <w:sz w:val="21"/>
          <w:szCs w:val="21"/>
        </w:rPr>
        <w:t xml:space="preserve"> transfer to:</w:t>
      </w:r>
    </w:p>
    <w:p w14:paraId="7CAB3DC0" w14:textId="77777777" w:rsidR="001E0391" w:rsidRPr="008C1DA6" w:rsidRDefault="001E0391"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w:t>
      </w:r>
      <w:proofErr w:type="spellStart"/>
      <w:r w:rsidRPr="008C1DA6">
        <w:t>i</w:t>
      </w:r>
      <w:proofErr w:type="spellEnd"/>
      <w:r w:rsidRPr="008C1DA6">
        <w:t>)</w:t>
      </w:r>
      <w:r>
        <w:t xml:space="preserve"> </w:t>
      </w:r>
      <w:r w:rsidRPr="008C1DA6">
        <w:t xml:space="preserve"> Mother </w:t>
      </w:r>
      <w:r>
        <w:t>and</w:t>
      </w:r>
      <w:r w:rsidRPr="008C1DA6">
        <w:t xml:space="preserve"> Father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p>
    <w:p w14:paraId="506CD733" w14:textId="77777777" w:rsidR="001E0391" w:rsidRPr="008C1DA6" w:rsidRDefault="001E0391"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(ii)</w:t>
      </w:r>
      <w:r>
        <w:t xml:space="preserve"> </w:t>
      </w:r>
      <w:r w:rsidRPr="008C1DA6">
        <w:t xml:space="preserve"> Mother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p>
    <w:p w14:paraId="7A88A175" w14:textId="77777777" w:rsidR="001E0391" w:rsidRPr="008C1DA6" w:rsidRDefault="001E0391"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(iii) Father</w:t>
      </w:r>
      <w:r>
        <w:t xml:space="preserve"> </w:t>
      </w:r>
      <w:r w:rsidRPr="008C1DA6">
        <w:t xml:space="preserve">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p>
    <w:p w14:paraId="66A6EEDA" w14:textId="77777777" w:rsidR="009B3ACC" w:rsidRPr="008C1DA6" w:rsidRDefault="008C1DA6"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w:t>
      </w:r>
      <w:r w:rsidR="00E373D7" w:rsidRPr="008C1DA6">
        <w:t xml:space="preserve">(iv) County </w:t>
      </w:r>
      <w:r w:rsidR="00E373D7">
        <w:t>Agency</w:t>
      </w:r>
      <w:r w:rsidR="00916E49">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B76269">
        <w:t xml:space="preserve"> </w:t>
      </w:r>
      <w:r w:rsidR="00E373D7" w:rsidRPr="008C1DA6">
        <w:t>(“Agency”)</w:t>
      </w:r>
    </w:p>
    <w:p w14:paraId="2D260A05" w14:textId="77777777" w:rsidR="009B3ACC" w:rsidRDefault="008C1DA6"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w:t>
      </w:r>
      <w:r w:rsidR="00E373D7" w:rsidRPr="008C1DA6">
        <w:t>(v)</w:t>
      </w:r>
      <w:r w:rsidR="00B76269" w:rsidRPr="008C1DA6">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8C1DA6">
        <w:t xml:space="preserve"> </w:t>
      </w:r>
      <w:r w:rsidR="00E373D7" w:rsidRPr="008C1DA6">
        <w:t>County Juvenile Probation Office</w:t>
      </w:r>
    </w:p>
    <w:p w14:paraId="275B4014" w14:textId="77777777" w:rsidR="009B3ACC" w:rsidRDefault="008C1DA6"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Pr>
          <w:spacing w:val="-1"/>
        </w:rPr>
        <w:t xml:space="preserve"> </w:t>
      </w:r>
      <w:r w:rsidR="00E373D7">
        <w:rPr>
          <w:spacing w:val="-1"/>
        </w:rPr>
        <w:t>(vi)</w:t>
      </w:r>
      <w:r w:rsidR="00E373D7">
        <w:rPr>
          <w:spacing w:val="10"/>
        </w:rPr>
        <w:t xml:space="preserve"> </w:t>
      </w:r>
      <w:r w:rsidR="00E373D7">
        <w:rPr>
          <w:spacing w:val="-1"/>
        </w:rPr>
        <w:t>Other</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Relationship:</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72B60612" w14:textId="77777777" w:rsidR="009B3ACC" w:rsidRDefault="008C1DA6" w:rsidP="00F46D6F">
      <w:pPr>
        <w:pStyle w:val="TableParagraph"/>
        <w:spacing w:before="120"/>
      </w:pPr>
      <w:r w:rsidRPr="00C04FDC">
        <w:rPr>
          <w:rFonts w:ascii="Arial" w:eastAsia="Arial" w:hAnsi="Arial"/>
          <w:sz w:val="21"/>
          <w:szCs w:val="21"/>
        </w:rPr>
        <w:fldChar w:fldCharType="begin">
          <w:ffData>
            <w:name w:val="Check1"/>
            <w:enabled/>
            <w:calcOnExit w:val="0"/>
            <w:checkBox>
              <w:sizeAuto/>
              <w:default w:val="0"/>
            </w:checkBox>
          </w:ffData>
        </w:fldChar>
      </w:r>
      <w:r w:rsidRPr="00C04FDC">
        <w:rPr>
          <w:rFonts w:ascii="Arial" w:eastAsia="Arial" w:hAnsi="Arial"/>
          <w:sz w:val="21"/>
          <w:szCs w:val="21"/>
        </w:rPr>
        <w:instrText xml:space="preserve"> FORMCHECKBOX </w:instrText>
      </w:r>
      <w:r w:rsidR="00327B2C">
        <w:rPr>
          <w:rFonts w:ascii="Arial" w:eastAsia="Arial" w:hAnsi="Arial"/>
          <w:sz w:val="21"/>
          <w:szCs w:val="21"/>
        </w:rPr>
      </w:r>
      <w:r w:rsidR="00327B2C">
        <w:rPr>
          <w:rFonts w:ascii="Arial" w:eastAsia="Arial" w:hAnsi="Arial"/>
          <w:sz w:val="21"/>
          <w:szCs w:val="21"/>
        </w:rPr>
        <w:fldChar w:fldCharType="separate"/>
      </w:r>
      <w:r w:rsidRPr="00C04FDC">
        <w:rPr>
          <w:rFonts w:ascii="Arial" w:eastAsia="Arial" w:hAnsi="Arial"/>
          <w:sz w:val="21"/>
          <w:szCs w:val="21"/>
        </w:rPr>
        <w:fldChar w:fldCharType="end"/>
      </w:r>
      <w:r w:rsidRPr="00C04FDC">
        <w:rPr>
          <w:rFonts w:ascii="Arial" w:eastAsia="Arial" w:hAnsi="Arial"/>
          <w:sz w:val="21"/>
          <w:szCs w:val="21"/>
        </w:rPr>
        <w:t xml:space="preserve"> </w:t>
      </w:r>
      <w:r w:rsidR="00E373D7" w:rsidRPr="00C04FDC">
        <w:rPr>
          <w:rFonts w:ascii="Arial" w:eastAsia="Arial" w:hAnsi="Arial"/>
          <w:sz w:val="21"/>
          <w:szCs w:val="21"/>
        </w:rPr>
        <w:t>(b) PHYSICAL CUSTODY – Physical Custody of the Child shall</w:t>
      </w:r>
      <w:r w:rsidR="00E373D7" w:rsidRPr="008C1DA6">
        <w:tab/>
      </w:r>
      <w:r w:rsidRPr="008C1DA6">
        <w:rPr>
          <w:rFonts w:ascii="Arial" w:eastAsia="Arial" w:hAnsi="Arial" w:cs="Arial"/>
          <w:spacing w:val="-1"/>
          <w:sz w:val="21"/>
          <w:szCs w:val="21"/>
        </w:rPr>
        <w:fldChar w:fldCharType="begin">
          <w:ffData>
            <w:name w:val="Check1"/>
            <w:enabled/>
            <w:calcOnExit w:val="0"/>
            <w:checkBox>
              <w:sizeAuto/>
              <w:default w:val="0"/>
            </w:checkBox>
          </w:ffData>
        </w:fldChar>
      </w:r>
      <w:r w:rsidRPr="008C1DA6">
        <w:rPr>
          <w:rFonts w:ascii="Arial" w:eastAsia="Arial" w:hAnsi="Arial" w:cs="Arial"/>
          <w:spacing w:val="-1"/>
          <w:sz w:val="21"/>
          <w:szCs w:val="21"/>
        </w:rPr>
        <w:instrText xml:space="preserve"> FORMCHECKBOX </w:instrText>
      </w:r>
      <w:r w:rsidR="00327B2C">
        <w:rPr>
          <w:rFonts w:ascii="Arial" w:eastAsia="Arial" w:hAnsi="Arial" w:cs="Arial"/>
          <w:spacing w:val="-1"/>
          <w:sz w:val="21"/>
          <w:szCs w:val="21"/>
        </w:rPr>
      </w:r>
      <w:r w:rsidR="00327B2C">
        <w:rPr>
          <w:rFonts w:ascii="Arial" w:eastAsia="Arial" w:hAnsi="Arial" w:cs="Arial"/>
          <w:spacing w:val="-1"/>
          <w:sz w:val="21"/>
          <w:szCs w:val="21"/>
        </w:rPr>
        <w:fldChar w:fldCharType="separate"/>
      </w:r>
      <w:r w:rsidRPr="008C1DA6">
        <w:rPr>
          <w:rFonts w:ascii="Arial" w:eastAsia="Arial" w:hAnsi="Arial" w:cs="Arial"/>
          <w:spacing w:val="-1"/>
          <w:sz w:val="21"/>
          <w:szCs w:val="21"/>
        </w:rPr>
        <w:fldChar w:fldCharType="end"/>
      </w:r>
      <w:r w:rsidRPr="008C1DA6">
        <w:rPr>
          <w:rFonts w:ascii="Arial" w:eastAsia="Arial" w:hAnsi="Arial" w:cs="Arial"/>
          <w:spacing w:val="-1"/>
          <w:sz w:val="21"/>
          <w:szCs w:val="21"/>
        </w:rPr>
        <w:t xml:space="preserve"> </w:t>
      </w:r>
      <w:r w:rsidR="00E373D7" w:rsidRPr="008C1DA6">
        <w:rPr>
          <w:rFonts w:ascii="Arial" w:eastAsia="Arial" w:hAnsi="Arial" w:cs="Arial"/>
          <w:spacing w:val="-1"/>
          <w:sz w:val="21"/>
          <w:szCs w:val="21"/>
        </w:rPr>
        <w:t>remain with</w:t>
      </w:r>
      <w:r w:rsidR="00E373D7" w:rsidRPr="008C1DA6">
        <w:rPr>
          <w:rFonts w:ascii="Arial" w:eastAsia="Arial" w:hAnsi="Arial" w:cs="Arial"/>
          <w:spacing w:val="-1"/>
          <w:sz w:val="21"/>
          <w:szCs w:val="21"/>
        </w:rPr>
        <w:tab/>
      </w:r>
      <w:r>
        <w:t xml:space="preserve"> </w:t>
      </w: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8C1DA6">
        <w:rPr>
          <w:rFonts w:ascii="Arial" w:eastAsia="Arial" w:hAnsi="Arial" w:cs="Arial"/>
          <w:spacing w:val="-1"/>
          <w:sz w:val="21"/>
          <w:szCs w:val="21"/>
        </w:rPr>
        <w:t>return to</w:t>
      </w:r>
      <w:r w:rsidR="00E373D7" w:rsidRPr="008C1DA6">
        <w:tab/>
      </w: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t xml:space="preserve"> </w:t>
      </w:r>
      <w:r w:rsidR="00E373D7" w:rsidRPr="008C1DA6">
        <w:rPr>
          <w:rFonts w:ascii="Arial" w:eastAsia="Arial" w:hAnsi="Arial" w:cs="Arial"/>
          <w:spacing w:val="-1"/>
          <w:sz w:val="21"/>
          <w:szCs w:val="21"/>
        </w:rPr>
        <w:t>transfer to:</w:t>
      </w:r>
    </w:p>
    <w:p w14:paraId="4C13D354" w14:textId="77777777" w:rsidR="009B3ACC" w:rsidRDefault="001E0391" w:rsidP="00760EE3">
      <w:pPr>
        <w:pStyle w:val="BodyText"/>
        <w:tabs>
          <w:tab w:val="left" w:pos="881"/>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w:t>
      </w:r>
      <w:r w:rsidR="00E373D7">
        <w:rPr>
          <w:spacing w:val="-1"/>
        </w:rPr>
        <w:t>(</w:t>
      </w:r>
      <w:proofErr w:type="spellStart"/>
      <w:r w:rsidR="00E373D7">
        <w:rPr>
          <w:spacing w:val="-1"/>
        </w:rPr>
        <w:t>i</w:t>
      </w:r>
      <w:proofErr w:type="spellEnd"/>
      <w:r w:rsidR="00E373D7">
        <w:rPr>
          <w:spacing w:val="-1"/>
        </w:rPr>
        <w:t>)</w:t>
      </w:r>
      <w:r w:rsidR="00E373D7">
        <w:t xml:space="preserve"> </w:t>
      </w:r>
      <w:r w:rsidR="00E373D7">
        <w:rPr>
          <w:spacing w:val="55"/>
        </w:rPr>
        <w:t xml:space="preserve"> </w:t>
      </w:r>
      <w:r w:rsidR="00E373D7">
        <w:rPr>
          <w:spacing w:val="-1"/>
        </w:rPr>
        <w:t>Mother</w:t>
      </w:r>
      <w:r w:rsidR="00E373D7">
        <w:rPr>
          <w:spacing w:val="-2"/>
        </w:rPr>
        <w:t xml:space="preserve"> </w:t>
      </w:r>
      <w:r w:rsidR="00E373D7">
        <w:t>and</w:t>
      </w:r>
      <w:r w:rsidR="00E373D7">
        <w:rPr>
          <w:spacing w:val="-3"/>
        </w:rPr>
        <w:t xml:space="preserve"> </w:t>
      </w:r>
      <w:r w:rsidR="00E373D7">
        <w:rPr>
          <w:spacing w:val="-1"/>
        </w:rPr>
        <w:t>Father</w:t>
      </w:r>
    </w:p>
    <w:p w14:paraId="2F9F21D9" w14:textId="77777777" w:rsidR="009B3ACC" w:rsidRDefault="001E0391" w:rsidP="00760EE3">
      <w:pPr>
        <w:pStyle w:val="BodyText"/>
        <w:tabs>
          <w:tab w:val="left" w:pos="881"/>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w:t>
      </w:r>
      <w:r w:rsidR="00E373D7">
        <w:rPr>
          <w:spacing w:val="-1"/>
        </w:rPr>
        <w:t>(ii)</w:t>
      </w:r>
      <w:r w:rsidR="00E373D7">
        <w:t xml:space="preserve"> </w:t>
      </w:r>
      <w:r w:rsidR="00E373D7">
        <w:rPr>
          <w:spacing w:val="7"/>
        </w:rPr>
        <w:t xml:space="preserve"> </w:t>
      </w:r>
      <w:r w:rsidR="00E373D7">
        <w:rPr>
          <w:spacing w:val="-1"/>
        </w:rPr>
        <w:t>Mother</w:t>
      </w:r>
    </w:p>
    <w:p w14:paraId="06E23DA1" w14:textId="77777777" w:rsidR="009B3ACC" w:rsidRDefault="001E0391" w:rsidP="00760EE3">
      <w:pPr>
        <w:pStyle w:val="BodyText"/>
        <w:tabs>
          <w:tab w:val="left" w:pos="881"/>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w:t>
      </w:r>
      <w:r w:rsidR="00E373D7">
        <w:rPr>
          <w:spacing w:val="-1"/>
        </w:rPr>
        <w:t>(iii)</w:t>
      </w:r>
      <w:r w:rsidR="00E373D7">
        <w:rPr>
          <w:spacing w:val="20"/>
        </w:rPr>
        <w:t xml:space="preserve"> </w:t>
      </w:r>
      <w:r w:rsidR="00E373D7">
        <w:rPr>
          <w:spacing w:val="-1"/>
        </w:rPr>
        <w:t>Father</w:t>
      </w:r>
    </w:p>
    <w:p w14:paraId="3062FB04" w14:textId="77777777" w:rsidR="009B3ACC" w:rsidRDefault="001E0391" w:rsidP="00760EE3">
      <w:pPr>
        <w:pStyle w:val="BodyText"/>
        <w:tabs>
          <w:tab w:val="left" w:pos="881"/>
          <w:tab w:val="left" w:pos="7438"/>
        </w:tabs>
        <w:spacing w:before="0"/>
        <w:ind w:left="360" w:firstLine="0"/>
        <w:rPr>
          <w:rFonts w:cs="Arial"/>
        </w:rPr>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w:t>
      </w:r>
      <w:r w:rsidR="00E373D7">
        <w:rPr>
          <w:spacing w:val="-1"/>
        </w:rPr>
        <w:t>(iv)</w:t>
      </w:r>
      <w:r w:rsidR="00E373D7">
        <w:rPr>
          <w:spacing w:val="10"/>
        </w:rPr>
        <w:t xml:space="preserve"> </w:t>
      </w:r>
      <w:r w:rsidR="00E373D7">
        <w:rPr>
          <w:spacing w:val="-1"/>
        </w:rPr>
        <w:t>County</w:t>
      </w:r>
      <w:r w:rsidR="00E373D7">
        <w:rPr>
          <w:spacing w:val="-4"/>
        </w:rPr>
        <w:t xml:space="preserve"> </w:t>
      </w:r>
      <w:r w:rsidR="00E373D7">
        <w:t>Agency</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Pr>
          <w:rFonts w:cs="Arial"/>
          <w:spacing w:val="-2"/>
        </w:rPr>
        <w:t xml:space="preserve"> </w:t>
      </w:r>
      <w:r w:rsidR="00E373D7">
        <w:rPr>
          <w:rFonts w:cs="Arial"/>
          <w:spacing w:val="-2"/>
        </w:rPr>
        <w:t>(“Agency”)</w:t>
      </w:r>
    </w:p>
    <w:p w14:paraId="6044A4C3" w14:textId="77777777" w:rsidR="009B3ACC" w:rsidRDefault="001E0391" w:rsidP="00760EE3">
      <w:pPr>
        <w:pStyle w:val="BodyText"/>
        <w:tabs>
          <w:tab w:val="left" w:pos="881"/>
          <w:tab w:val="left" w:pos="2231"/>
        </w:tabs>
        <w:spacing w:before="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w:t>
      </w:r>
      <w:r w:rsidR="00E373D7">
        <w:rPr>
          <w:spacing w:val="-2"/>
        </w:rPr>
        <w:t>(v)</w:t>
      </w:r>
      <w:r w:rsidR="00B76269">
        <w:rPr>
          <w:spacing w:val="-2"/>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County</w:t>
      </w:r>
      <w:r w:rsidR="00E373D7">
        <w:rPr>
          <w:spacing w:val="-4"/>
        </w:rPr>
        <w:t xml:space="preserve"> </w:t>
      </w:r>
      <w:r w:rsidR="00E373D7">
        <w:rPr>
          <w:spacing w:val="-1"/>
        </w:rPr>
        <w:t>Juvenile Probation Office</w:t>
      </w:r>
    </w:p>
    <w:p w14:paraId="4471C4A6" w14:textId="77777777" w:rsidR="009B3ACC" w:rsidRDefault="001E0391" w:rsidP="00760EE3">
      <w:pPr>
        <w:pStyle w:val="BodyText"/>
        <w:tabs>
          <w:tab w:val="left" w:pos="881"/>
          <w:tab w:val="left" w:pos="4449"/>
          <w:tab w:val="left" w:pos="7829"/>
        </w:tabs>
        <w:spacing w:before="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327B2C">
        <w:fldChar w:fldCharType="separate"/>
      </w:r>
      <w:r w:rsidRPr="006F159D">
        <w:fldChar w:fldCharType="end"/>
      </w:r>
      <w:r w:rsidRPr="008C1DA6">
        <w:t xml:space="preserve"> </w:t>
      </w:r>
      <w:r w:rsidR="00E373D7">
        <w:rPr>
          <w:spacing w:val="-1"/>
        </w:rPr>
        <w:t>(vi)</w:t>
      </w:r>
      <w:r w:rsidR="00E373D7">
        <w:rPr>
          <w:spacing w:val="10"/>
        </w:rPr>
        <w:t xml:space="preserve"> </w:t>
      </w:r>
      <w:r w:rsidR="00E373D7">
        <w:rPr>
          <w:spacing w:val="-1"/>
        </w:rPr>
        <w:t>Other</w:t>
      </w:r>
      <w:r w:rsidR="00C235FD">
        <w:rPr>
          <w:spacing w:val="-1"/>
        </w:rPr>
        <w:t xml:space="preserve"> </w:t>
      </w:r>
      <w:r w:rsidR="00C235FD" w:rsidRPr="00800B6B">
        <w:rPr>
          <w:sz w:val="20"/>
          <w:szCs w:val="20"/>
          <w:u w:val="single"/>
        </w:rPr>
        <w:fldChar w:fldCharType="begin">
          <w:ffData>
            <w:name w:val="Text65"/>
            <w:enabled/>
            <w:calcOnExit w:val="0"/>
            <w:textInput/>
          </w:ffData>
        </w:fldChar>
      </w:r>
      <w:r w:rsidR="00C235FD" w:rsidRPr="00800B6B">
        <w:rPr>
          <w:sz w:val="20"/>
          <w:szCs w:val="20"/>
          <w:u w:val="single"/>
        </w:rPr>
        <w:instrText xml:space="preserve"> FORMTEXT </w:instrText>
      </w:r>
      <w:r w:rsidR="00C235FD" w:rsidRPr="00800B6B">
        <w:rPr>
          <w:sz w:val="20"/>
          <w:szCs w:val="20"/>
          <w:u w:val="single"/>
        </w:rPr>
      </w:r>
      <w:r w:rsidR="00C235FD" w:rsidRPr="00800B6B">
        <w:rPr>
          <w:sz w:val="20"/>
          <w:szCs w:val="20"/>
          <w:u w:val="single"/>
        </w:rPr>
        <w:fldChar w:fldCharType="separate"/>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sz w:val="20"/>
          <w:szCs w:val="20"/>
          <w:u w:val="single"/>
        </w:rPr>
        <w:fldChar w:fldCharType="end"/>
      </w:r>
      <w:r w:rsidR="00C235FD" w:rsidRPr="00C235FD">
        <w:rPr>
          <w:sz w:val="20"/>
          <w:szCs w:val="20"/>
        </w:rPr>
        <w:t xml:space="preserve"> </w:t>
      </w:r>
      <w:r w:rsidR="00E373D7">
        <w:rPr>
          <w:spacing w:val="-1"/>
        </w:rPr>
        <w:t>Relationship:</w:t>
      </w:r>
      <w:r w:rsidR="00C235FD">
        <w:rPr>
          <w:spacing w:val="-1"/>
        </w:rPr>
        <w:t xml:space="preserve"> </w:t>
      </w:r>
      <w:r w:rsidR="00C235FD" w:rsidRPr="00800B6B">
        <w:rPr>
          <w:sz w:val="20"/>
          <w:szCs w:val="20"/>
          <w:u w:val="single"/>
        </w:rPr>
        <w:fldChar w:fldCharType="begin">
          <w:ffData>
            <w:name w:val="Text65"/>
            <w:enabled/>
            <w:calcOnExit w:val="0"/>
            <w:textInput/>
          </w:ffData>
        </w:fldChar>
      </w:r>
      <w:r w:rsidR="00C235FD" w:rsidRPr="00800B6B">
        <w:rPr>
          <w:sz w:val="20"/>
          <w:szCs w:val="20"/>
          <w:u w:val="single"/>
        </w:rPr>
        <w:instrText xml:space="preserve"> FORMTEXT </w:instrText>
      </w:r>
      <w:r w:rsidR="00C235FD" w:rsidRPr="00800B6B">
        <w:rPr>
          <w:sz w:val="20"/>
          <w:szCs w:val="20"/>
          <w:u w:val="single"/>
        </w:rPr>
      </w:r>
      <w:r w:rsidR="00C235FD" w:rsidRPr="00800B6B">
        <w:rPr>
          <w:sz w:val="20"/>
          <w:szCs w:val="20"/>
          <w:u w:val="single"/>
        </w:rPr>
        <w:fldChar w:fldCharType="separate"/>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sz w:val="20"/>
          <w:szCs w:val="20"/>
          <w:u w:val="single"/>
        </w:rPr>
        <w:fldChar w:fldCharType="end"/>
      </w:r>
      <w:r w:rsidR="00E373D7">
        <w:t>.</w:t>
      </w:r>
    </w:p>
    <w:p w14:paraId="5B91FF27" w14:textId="77777777" w:rsidR="009B3ACC" w:rsidRDefault="001E0391" w:rsidP="00F46D6F">
      <w:pPr>
        <w:pStyle w:val="BodyText"/>
        <w:tabs>
          <w:tab w:val="left" w:pos="460"/>
          <w:tab w:val="left" w:pos="10633"/>
        </w:tabs>
        <w:spacing w:before="120" w:after="4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(c) VISITATION</w:t>
      </w:r>
    </w:p>
    <w:p w14:paraId="0AF655C3" w14:textId="77777777" w:rsidR="00160590" w:rsidRDefault="00160590" w:rsidP="00160590">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Pr>
          <w:rFonts w:ascii="Arial" w:hAnsi="Arial" w:cs="Arial"/>
          <w:sz w:val="21"/>
          <w:szCs w:val="21"/>
        </w:rPr>
        <w:t>(</w:t>
      </w:r>
      <w:proofErr w:type="spellStart"/>
      <w:r>
        <w:rPr>
          <w:rFonts w:ascii="Arial" w:hAnsi="Arial" w:cs="Arial"/>
          <w:sz w:val="21"/>
          <w:szCs w:val="21"/>
        </w:rPr>
        <w:t>i</w:t>
      </w:r>
      <w:proofErr w:type="spellEnd"/>
      <w:r w:rsidRPr="001E0391">
        <w:rPr>
          <w:rFonts w:ascii="Arial" w:hAnsi="Arial" w:cs="Arial"/>
          <w:sz w:val="21"/>
          <w:szCs w:val="21"/>
        </w:rPr>
        <w:t xml:space="preserve">)  Visitation with the Child’s sibling shall occur at least twice a month. The condition(s) of visitation with the Child’s sibling is set forth as: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2744BE1B" w14:textId="77777777" w:rsidR="00160590" w:rsidRDefault="00160590" w:rsidP="00160590">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(ii)  </w:t>
      </w:r>
      <w:r>
        <w:rPr>
          <w:rFonts w:ascii="Arial" w:hAnsi="Arial" w:cs="Arial"/>
          <w:sz w:val="21"/>
          <w:szCs w:val="21"/>
        </w:rPr>
        <w:t>Visitation with the Child’s mother shall be</w:t>
      </w:r>
      <w:r w:rsidRPr="001E0391">
        <w:rPr>
          <w:rFonts w:ascii="Arial" w:hAnsi="Arial" w:cs="Arial"/>
          <w:sz w:val="21"/>
          <w:szCs w:val="21"/>
        </w:rPr>
        <w:t xml:space="preserve">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133DE85B" w14:textId="77777777" w:rsidR="00160590" w:rsidRPr="001E0391" w:rsidRDefault="00160590" w:rsidP="00160590">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(i</w:t>
      </w:r>
      <w:r>
        <w:rPr>
          <w:rFonts w:ascii="Arial" w:hAnsi="Arial" w:cs="Arial"/>
          <w:sz w:val="21"/>
          <w:szCs w:val="21"/>
        </w:rPr>
        <w:t>i</w:t>
      </w:r>
      <w:r w:rsidRPr="001E0391">
        <w:rPr>
          <w:rFonts w:ascii="Arial" w:hAnsi="Arial" w:cs="Arial"/>
          <w:sz w:val="21"/>
          <w:szCs w:val="21"/>
        </w:rPr>
        <w:t xml:space="preserve">i)  </w:t>
      </w:r>
      <w:r>
        <w:rPr>
          <w:rFonts w:ascii="Arial" w:hAnsi="Arial" w:cs="Arial"/>
          <w:sz w:val="21"/>
          <w:szCs w:val="21"/>
        </w:rPr>
        <w:t>Visitation with the Child’s father shall be</w:t>
      </w:r>
      <w:r w:rsidRPr="001E0391">
        <w:rPr>
          <w:rFonts w:ascii="Arial" w:hAnsi="Arial" w:cs="Arial"/>
          <w:sz w:val="21"/>
          <w:szCs w:val="21"/>
        </w:rPr>
        <w:t xml:space="preserve">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490796AB" w14:textId="77777777" w:rsidR="00160590" w:rsidRPr="001E0391" w:rsidRDefault="00160590" w:rsidP="00160590">
      <w:pPr>
        <w:pStyle w:val="TableParagraph"/>
        <w:ind w:left="360"/>
        <w:rPr>
          <w:rFonts w:ascii="Arial" w:hAnsi="Arial" w:cs="Arial"/>
          <w:sz w:val="21"/>
          <w:szCs w:val="21"/>
        </w:rPr>
      </w:pPr>
      <w:r w:rsidRPr="001E0391">
        <w:rPr>
          <w:rFonts w:ascii="Arial" w:hAnsi="Arial" w:cs="Arial"/>
          <w:sz w:val="21"/>
          <w:szCs w:val="21"/>
        </w:rPr>
        <w:lastRenderedPageBreak/>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Pr>
          <w:rFonts w:ascii="Arial" w:hAnsi="Arial" w:cs="Arial"/>
          <w:sz w:val="21"/>
          <w:szCs w:val="21"/>
        </w:rPr>
        <w:t>(iv</w:t>
      </w:r>
      <w:r w:rsidRPr="001E0391">
        <w:rPr>
          <w:rFonts w:ascii="Arial" w:hAnsi="Arial" w:cs="Arial"/>
          <w:sz w:val="21"/>
          <w:szCs w:val="21"/>
        </w:rPr>
        <w:t xml:space="preserve">)  </w:t>
      </w:r>
      <w:r>
        <w:rPr>
          <w:rFonts w:ascii="Arial" w:hAnsi="Arial" w:cs="Arial"/>
          <w:sz w:val="21"/>
          <w:szCs w:val="21"/>
        </w:rPr>
        <w:t>Visitation with the Child’s guardian shall be</w:t>
      </w:r>
      <w:r w:rsidRPr="001E0391">
        <w:rPr>
          <w:rFonts w:ascii="Arial" w:hAnsi="Arial" w:cs="Arial"/>
          <w:sz w:val="21"/>
          <w:szCs w:val="21"/>
        </w:rPr>
        <w:t xml:space="preserve">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432BED05" w14:textId="77777777" w:rsidR="00160590" w:rsidRPr="001E0391" w:rsidRDefault="00160590" w:rsidP="00160590">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Pr>
          <w:rFonts w:ascii="Arial" w:hAnsi="Arial" w:cs="Arial"/>
          <w:sz w:val="21"/>
          <w:szCs w:val="21"/>
        </w:rPr>
        <w:t>(v</w:t>
      </w:r>
      <w:r w:rsidRPr="001E0391">
        <w:rPr>
          <w:rFonts w:ascii="Arial" w:hAnsi="Arial" w:cs="Arial"/>
          <w:sz w:val="21"/>
          <w:szCs w:val="21"/>
        </w:rPr>
        <w:t xml:space="preserve">)  </w:t>
      </w:r>
      <w:r>
        <w:rPr>
          <w:rFonts w:ascii="Arial" w:hAnsi="Arial" w:cs="Arial"/>
          <w:sz w:val="21"/>
          <w:szCs w:val="21"/>
        </w:rPr>
        <w:t xml:space="preserve">Other -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0730BCED" w14:textId="77777777" w:rsidR="00C235FD" w:rsidRPr="001E0391" w:rsidRDefault="001E0391" w:rsidP="00760EE3">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sidR="00E373D7" w:rsidRPr="001E0391">
        <w:rPr>
          <w:rFonts w:ascii="Arial" w:hAnsi="Arial" w:cs="Arial"/>
          <w:sz w:val="21"/>
          <w:szCs w:val="21"/>
        </w:rPr>
        <w:t>(</w:t>
      </w:r>
      <w:r w:rsidR="00160590">
        <w:rPr>
          <w:rFonts w:ascii="Arial" w:hAnsi="Arial" w:cs="Arial"/>
          <w:sz w:val="21"/>
          <w:szCs w:val="21"/>
        </w:rPr>
        <w:t>v</w:t>
      </w:r>
      <w:r w:rsidR="00E373D7" w:rsidRPr="001E0391">
        <w:rPr>
          <w:rFonts w:ascii="Arial" w:hAnsi="Arial" w:cs="Arial"/>
          <w:sz w:val="21"/>
          <w:szCs w:val="21"/>
        </w:rPr>
        <w:t xml:space="preserve">i)  The additional condition(s) of visitation is set forth as </w:t>
      </w:r>
      <w:r w:rsidR="00C235FD" w:rsidRPr="00916E49">
        <w:rPr>
          <w:rFonts w:ascii="Arial" w:hAnsi="Arial" w:cs="Arial"/>
          <w:sz w:val="21"/>
          <w:szCs w:val="21"/>
          <w:u w:val="single"/>
        </w:rPr>
        <w:fldChar w:fldCharType="begin">
          <w:ffData>
            <w:name w:val="Text65"/>
            <w:enabled/>
            <w:calcOnExit w:val="0"/>
            <w:textInput/>
          </w:ffData>
        </w:fldChar>
      </w:r>
      <w:r w:rsidR="00C235FD" w:rsidRPr="00916E49">
        <w:rPr>
          <w:rFonts w:ascii="Arial" w:hAnsi="Arial" w:cs="Arial"/>
          <w:sz w:val="21"/>
          <w:szCs w:val="21"/>
          <w:u w:val="single"/>
        </w:rPr>
        <w:instrText xml:space="preserve"> FORMTEXT </w:instrText>
      </w:r>
      <w:r w:rsidR="00C235FD" w:rsidRPr="00916E49">
        <w:rPr>
          <w:rFonts w:ascii="Arial" w:hAnsi="Arial" w:cs="Arial"/>
          <w:sz w:val="21"/>
          <w:szCs w:val="21"/>
          <w:u w:val="single"/>
        </w:rPr>
      </w:r>
      <w:r w:rsidR="00C235FD" w:rsidRPr="00916E49">
        <w:rPr>
          <w:rFonts w:ascii="Arial" w:hAnsi="Arial" w:cs="Arial"/>
          <w:sz w:val="21"/>
          <w:szCs w:val="21"/>
          <w:u w:val="single"/>
        </w:rPr>
        <w:fldChar w:fldCharType="separate"/>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fldChar w:fldCharType="end"/>
      </w:r>
      <w:r w:rsidR="00C235FD" w:rsidRPr="001E0391">
        <w:rPr>
          <w:rFonts w:ascii="Arial" w:hAnsi="Arial" w:cs="Arial"/>
          <w:sz w:val="21"/>
          <w:szCs w:val="21"/>
        </w:rPr>
        <w:t>.</w:t>
      </w:r>
    </w:p>
    <w:p w14:paraId="73CC76FC" w14:textId="77777777" w:rsidR="009B3ACC" w:rsidRPr="001E0391" w:rsidRDefault="001E0391" w:rsidP="00760EE3">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sidR="00160590">
        <w:rPr>
          <w:rFonts w:ascii="Arial" w:hAnsi="Arial" w:cs="Arial"/>
          <w:sz w:val="21"/>
          <w:szCs w:val="21"/>
        </w:rPr>
        <w:t>(vi</w:t>
      </w:r>
      <w:r w:rsidR="00E373D7" w:rsidRPr="001E0391">
        <w:rPr>
          <w:rFonts w:ascii="Arial" w:hAnsi="Arial" w:cs="Arial"/>
          <w:sz w:val="21"/>
          <w:szCs w:val="21"/>
        </w:rPr>
        <w:t>i) The Agency shall continue to make reasonable efforts to place the Child with the sibling(s). Specifically,</w:t>
      </w:r>
      <w:r w:rsidR="00C235FD" w:rsidRPr="00916E49">
        <w:rPr>
          <w:rFonts w:ascii="Arial" w:hAnsi="Arial" w:cs="Arial"/>
          <w:sz w:val="21"/>
          <w:szCs w:val="21"/>
          <w:u w:val="single"/>
        </w:rPr>
        <w:fldChar w:fldCharType="begin">
          <w:ffData>
            <w:name w:val="Text65"/>
            <w:enabled/>
            <w:calcOnExit w:val="0"/>
            <w:textInput/>
          </w:ffData>
        </w:fldChar>
      </w:r>
      <w:r w:rsidR="00C235FD" w:rsidRPr="00916E49">
        <w:rPr>
          <w:rFonts w:ascii="Arial" w:hAnsi="Arial" w:cs="Arial"/>
          <w:sz w:val="21"/>
          <w:szCs w:val="21"/>
          <w:u w:val="single"/>
        </w:rPr>
        <w:instrText xml:space="preserve"> FORMTEXT </w:instrText>
      </w:r>
      <w:r w:rsidR="00C235FD" w:rsidRPr="00916E49">
        <w:rPr>
          <w:rFonts w:ascii="Arial" w:hAnsi="Arial" w:cs="Arial"/>
          <w:sz w:val="21"/>
          <w:szCs w:val="21"/>
          <w:u w:val="single"/>
        </w:rPr>
      </w:r>
      <w:r w:rsidR="00C235FD" w:rsidRPr="00916E49">
        <w:rPr>
          <w:rFonts w:ascii="Arial" w:hAnsi="Arial" w:cs="Arial"/>
          <w:sz w:val="21"/>
          <w:szCs w:val="21"/>
          <w:u w:val="single"/>
        </w:rPr>
        <w:fldChar w:fldCharType="separate"/>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fldChar w:fldCharType="end"/>
      </w:r>
      <w:r w:rsidR="00C235FD" w:rsidRPr="001E0391">
        <w:rPr>
          <w:rFonts w:ascii="Arial" w:hAnsi="Arial" w:cs="Arial"/>
          <w:sz w:val="21"/>
          <w:szCs w:val="21"/>
        </w:rPr>
        <w:t>.</w:t>
      </w:r>
    </w:p>
    <w:p w14:paraId="05FD85CE" w14:textId="77777777" w:rsidR="009B3ACC" w:rsidRPr="001E0391" w:rsidRDefault="001E0391" w:rsidP="00760EE3">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sidR="00160590">
        <w:rPr>
          <w:rFonts w:ascii="Arial" w:hAnsi="Arial" w:cs="Arial"/>
          <w:sz w:val="21"/>
          <w:szCs w:val="21"/>
        </w:rPr>
        <w:t>(vii</w:t>
      </w:r>
      <w:r w:rsidR="00B67E88">
        <w:rPr>
          <w:rFonts w:ascii="Arial" w:hAnsi="Arial" w:cs="Arial"/>
          <w:sz w:val="21"/>
          <w:szCs w:val="21"/>
        </w:rPr>
        <w:t>i</w:t>
      </w:r>
      <w:r w:rsidR="00E373D7" w:rsidRPr="001E0391">
        <w:rPr>
          <w:rFonts w:ascii="Arial" w:hAnsi="Arial" w:cs="Arial"/>
          <w:sz w:val="21"/>
          <w:szCs w:val="21"/>
        </w:rPr>
        <w:t xml:space="preserve">) No further efforts to place the Child with the Child’s sibling(s) shall be made as joint placement with the sibling(s) is contrary to the safety or well-being of the Child or sibling. Specifically, </w:t>
      </w:r>
      <w:r w:rsidR="00C235FD" w:rsidRPr="00916E49">
        <w:rPr>
          <w:rFonts w:ascii="Arial" w:hAnsi="Arial" w:cs="Arial"/>
          <w:sz w:val="21"/>
          <w:szCs w:val="21"/>
          <w:u w:val="single"/>
        </w:rPr>
        <w:fldChar w:fldCharType="begin">
          <w:ffData>
            <w:name w:val="Text65"/>
            <w:enabled/>
            <w:calcOnExit w:val="0"/>
            <w:textInput/>
          </w:ffData>
        </w:fldChar>
      </w:r>
      <w:r w:rsidR="00C235FD" w:rsidRPr="00916E49">
        <w:rPr>
          <w:rFonts w:ascii="Arial" w:hAnsi="Arial" w:cs="Arial"/>
          <w:sz w:val="21"/>
          <w:szCs w:val="21"/>
          <w:u w:val="single"/>
        </w:rPr>
        <w:instrText xml:space="preserve"> FORMTEXT </w:instrText>
      </w:r>
      <w:r w:rsidR="00C235FD" w:rsidRPr="00916E49">
        <w:rPr>
          <w:rFonts w:ascii="Arial" w:hAnsi="Arial" w:cs="Arial"/>
          <w:sz w:val="21"/>
          <w:szCs w:val="21"/>
          <w:u w:val="single"/>
        </w:rPr>
      </w:r>
      <w:r w:rsidR="00C235FD" w:rsidRPr="00916E49">
        <w:rPr>
          <w:rFonts w:ascii="Arial" w:hAnsi="Arial" w:cs="Arial"/>
          <w:sz w:val="21"/>
          <w:szCs w:val="21"/>
          <w:u w:val="single"/>
        </w:rPr>
        <w:fldChar w:fldCharType="separate"/>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fldChar w:fldCharType="end"/>
      </w:r>
      <w:r w:rsidR="00C235FD" w:rsidRPr="001E0391">
        <w:rPr>
          <w:rFonts w:ascii="Arial" w:hAnsi="Arial" w:cs="Arial"/>
          <w:sz w:val="21"/>
          <w:szCs w:val="21"/>
        </w:rPr>
        <w:t>.</w:t>
      </w:r>
    </w:p>
    <w:p w14:paraId="6A02E4CF" w14:textId="77777777" w:rsidR="009B3ACC" w:rsidRPr="00C04FD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(d) CONDITIONS – The custody and/or placement of the Child is subject to the following conditions</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C235FD" w:rsidRPr="00C04FDC">
        <w:t>.</w:t>
      </w:r>
    </w:p>
    <w:p w14:paraId="0C10C327" w14:textId="77777777" w:rsidR="009B3ACC" w:rsidRPr="00C04FD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(e) PROTECTIVE SUPERVSION – The Child shall be under the protective supervision of the Agency.</w:t>
      </w:r>
    </w:p>
    <w:p w14:paraId="7A1B5C7F" w14:textId="77777777" w:rsidR="009B3ACC" w:rsidRDefault="00E373D7" w:rsidP="009D31BD">
      <w:pPr>
        <w:pStyle w:val="Heading1"/>
        <w:numPr>
          <w:ilvl w:val="0"/>
          <w:numId w:val="7"/>
        </w:numPr>
        <w:tabs>
          <w:tab w:val="left" w:pos="360"/>
        </w:tabs>
        <w:spacing w:before="160"/>
        <w:ind w:left="360"/>
        <w:rPr>
          <w:b w:val="0"/>
          <w:bCs w:val="0"/>
        </w:rPr>
      </w:pPr>
      <w:r>
        <w:rPr>
          <w:spacing w:val="-2"/>
        </w:rPr>
        <w:t>ADOPTION</w:t>
      </w:r>
    </w:p>
    <w:p w14:paraId="06B87039"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760EE3">
        <w:t xml:space="preserve"> </w:t>
      </w:r>
      <w:r w:rsidR="00E373D7">
        <w:t>The</w:t>
      </w:r>
      <w:r w:rsidR="00E373D7" w:rsidRPr="00C04FDC">
        <w:t xml:space="preserve"> Agency shall move forward with the goal</w:t>
      </w:r>
      <w:r w:rsidR="00E373D7">
        <w:t xml:space="preserve"> of </w:t>
      </w:r>
      <w:r w:rsidR="00E373D7" w:rsidRPr="00C04FDC">
        <w:t xml:space="preserve">adoption and the county agency </w:t>
      </w:r>
      <w:r w:rsidR="00E373D7">
        <w:t>shall</w:t>
      </w:r>
      <w:r w:rsidR="00E373D7" w:rsidRPr="00C04FDC">
        <w:t xml:space="preserve"> file </w:t>
      </w:r>
      <w:r w:rsidR="00E373D7">
        <w:t>a</w:t>
      </w:r>
      <w:r w:rsidR="00E373D7" w:rsidRPr="00C04FDC">
        <w:t xml:space="preserve"> petition to terminate parental</w:t>
      </w:r>
      <w:r w:rsidR="00E373D7">
        <w:t xml:space="preserve"> </w:t>
      </w:r>
      <w:r w:rsidR="00E373D7" w:rsidRPr="00C04FDC">
        <w:t xml:space="preserve">rights </w:t>
      </w:r>
      <w:r w:rsidR="00E373D7">
        <w:t>at</w:t>
      </w:r>
      <w:r w:rsidR="00E373D7" w:rsidRPr="00C04FDC">
        <w:t xml:space="preserve"> the appropriate time. Pending such</w:t>
      </w:r>
      <w:r w:rsidR="00E373D7">
        <w:t xml:space="preserve"> </w:t>
      </w:r>
      <w:r w:rsidR="00E373D7" w:rsidRPr="00C04FDC">
        <w:t>adoption, the Child shall remain in the legal</w:t>
      </w:r>
      <w:r w:rsidR="00E373D7">
        <w:t xml:space="preserve"> </w:t>
      </w:r>
      <w:r w:rsidR="00E373D7" w:rsidRPr="00C04FDC">
        <w:t xml:space="preserve">custody </w:t>
      </w:r>
      <w:r w:rsidR="00E373D7">
        <w:t xml:space="preserve">of </w:t>
      </w:r>
      <w:r w:rsidR="00E373D7" w:rsidRPr="00C04FDC">
        <w:t xml:space="preserve">the Agency, </w:t>
      </w:r>
      <w:r w:rsidR="00E373D7">
        <w:t>in</w:t>
      </w:r>
      <w:r w:rsidR="00E373D7" w:rsidRPr="00C04FDC">
        <w:t xml:space="preserve"> accordance with the permanency plan </w:t>
      </w:r>
      <w:r w:rsidR="00E373D7">
        <w:t>as</w:t>
      </w:r>
      <w:r w:rsidR="00E373D7" w:rsidRPr="00C04FDC">
        <w:t xml:space="preserve"> </w:t>
      </w:r>
      <w:r w:rsidR="00E373D7">
        <w:t>it</w:t>
      </w:r>
      <w:r w:rsidR="00E373D7" w:rsidRPr="00C04FDC">
        <w:t xml:space="preserve"> </w:t>
      </w:r>
      <w:r w:rsidR="00E373D7">
        <w:t>may</w:t>
      </w:r>
      <w:r w:rsidR="00E373D7" w:rsidRPr="00C04FDC">
        <w:t xml:space="preserve"> have </w:t>
      </w:r>
      <w:r w:rsidR="00E373D7">
        <w:t>been</w:t>
      </w:r>
      <w:r w:rsidR="00E373D7" w:rsidRPr="00C04FDC">
        <w:t xml:space="preserve"> modified </w:t>
      </w:r>
      <w:r w:rsidR="00E373D7">
        <w:t>by</w:t>
      </w:r>
      <w:r w:rsidR="00E373D7" w:rsidRPr="00C04FDC">
        <w:t xml:space="preserve"> this </w:t>
      </w:r>
      <w:r w:rsidR="00E373D7">
        <w:t>court.</w:t>
      </w:r>
    </w:p>
    <w:p w14:paraId="6CB5E663" w14:textId="77777777" w:rsidR="009B3ACC" w:rsidRDefault="00E373D7" w:rsidP="009D31BD">
      <w:pPr>
        <w:pStyle w:val="Heading1"/>
        <w:numPr>
          <w:ilvl w:val="0"/>
          <w:numId w:val="7"/>
        </w:numPr>
        <w:tabs>
          <w:tab w:val="left" w:pos="360"/>
        </w:tabs>
        <w:spacing w:before="160"/>
        <w:ind w:left="360"/>
        <w:rPr>
          <w:b w:val="0"/>
          <w:bCs w:val="0"/>
        </w:rPr>
      </w:pPr>
      <w:r>
        <w:rPr>
          <w:spacing w:val="-1"/>
        </w:rPr>
        <w:t>OTHER</w:t>
      </w:r>
      <w:r>
        <w:t xml:space="preserve"> </w:t>
      </w:r>
      <w:r>
        <w:rPr>
          <w:spacing w:val="-2"/>
        </w:rPr>
        <w:t>PERMANENT</w:t>
      </w:r>
      <w:r>
        <w:t xml:space="preserve"> </w:t>
      </w:r>
      <w:r>
        <w:rPr>
          <w:spacing w:val="-1"/>
        </w:rPr>
        <w:t>LIVING</w:t>
      </w:r>
      <w:r>
        <w:rPr>
          <w:spacing w:val="-2"/>
        </w:rPr>
        <w:t xml:space="preserve"> ARRANGEMENT</w:t>
      </w:r>
    </w:p>
    <w:p w14:paraId="19546033" w14:textId="77777777" w:rsidR="009B3ACC" w:rsidRPr="00C04FD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760EE3">
        <w:t xml:space="preserve"> </w:t>
      </w:r>
      <w:r w:rsidR="00E373D7">
        <w:t>The</w:t>
      </w:r>
      <w:r w:rsidR="00E373D7" w:rsidRPr="00C04FDC">
        <w:t xml:space="preserve"> Agency having documented that </w:t>
      </w:r>
      <w:r w:rsidR="00E373D7">
        <w:t>it</w:t>
      </w:r>
      <w:r w:rsidR="00E373D7" w:rsidRPr="00C04FDC">
        <w:t xml:space="preserve"> would not serve the Child’s physical, mental or emotional health, safety </w:t>
      </w:r>
      <w:r w:rsidR="00E373D7">
        <w:t>or</w:t>
      </w:r>
      <w:r w:rsidR="00E373D7" w:rsidRPr="00C04FDC">
        <w:t xml:space="preserve"> morals to return home, to </w:t>
      </w:r>
      <w:r w:rsidR="00E373D7">
        <w:t>be</w:t>
      </w:r>
      <w:r w:rsidR="00E373D7" w:rsidRPr="00C04FDC">
        <w:t xml:space="preserve"> referred </w:t>
      </w:r>
      <w:r w:rsidR="00E373D7">
        <w:t>for</w:t>
      </w:r>
      <w:r w:rsidR="00E373D7" w:rsidRPr="00C04FDC">
        <w:t xml:space="preserve"> termination </w:t>
      </w:r>
      <w:r w:rsidR="00E373D7">
        <w:t xml:space="preserve">of </w:t>
      </w:r>
      <w:r w:rsidR="00E373D7" w:rsidRPr="00C04FDC">
        <w:t>parental</w:t>
      </w:r>
      <w:r w:rsidR="00E373D7">
        <w:t xml:space="preserve"> </w:t>
      </w:r>
      <w:r w:rsidR="00E373D7" w:rsidRPr="00C04FDC">
        <w:t xml:space="preserve">rights, to </w:t>
      </w:r>
      <w:r w:rsidR="00E373D7">
        <w:t>be</w:t>
      </w:r>
      <w:r w:rsidR="00E373D7" w:rsidRPr="00C04FDC">
        <w:t xml:space="preserve"> placed for adoption, to </w:t>
      </w:r>
      <w:r w:rsidR="00E373D7">
        <w:t>be</w:t>
      </w:r>
      <w:r w:rsidR="00E373D7" w:rsidRPr="00C04FDC">
        <w:t xml:space="preserve"> placed permanently with </w:t>
      </w:r>
      <w:r w:rsidR="00E373D7">
        <w:t>a</w:t>
      </w:r>
      <w:r w:rsidR="00E373D7" w:rsidRPr="00C04FDC">
        <w:t xml:space="preserve"> legal</w:t>
      </w:r>
      <w:r w:rsidR="00E373D7">
        <w:t xml:space="preserve"> </w:t>
      </w:r>
      <w:r w:rsidR="00E373D7" w:rsidRPr="00C04FDC">
        <w:t xml:space="preserve">custodian, </w:t>
      </w:r>
      <w:r w:rsidR="00E373D7">
        <w:t>or</w:t>
      </w:r>
      <w:r w:rsidR="00E373D7" w:rsidRPr="00C04FDC">
        <w:t xml:space="preserve"> to </w:t>
      </w:r>
      <w:r w:rsidR="00E373D7">
        <w:t>be</w:t>
      </w:r>
      <w:r w:rsidR="00E373D7" w:rsidRPr="00C04FDC">
        <w:t xml:space="preserve"> placed permanently with </w:t>
      </w:r>
      <w:r w:rsidR="00E373D7">
        <w:t>a</w:t>
      </w:r>
      <w:r w:rsidR="00E373D7" w:rsidRPr="00C04FDC">
        <w:t xml:space="preserve"> </w:t>
      </w:r>
      <w:r w:rsidR="00E373D7">
        <w:t>fit</w:t>
      </w:r>
      <w:r w:rsidR="00E373D7" w:rsidRPr="00C04FDC">
        <w:t xml:space="preserve"> and willing relative, the Child shall</w:t>
      </w:r>
      <w:r w:rsidR="00E373D7">
        <w:t xml:space="preserve"> be</w:t>
      </w:r>
      <w:r w:rsidR="00E373D7" w:rsidRPr="00C04FDC">
        <w:t xml:space="preserve"> placed with</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r w:rsidR="00E373D7" w:rsidRPr="00C04FDC">
        <w:t xml:space="preserve"> </w:t>
      </w:r>
      <w:r w:rsidR="00E373D7">
        <w:t>by</w:t>
      </w:r>
      <w:r w:rsidR="00C235FD">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C235FD" w:rsidRPr="00C04FDC">
        <w:t xml:space="preserve"> </w:t>
      </w:r>
      <w:r w:rsidR="00E373D7">
        <w:t>a</w:t>
      </w:r>
      <w:r w:rsidR="00E373D7" w:rsidRPr="00C04FDC">
        <w:t xml:space="preserve"> living arrangement that </w:t>
      </w:r>
      <w:r w:rsidR="00E373D7">
        <w:t>is</w:t>
      </w:r>
      <w:r w:rsidR="00E373D7" w:rsidRPr="00C04FDC">
        <w:t xml:space="preserve"> intended to </w:t>
      </w:r>
      <w:r w:rsidR="00E373D7">
        <w:t>be</w:t>
      </w:r>
      <w:r w:rsidR="00E373D7" w:rsidRPr="00C04FDC">
        <w:t xml:space="preserve"> permanent </w:t>
      </w:r>
      <w:r w:rsidR="00E373D7">
        <w:t>in</w:t>
      </w:r>
      <w:r w:rsidR="00E373D7" w:rsidRPr="00C04FDC">
        <w:t xml:space="preserve"> nature, subject to the following conditions:</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p>
    <w:p w14:paraId="54FB3E4C" w14:textId="77777777" w:rsidR="009B3ACC" w:rsidRDefault="00E373D7" w:rsidP="009D31BD">
      <w:pPr>
        <w:pStyle w:val="Heading1"/>
        <w:numPr>
          <w:ilvl w:val="0"/>
          <w:numId w:val="7"/>
        </w:numPr>
        <w:tabs>
          <w:tab w:val="left" w:pos="360"/>
        </w:tabs>
        <w:spacing w:before="160"/>
        <w:ind w:left="360"/>
        <w:rPr>
          <w:b w:val="0"/>
          <w:bCs w:val="0"/>
        </w:rPr>
      </w:pPr>
      <w:r>
        <w:rPr>
          <w:spacing w:val="-1"/>
        </w:rPr>
        <w:t>SECURE</w:t>
      </w:r>
      <w:r>
        <w:rPr>
          <w:spacing w:val="-3"/>
        </w:rPr>
        <w:t xml:space="preserve"> </w:t>
      </w:r>
      <w:r>
        <w:rPr>
          <w:spacing w:val="-1"/>
        </w:rPr>
        <w:t>DETENTION</w:t>
      </w:r>
      <w:r>
        <w:t xml:space="preserve"> </w:t>
      </w:r>
      <w:r>
        <w:rPr>
          <w:spacing w:val="-2"/>
        </w:rPr>
        <w:t>OR</w:t>
      </w:r>
      <w:r>
        <w:t xml:space="preserve"> </w:t>
      </w:r>
      <w:r>
        <w:rPr>
          <w:spacing w:val="-2"/>
        </w:rPr>
        <w:t>SHELTER</w:t>
      </w:r>
      <w:r>
        <w:rPr>
          <w:spacing w:val="-3"/>
        </w:rPr>
        <w:t xml:space="preserve"> </w:t>
      </w:r>
      <w:r>
        <w:rPr>
          <w:spacing w:val="-1"/>
        </w:rPr>
        <w:t>CARE</w:t>
      </w:r>
    </w:p>
    <w:p w14:paraId="4591C52C"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(a)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held </w:t>
      </w:r>
      <w:r w:rsidR="00E373D7">
        <w:t>in</w:t>
      </w:r>
      <w:r w:rsidR="00E373D7" w:rsidRPr="00C04FDC">
        <w:t xml:space="preserve"> </w:t>
      </w:r>
      <w:r w:rsidR="00E373D7">
        <w:t>secure</w:t>
      </w:r>
      <w:r w:rsidR="00E373D7" w:rsidRPr="00C04FDC">
        <w:t xml:space="preserve"> detention. Specify location </w:t>
      </w:r>
      <w:r w:rsidR="00E373D7">
        <w:t>if</w:t>
      </w:r>
      <w:r w:rsidR="00E373D7" w:rsidRPr="00C04FDC">
        <w:t xml:space="preserve"> known:</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p>
    <w:p w14:paraId="0446017B"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(b)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placed </w:t>
      </w:r>
      <w:r w:rsidR="00E373D7">
        <w:t>in</w:t>
      </w:r>
      <w:r w:rsidR="00E373D7" w:rsidRPr="00C04FDC">
        <w:t xml:space="preserve"> shelter </w:t>
      </w:r>
      <w:r w:rsidR="00E373D7">
        <w:t>care.</w:t>
      </w:r>
      <w:r w:rsidR="00E373D7" w:rsidRPr="00C04FDC">
        <w:t xml:space="preserve"> Specify location if known:</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p>
    <w:p w14:paraId="0CB36CA8"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(c) </w:t>
      </w:r>
      <w:r w:rsidR="00E373D7">
        <w:t>The</w:t>
      </w:r>
      <w:r w:rsidR="00E373D7" w:rsidRPr="00C04FDC">
        <w:t xml:space="preserve"> Child, currently being held </w:t>
      </w:r>
      <w:r w:rsidR="00E373D7">
        <w:t>in</w:t>
      </w:r>
      <w:r w:rsidR="00E373D7" w:rsidRPr="00C04FDC">
        <w:t xml:space="preserve"> secure detention at</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r w:rsidR="00E373D7" w:rsidRPr="00C04FDC">
        <w:t xml:space="preserve"> shall</w:t>
      </w:r>
      <w:r w:rsidR="00E373D7">
        <w:t xml:space="preserve"> </w:t>
      </w:r>
      <w:r w:rsidR="00E373D7" w:rsidRPr="00C04FDC">
        <w:t>be released from</w:t>
      </w:r>
      <w:r w:rsidR="00E373D7">
        <w:t xml:space="preserve"> </w:t>
      </w:r>
      <w:r w:rsidR="00E373D7" w:rsidRPr="00C04FDC">
        <w:t>this facility.</w:t>
      </w:r>
    </w:p>
    <w:p w14:paraId="5A5C1982"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(d) </w:t>
      </w:r>
      <w:r w:rsidR="00E373D7">
        <w:t>The</w:t>
      </w:r>
      <w:r w:rsidR="00E373D7" w:rsidRPr="00C04FDC">
        <w:t xml:space="preserve"> Child, currently placed </w:t>
      </w:r>
      <w:r w:rsidR="00E373D7">
        <w:t>in</w:t>
      </w:r>
      <w:r w:rsidR="00E373D7" w:rsidRPr="00C04FDC">
        <w:t xml:space="preserve"> shelter </w:t>
      </w:r>
      <w:r w:rsidR="00E373D7">
        <w:t>care</w:t>
      </w:r>
      <w:r w:rsidR="00E373D7" w:rsidRPr="00C04FDC">
        <w:t xml:space="preserve"> </w:t>
      </w:r>
      <w:r w:rsidR="00E373D7">
        <w:t>at</w:t>
      </w:r>
      <w:r w:rsidR="00C235FD">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r w:rsidR="00E373D7" w:rsidRPr="00C04FDC">
        <w:t xml:space="preserve"> shall</w:t>
      </w:r>
      <w:r w:rsidR="00E373D7">
        <w:t xml:space="preserve"> be</w:t>
      </w:r>
      <w:r w:rsidR="00E373D7" w:rsidRPr="00C04FDC">
        <w:t xml:space="preserve"> released from</w:t>
      </w:r>
      <w:r w:rsidR="00E373D7">
        <w:t xml:space="preserve"> </w:t>
      </w:r>
      <w:r w:rsidR="00E373D7" w:rsidRPr="00C04FDC">
        <w:t>this facility.</w:t>
      </w:r>
    </w:p>
    <w:p w14:paraId="1A4B7E13" w14:textId="77777777" w:rsidR="009B3ACC" w:rsidRDefault="00E373D7" w:rsidP="009D31BD">
      <w:pPr>
        <w:pStyle w:val="Heading1"/>
        <w:numPr>
          <w:ilvl w:val="0"/>
          <w:numId w:val="7"/>
        </w:numPr>
        <w:tabs>
          <w:tab w:val="left" w:pos="360"/>
        </w:tabs>
        <w:spacing w:before="160"/>
        <w:ind w:left="360"/>
        <w:rPr>
          <w:b w:val="0"/>
          <w:bCs w:val="0"/>
        </w:rPr>
      </w:pPr>
      <w:r>
        <w:rPr>
          <w:spacing w:val="-2"/>
        </w:rPr>
        <w:t>PLACEMENT</w:t>
      </w:r>
    </w:p>
    <w:p w14:paraId="5D305D51"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(a) </w:t>
      </w:r>
      <w:r w:rsidR="00E373D7">
        <w:t>NO</w:t>
      </w:r>
      <w:r w:rsidR="00E373D7" w:rsidRPr="00C04FDC">
        <w:t xml:space="preserve"> PLACEMENT</w:t>
      </w:r>
      <w:r w:rsidR="00E373D7">
        <w:t xml:space="preserve"> </w:t>
      </w:r>
      <w:r w:rsidR="00E373D7" w:rsidRPr="00C04FDC">
        <w:t xml:space="preserve">–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remain </w:t>
      </w:r>
      <w:r w:rsidR="00E373D7">
        <w:t>in</w:t>
      </w:r>
      <w:r w:rsidR="00E373D7" w:rsidRPr="00C04FDC">
        <w:t xml:space="preserve"> the home.</w:t>
      </w:r>
    </w:p>
    <w:p w14:paraId="2378D208"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(b) PLACEMENT – The Child shall</w:t>
      </w:r>
      <w:r w:rsidR="00E373D7">
        <w:t xml:space="preserve"> be</w:t>
      </w:r>
      <w:r w:rsidR="00E373D7" w:rsidRPr="00C04FDC">
        <w:t xml:space="preserve"> placed </w:t>
      </w:r>
      <w:r w:rsidR="00E373D7">
        <w:t>at</w:t>
      </w:r>
      <w:r w:rsidR="00C235FD">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p>
    <w:p w14:paraId="6D1E3C12"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(c) REMAIN</w:t>
      </w:r>
      <w:r w:rsidR="00E373D7">
        <w:t xml:space="preserve"> </w:t>
      </w:r>
      <w:r w:rsidR="00E373D7" w:rsidRPr="00C04FDC">
        <w:t>– The Child</w:t>
      </w:r>
      <w:r w:rsidR="00E373D7">
        <w:t xml:space="preserve"> </w:t>
      </w:r>
      <w:r w:rsidR="00E373D7" w:rsidRPr="00C04FDC">
        <w:t>shall remain in the current placement, specifically</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p>
    <w:p w14:paraId="3BF35D19" w14:textId="77777777" w:rsidR="009B3ACC" w:rsidRDefault="001E0391" w:rsidP="00760EE3">
      <w:pPr>
        <w:pStyle w:val="BodyText"/>
        <w:tabs>
          <w:tab w:val="left" w:pos="460"/>
          <w:tab w:val="left" w:pos="10645"/>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(d) MODIFY – The Child</w:t>
      </w:r>
      <w:r w:rsidR="00E373D7">
        <w:t xml:space="preserve"> </w:t>
      </w:r>
      <w:r w:rsidR="00E373D7" w:rsidRPr="00C04FDC">
        <w:t xml:space="preserve">shall </w:t>
      </w:r>
      <w:r w:rsidR="00E373D7">
        <w:t>be</w:t>
      </w:r>
      <w:r w:rsidR="00E373D7" w:rsidRPr="00C04FDC">
        <w:t xml:space="preserve"> discharged from</w:t>
      </w:r>
      <w:r w:rsidR="00E373D7">
        <w:t xml:space="preserve"> </w:t>
      </w:r>
      <w:r w:rsidR="00E373D7" w:rsidRPr="00C04FDC">
        <w:t xml:space="preserve">the current placement, </w:t>
      </w:r>
      <w:r w:rsidR="00E373D7">
        <w:t xml:space="preserve">and </w:t>
      </w:r>
      <w:r w:rsidR="00E373D7" w:rsidRPr="00C04FDC">
        <w:t>shall</w:t>
      </w:r>
      <w:r w:rsidR="00E373D7">
        <w:t xml:space="preserve"> be</w:t>
      </w:r>
      <w:r w:rsidR="00E373D7" w:rsidRPr="00C04FDC">
        <w:t xml:space="preserve"> placed</w:t>
      </w:r>
      <w:r w:rsidR="00C235FD" w:rsidRPr="00C04FDC">
        <w:t xml:space="preserve"> at</w:t>
      </w:r>
      <w:r w:rsidR="00E373D7"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p>
    <w:p w14:paraId="02476AEB"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(e) RELEASE</w:t>
      </w:r>
      <w:r w:rsidR="00E373D7">
        <w:t xml:space="preserve"> </w:t>
      </w:r>
      <w:r w:rsidR="00E373D7" w:rsidRPr="00C04FDC">
        <w:t xml:space="preserve">– </w:t>
      </w:r>
      <w:r w:rsidR="00E373D7">
        <w:t>The</w:t>
      </w:r>
      <w:r w:rsidR="00E373D7" w:rsidRPr="00C04FDC">
        <w:t xml:space="preserve"> Child</w:t>
      </w:r>
      <w:r w:rsidR="00E373D7">
        <w:t xml:space="preserve"> </w:t>
      </w:r>
      <w:r w:rsidR="00E373D7" w:rsidRPr="00C04FDC">
        <w:t>shall</w:t>
      </w:r>
      <w:r w:rsidR="00E373D7">
        <w:t xml:space="preserve"> </w:t>
      </w:r>
      <w:r w:rsidR="00E373D7" w:rsidRPr="00C04FDC">
        <w:t>be discharged from</w:t>
      </w:r>
      <w:r w:rsidR="00E373D7">
        <w:t xml:space="preserve"> the</w:t>
      </w:r>
      <w:r w:rsidR="00E373D7" w:rsidRPr="00C04FDC">
        <w:t xml:space="preserve"> current placement </w:t>
      </w:r>
      <w:r w:rsidR="00E373D7">
        <w:t xml:space="preserve">and </w:t>
      </w:r>
      <w:r w:rsidR="00E373D7" w:rsidRPr="00C04FDC">
        <w:t>returned to the guardian.</w:t>
      </w:r>
    </w:p>
    <w:p w14:paraId="08DD5CE4" w14:textId="77777777" w:rsidR="009C20BE" w:rsidRDefault="009C20BE" w:rsidP="009C20BE">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w:t>
      </w:r>
      <w:r w:rsidRPr="00700DFF">
        <w:rPr>
          <w:rFonts w:ascii="Arial" w:hAnsi="Arial" w:cs="Arial"/>
          <w:sz w:val="21"/>
          <w:szCs w:val="21"/>
        </w:rPr>
        <w:t>(</w:t>
      </w:r>
      <w:r>
        <w:rPr>
          <w:rFonts w:ascii="Arial" w:hAnsi="Arial" w:cs="Arial"/>
          <w:sz w:val="21"/>
          <w:szCs w:val="21"/>
        </w:rPr>
        <w:t>f) ABSCOND</w:t>
      </w:r>
      <w:r w:rsidRPr="00700DFF">
        <w:rPr>
          <w:rFonts w:ascii="Arial" w:hAnsi="Arial" w:cs="Arial"/>
          <w:sz w:val="21"/>
          <w:szCs w:val="21"/>
        </w:rPr>
        <w:t xml:space="preserve"> – The Juvenile shall be discharged from the current placement </w:t>
      </w:r>
      <w:r>
        <w:rPr>
          <w:rFonts w:ascii="Arial" w:hAnsi="Arial" w:cs="Arial"/>
          <w:sz w:val="21"/>
          <w:szCs w:val="21"/>
        </w:rPr>
        <w:t>for the following reason(s):</w:t>
      </w:r>
    </w:p>
    <w:p w14:paraId="2F414E0E" w14:textId="77777777" w:rsidR="009C20BE" w:rsidRDefault="009C20BE" w:rsidP="009C20BE">
      <w:pPr>
        <w:spacing w:line="276" w:lineRule="auto"/>
        <w:ind w:left="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i</w:t>
      </w:r>
      <w:proofErr w:type="spellEnd"/>
      <w:r>
        <w:rPr>
          <w:rFonts w:ascii="Arial" w:hAnsi="Arial" w:cs="Arial"/>
          <w:sz w:val="21"/>
          <w:szCs w:val="21"/>
        </w:rPr>
        <w:t>) The Juvenile has absconded and current whereabouts are unknown.</w:t>
      </w:r>
    </w:p>
    <w:p w14:paraId="775C3488" w14:textId="77777777" w:rsidR="009C20BE" w:rsidRDefault="009C20BE" w:rsidP="009C20BE">
      <w:pPr>
        <w:spacing w:line="276" w:lineRule="auto"/>
        <w:ind w:left="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(ii) The Juvenile has absconded and current whereabouts are </w:t>
      </w:r>
      <w:r w:rsidRPr="00700DFF">
        <w:rPr>
          <w:rFonts w:ascii="Arial" w:hAnsi="Arial" w:cs="Arial"/>
          <w:sz w:val="21"/>
          <w:szCs w:val="21"/>
          <w:u w:val="single"/>
        </w:rPr>
        <w:fldChar w:fldCharType="begin">
          <w:ffData>
            <w:name w:val="Text67"/>
            <w:enabled/>
            <w:calcOnExit w:val="0"/>
            <w:textInput/>
          </w:ffData>
        </w:fldChar>
      </w:r>
      <w:r w:rsidRPr="00700DFF">
        <w:rPr>
          <w:rFonts w:ascii="Arial" w:hAnsi="Arial" w:cs="Arial"/>
          <w:sz w:val="21"/>
          <w:szCs w:val="21"/>
          <w:u w:val="single"/>
        </w:rPr>
        <w:instrText xml:space="preserve"> FORMTEXT </w:instrText>
      </w:r>
      <w:r w:rsidRPr="00700DFF">
        <w:rPr>
          <w:rFonts w:ascii="Arial" w:hAnsi="Arial" w:cs="Arial"/>
          <w:sz w:val="21"/>
          <w:szCs w:val="21"/>
          <w:u w:val="single"/>
        </w:rPr>
      </w:r>
      <w:r w:rsidRPr="00700DFF">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700DFF">
        <w:rPr>
          <w:rFonts w:ascii="Arial" w:hAnsi="Arial" w:cs="Arial"/>
          <w:sz w:val="21"/>
          <w:szCs w:val="21"/>
          <w:u w:val="single"/>
        </w:rPr>
        <w:fldChar w:fldCharType="end"/>
      </w:r>
      <w:r w:rsidRPr="00700DFF">
        <w:rPr>
          <w:rFonts w:ascii="Arial" w:hAnsi="Arial" w:cs="Arial"/>
          <w:sz w:val="21"/>
          <w:szCs w:val="21"/>
        </w:rPr>
        <w:t>.</w:t>
      </w:r>
    </w:p>
    <w:p w14:paraId="275844F9" w14:textId="77777777" w:rsidR="009C20BE" w:rsidRPr="00700DFF" w:rsidRDefault="009C20BE" w:rsidP="009C20BE">
      <w:pPr>
        <w:spacing w:line="276" w:lineRule="auto"/>
        <w:ind w:left="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327B2C">
        <w:rPr>
          <w:rFonts w:ascii="Arial" w:hAnsi="Arial" w:cs="Arial"/>
          <w:sz w:val="21"/>
          <w:szCs w:val="21"/>
        </w:rPr>
      </w:r>
      <w:r w:rsidR="00327B2C">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(iii) Other: </w:t>
      </w:r>
      <w:r w:rsidRPr="00700DFF">
        <w:rPr>
          <w:rFonts w:ascii="Arial" w:hAnsi="Arial" w:cs="Arial"/>
          <w:sz w:val="21"/>
          <w:szCs w:val="21"/>
          <w:u w:val="single"/>
        </w:rPr>
        <w:fldChar w:fldCharType="begin">
          <w:ffData>
            <w:name w:val="Text67"/>
            <w:enabled/>
            <w:calcOnExit w:val="0"/>
            <w:textInput/>
          </w:ffData>
        </w:fldChar>
      </w:r>
      <w:r w:rsidRPr="00700DFF">
        <w:rPr>
          <w:rFonts w:ascii="Arial" w:hAnsi="Arial" w:cs="Arial"/>
          <w:sz w:val="21"/>
          <w:szCs w:val="21"/>
          <w:u w:val="single"/>
        </w:rPr>
        <w:instrText xml:space="preserve"> FORMTEXT </w:instrText>
      </w:r>
      <w:r w:rsidRPr="00700DFF">
        <w:rPr>
          <w:rFonts w:ascii="Arial" w:hAnsi="Arial" w:cs="Arial"/>
          <w:sz w:val="21"/>
          <w:szCs w:val="21"/>
          <w:u w:val="single"/>
        </w:rPr>
      </w:r>
      <w:r w:rsidRPr="00700DFF">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700DFF">
        <w:rPr>
          <w:rFonts w:ascii="Arial" w:hAnsi="Arial" w:cs="Arial"/>
          <w:sz w:val="21"/>
          <w:szCs w:val="21"/>
          <w:u w:val="single"/>
        </w:rPr>
        <w:fldChar w:fldCharType="end"/>
      </w:r>
    </w:p>
    <w:p w14:paraId="005AD48F" w14:textId="77777777" w:rsidR="009B3ACC" w:rsidRDefault="00E373D7" w:rsidP="009D31BD">
      <w:pPr>
        <w:pStyle w:val="Heading1"/>
        <w:numPr>
          <w:ilvl w:val="0"/>
          <w:numId w:val="7"/>
        </w:numPr>
        <w:tabs>
          <w:tab w:val="left" w:pos="360"/>
        </w:tabs>
        <w:spacing w:before="160" w:after="40"/>
        <w:ind w:left="360"/>
        <w:rPr>
          <w:b w:val="0"/>
          <w:bCs w:val="0"/>
        </w:rPr>
      </w:pPr>
      <w:r>
        <w:rPr>
          <w:spacing w:val="-2"/>
        </w:rPr>
        <w:t>CONDITIONS</w:t>
      </w:r>
      <w:r>
        <w:rPr>
          <w:spacing w:val="-1"/>
        </w:rPr>
        <w:t xml:space="preserve"> OF</w:t>
      </w:r>
      <w:r>
        <w:t xml:space="preserve"> </w:t>
      </w:r>
      <w:r>
        <w:rPr>
          <w:spacing w:val="-2"/>
        </w:rPr>
        <w:t>RELEASE</w:t>
      </w:r>
    </w:p>
    <w:p w14:paraId="37992C18"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(a) </w:t>
      </w:r>
      <w:r w:rsidR="00E373D7">
        <w:t>The</w:t>
      </w:r>
      <w:r w:rsidR="00E373D7" w:rsidRPr="00C04FDC">
        <w:t xml:space="preserve"> Child</w:t>
      </w:r>
      <w:r w:rsidR="00E373D7">
        <w:t xml:space="preserve"> </w:t>
      </w:r>
      <w:r w:rsidR="00E373D7" w:rsidRPr="00C04FDC">
        <w:t>shall</w:t>
      </w:r>
      <w:r w:rsidR="00E373D7">
        <w:t xml:space="preserve"> </w:t>
      </w:r>
      <w:r w:rsidR="00E373D7" w:rsidRPr="00C04FDC">
        <w:t>be subject to electronic monitoring.</w:t>
      </w:r>
    </w:p>
    <w:p w14:paraId="0A3D6CC4"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(b)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subject to in-home detention </w:t>
      </w:r>
      <w:r w:rsidR="00E373D7">
        <w:t>/</w:t>
      </w:r>
      <w:r w:rsidR="00E373D7" w:rsidRPr="00C04FDC">
        <w:t xml:space="preserve"> house arrest.</w:t>
      </w:r>
    </w:p>
    <w:p w14:paraId="7182471C"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(c)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subject to the following conditions </w:t>
      </w:r>
      <w:r w:rsidR="00E373D7">
        <w:t xml:space="preserve">of </w:t>
      </w:r>
      <w:r w:rsidR="00E373D7" w:rsidRPr="00C04FDC">
        <w:t xml:space="preserve">release: </w:t>
      </w:r>
      <w:r w:rsidR="00C235FD" w:rsidRPr="00785CC3">
        <w:rPr>
          <w:u w:val="single"/>
        </w:rPr>
        <w:fldChar w:fldCharType="begin">
          <w:ffData>
            <w:name w:val="Text65"/>
            <w:enabled/>
            <w:calcOnExit w:val="0"/>
            <w:textInput/>
          </w:ffData>
        </w:fldChar>
      </w:r>
      <w:r w:rsidR="00C235FD" w:rsidRPr="00785CC3">
        <w:rPr>
          <w:u w:val="single"/>
        </w:rPr>
        <w:instrText xml:space="preserve"> FORMTEXT </w:instrText>
      </w:r>
      <w:r w:rsidR="00C235FD" w:rsidRPr="00785CC3">
        <w:rPr>
          <w:u w:val="single"/>
        </w:rPr>
      </w:r>
      <w:r w:rsidR="00C235FD" w:rsidRPr="00785CC3">
        <w:rPr>
          <w:u w:val="single"/>
        </w:rPr>
        <w:fldChar w:fldCharType="separate"/>
      </w:r>
      <w:r w:rsidR="00C235FD" w:rsidRPr="00785CC3">
        <w:rPr>
          <w:u w:val="single"/>
        </w:rPr>
        <w:t> </w:t>
      </w:r>
      <w:r w:rsidR="00C235FD" w:rsidRPr="00785CC3">
        <w:rPr>
          <w:u w:val="single"/>
        </w:rPr>
        <w:t> </w:t>
      </w:r>
      <w:r w:rsidR="00C235FD" w:rsidRPr="00785CC3">
        <w:rPr>
          <w:u w:val="single"/>
        </w:rPr>
        <w:t> </w:t>
      </w:r>
      <w:r w:rsidR="00C235FD" w:rsidRPr="00785CC3">
        <w:rPr>
          <w:u w:val="single"/>
        </w:rPr>
        <w:t> </w:t>
      </w:r>
      <w:r w:rsidR="00C235FD" w:rsidRPr="00785CC3">
        <w:rPr>
          <w:u w:val="single"/>
        </w:rPr>
        <w:t> </w:t>
      </w:r>
      <w:r w:rsidR="00C235FD" w:rsidRPr="00785CC3">
        <w:rPr>
          <w:u w:val="single"/>
        </w:rPr>
        <w:fldChar w:fldCharType="end"/>
      </w:r>
    </w:p>
    <w:p w14:paraId="2DEEE7F2" w14:textId="77777777" w:rsidR="009B3ACC" w:rsidRDefault="009B3ACC">
      <w:pPr>
        <w:spacing w:line="20" w:lineRule="atLeast"/>
        <w:ind w:left="453"/>
        <w:rPr>
          <w:rFonts w:ascii="Arial" w:eastAsia="Arial" w:hAnsi="Arial" w:cs="Arial"/>
          <w:sz w:val="2"/>
          <w:szCs w:val="2"/>
        </w:rPr>
      </w:pPr>
    </w:p>
    <w:p w14:paraId="4145029C" w14:textId="77777777" w:rsidR="009B3ACC" w:rsidRDefault="00E373D7" w:rsidP="009D31BD">
      <w:pPr>
        <w:pStyle w:val="Heading1"/>
        <w:numPr>
          <w:ilvl w:val="0"/>
          <w:numId w:val="7"/>
        </w:numPr>
        <w:tabs>
          <w:tab w:val="left" w:pos="360"/>
        </w:tabs>
        <w:spacing w:before="160" w:after="40"/>
        <w:ind w:left="360"/>
        <w:rPr>
          <w:b w:val="0"/>
          <w:bCs w:val="0"/>
        </w:rPr>
      </w:pPr>
      <w:r>
        <w:rPr>
          <w:spacing w:val="-2"/>
        </w:rPr>
        <w:t>CARE</w:t>
      </w:r>
      <w:r>
        <w:rPr>
          <w:spacing w:val="1"/>
        </w:rPr>
        <w:t xml:space="preserve"> </w:t>
      </w:r>
      <w:r>
        <w:rPr>
          <w:spacing w:val="-3"/>
        </w:rPr>
        <w:t>AND</w:t>
      </w:r>
      <w:r>
        <w:t xml:space="preserve"> </w:t>
      </w:r>
      <w:r>
        <w:rPr>
          <w:spacing w:val="-1"/>
        </w:rPr>
        <w:t>RESPONSIBILITY</w:t>
      </w:r>
    </w:p>
    <w:p w14:paraId="0F81F065" w14:textId="77777777" w:rsidR="009B3ACC" w:rsidRDefault="001E0391" w:rsidP="00760EE3">
      <w:pPr>
        <w:pStyle w:val="BodyText"/>
        <w:tabs>
          <w:tab w:val="left" w:pos="460"/>
          <w:tab w:val="left" w:pos="10633"/>
        </w:tabs>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00C04FDC">
        <w:t xml:space="preserve">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under the </w:t>
      </w:r>
      <w:r w:rsidR="00E373D7">
        <w:t>care</w:t>
      </w:r>
      <w:r w:rsidR="00E373D7" w:rsidRPr="00C04FDC">
        <w:t xml:space="preserve"> and responsibility </w:t>
      </w:r>
      <w:r w:rsidR="00E373D7">
        <w:t>of:</w:t>
      </w:r>
      <w:r w:rsidR="00C235FD" w:rsidRPr="00C04FDC">
        <w:t xml:space="preserve"> </w:t>
      </w:r>
      <w:r w:rsidR="00C235FD" w:rsidRPr="00785CC3">
        <w:rPr>
          <w:u w:val="single"/>
        </w:rPr>
        <w:fldChar w:fldCharType="begin">
          <w:ffData>
            <w:name w:val="Text65"/>
            <w:enabled/>
            <w:calcOnExit w:val="0"/>
            <w:textInput/>
          </w:ffData>
        </w:fldChar>
      </w:r>
      <w:r w:rsidR="00C235FD" w:rsidRPr="00785CC3">
        <w:rPr>
          <w:u w:val="single"/>
        </w:rPr>
        <w:instrText xml:space="preserve"> FORMTEXT </w:instrText>
      </w:r>
      <w:r w:rsidR="00C235FD" w:rsidRPr="00785CC3">
        <w:rPr>
          <w:u w:val="single"/>
        </w:rPr>
      </w:r>
      <w:r w:rsidR="00C235FD" w:rsidRPr="00785CC3">
        <w:rPr>
          <w:u w:val="single"/>
        </w:rPr>
        <w:fldChar w:fldCharType="separate"/>
      </w:r>
      <w:r w:rsidR="00C235FD" w:rsidRPr="00785CC3">
        <w:rPr>
          <w:u w:val="single"/>
        </w:rPr>
        <w:t> </w:t>
      </w:r>
      <w:r w:rsidR="00C235FD" w:rsidRPr="00785CC3">
        <w:rPr>
          <w:u w:val="single"/>
        </w:rPr>
        <w:t> </w:t>
      </w:r>
      <w:r w:rsidR="00C235FD" w:rsidRPr="00785CC3">
        <w:rPr>
          <w:u w:val="single"/>
        </w:rPr>
        <w:t> </w:t>
      </w:r>
      <w:r w:rsidR="00C235FD" w:rsidRPr="00785CC3">
        <w:rPr>
          <w:u w:val="single"/>
        </w:rPr>
        <w:t> </w:t>
      </w:r>
      <w:r w:rsidR="00C235FD" w:rsidRPr="00785CC3">
        <w:rPr>
          <w:u w:val="single"/>
        </w:rPr>
        <w:t> </w:t>
      </w:r>
      <w:r w:rsidR="00C235FD" w:rsidRPr="00785CC3">
        <w:rPr>
          <w:u w:val="single"/>
        </w:rPr>
        <w:fldChar w:fldCharType="end"/>
      </w:r>
      <w:r w:rsidR="00E373D7">
        <w:t>.</w:t>
      </w:r>
    </w:p>
    <w:p w14:paraId="06EFFE61" w14:textId="77777777" w:rsidR="009B3ACC" w:rsidRDefault="00E373D7" w:rsidP="009D31BD">
      <w:pPr>
        <w:pStyle w:val="Heading1"/>
        <w:numPr>
          <w:ilvl w:val="0"/>
          <w:numId w:val="7"/>
        </w:numPr>
        <w:tabs>
          <w:tab w:val="left" w:pos="360"/>
        </w:tabs>
        <w:spacing w:before="160" w:after="40"/>
        <w:ind w:left="360"/>
        <w:rPr>
          <w:b w:val="0"/>
          <w:bCs w:val="0"/>
        </w:rPr>
      </w:pPr>
      <w:r>
        <w:rPr>
          <w:spacing w:val="-2"/>
        </w:rPr>
        <w:t>ADDITIONAL</w:t>
      </w:r>
      <w:r>
        <w:t xml:space="preserve"> </w:t>
      </w:r>
      <w:r>
        <w:rPr>
          <w:spacing w:val="-2"/>
        </w:rPr>
        <w:t>PROGRAMS</w:t>
      </w:r>
      <w:r>
        <w:rPr>
          <w:spacing w:val="1"/>
        </w:rPr>
        <w:t xml:space="preserve"> </w:t>
      </w:r>
      <w:r>
        <w:rPr>
          <w:spacing w:val="-3"/>
        </w:rPr>
        <w:t>AND</w:t>
      </w:r>
      <w:r>
        <w:t xml:space="preserve"> </w:t>
      </w:r>
      <w:r>
        <w:rPr>
          <w:spacing w:val="-2"/>
        </w:rPr>
        <w:t>CONDITIONS</w:t>
      </w:r>
    </w:p>
    <w:p w14:paraId="3FFE7EBE"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(a) </w:t>
      </w:r>
      <w:r w:rsidR="00E373D7">
        <w:t>NO</w:t>
      </w:r>
      <w:r w:rsidR="00E373D7" w:rsidRPr="00C04FDC">
        <w:t xml:space="preserve"> CHANGE</w:t>
      </w:r>
      <w:r w:rsidR="00E373D7">
        <w:t xml:space="preserve"> </w:t>
      </w:r>
      <w:r w:rsidR="00E373D7" w:rsidRPr="00C04FDC">
        <w:t>– The Child shall</w:t>
      </w:r>
      <w:r w:rsidR="00E373D7">
        <w:t xml:space="preserve"> </w:t>
      </w:r>
      <w:r w:rsidR="00E373D7" w:rsidRPr="00C04FDC">
        <w:t xml:space="preserve">remain subject to the programs and conditions previously ordered </w:t>
      </w:r>
      <w:r w:rsidR="00E373D7">
        <w:t>on</w:t>
      </w:r>
      <w:r w:rsidR="00E373D7" w:rsidRPr="00C04FDC">
        <w:t xml:space="preserve"> this </w:t>
      </w:r>
      <w:r w:rsidR="00E373D7">
        <w:t>case.</w:t>
      </w:r>
    </w:p>
    <w:p w14:paraId="21511F02"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(b) NEW PROGRAMS/CONDITIONS – The Child shall</w:t>
      </w:r>
      <w:r w:rsidR="00E373D7">
        <w:t xml:space="preserve"> be</w:t>
      </w:r>
      <w:r w:rsidR="00E373D7" w:rsidRPr="00C04FDC">
        <w:t xml:space="preserve"> subject to the following programs and conditions </w:t>
      </w:r>
      <w:r w:rsidR="00E373D7">
        <w:t>in</w:t>
      </w:r>
      <w:r w:rsidR="00E373D7" w:rsidRPr="00C04FDC">
        <w:t xml:space="preserve"> addition to the programs and conditions previously ordered </w:t>
      </w:r>
      <w:r w:rsidR="00E373D7">
        <w:t>on</w:t>
      </w:r>
      <w:r w:rsidR="00E373D7" w:rsidRPr="00C04FDC">
        <w:t xml:space="preserve"> this case: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p>
    <w:p w14:paraId="401F5D5A"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(c) VACATE PROGRAMS/CONDITIONS – The Child</w:t>
      </w:r>
      <w:r w:rsidR="00E373D7">
        <w:t xml:space="preserve"> </w:t>
      </w:r>
      <w:r w:rsidR="00E373D7" w:rsidRPr="00C04FDC">
        <w:t>shall</w:t>
      </w:r>
      <w:r w:rsidR="00E373D7">
        <w:t xml:space="preserve"> </w:t>
      </w:r>
      <w:r w:rsidR="00E373D7" w:rsidRPr="00C04FDC">
        <w:t xml:space="preserve">no longer </w:t>
      </w:r>
      <w:r w:rsidR="00E373D7">
        <w:t>be</w:t>
      </w:r>
      <w:r w:rsidR="00E373D7" w:rsidRPr="00C04FDC">
        <w:t xml:space="preserve"> subject to the following programs and conditions: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p>
    <w:p w14:paraId="0E4D266E" w14:textId="77777777" w:rsidR="007C36A2" w:rsidRPr="007C36A2" w:rsidRDefault="007C36A2" w:rsidP="009D31BD">
      <w:pPr>
        <w:pStyle w:val="ListParagraph"/>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7C36A2">
        <w:rPr>
          <w:rFonts w:ascii="Arial" w:hAnsi="Arial" w:cs="Arial"/>
          <w:b/>
          <w:color w:val="000000"/>
          <w:sz w:val="21"/>
          <w:szCs w:val="21"/>
        </w:rPr>
        <w:t>EDUCATION/EVALUATIONS</w:t>
      </w:r>
    </w:p>
    <w:p w14:paraId="40C8108B" w14:textId="77777777" w:rsidR="007C36A2" w:rsidRDefault="007C36A2" w:rsidP="007C36A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sidRPr="00D90FFC">
        <w:rPr>
          <w:rFonts w:ascii="Arial" w:hAnsi="Arial"/>
          <w:b/>
          <w:sz w:val="21"/>
          <w:szCs w:val="21"/>
        </w:rPr>
        <w:t>EDUCATIONAL NEEDS</w:t>
      </w:r>
      <w:r w:rsidRPr="00D90FFC">
        <w:rPr>
          <w:rFonts w:ascii="Arial" w:hAnsi="Arial"/>
          <w:sz w:val="21"/>
          <w:szCs w:val="21"/>
        </w:rPr>
        <w:t xml:space="preserve"> – The </w:t>
      </w:r>
      <w:r w:rsidR="00F52BA9">
        <w:rPr>
          <w:rFonts w:ascii="Arial" w:hAnsi="Arial"/>
          <w:sz w:val="21"/>
          <w:szCs w:val="21"/>
        </w:rPr>
        <w:t>C</w:t>
      </w:r>
      <w:r w:rsidRPr="00D90FFC">
        <w:rPr>
          <w:rFonts w:ascii="Arial" w:hAnsi="Arial"/>
          <w:sz w:val="21"/>
          <w:szCs w:val="21"/>
        </w:rPr>
        <w:t xml:space="preserve">hild’s educational needs are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being addressed</w:t>
      </w:r>
      <w:r w:rsidRPr="00D90FFC">
        <w:rPr>
          <w:rFonts w:ascii="Arial" w:hAnsi="Arial"/>
          <w:sz w:val="21"/>
          <w:szCs w:val="21"/>
        </w:rPr>
        <w:tab/>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not being addressed</w:t>
      </w:r>
      <w:r w:rsidR="008C33EE">
        <w:rPr>
          <w:rFonts w:ascii="Arial" w:hAnsi="Arial"/>
          <w:sz w:val="21"/>
          <w:szCs w:val="21"/>
        </w:rPr>
        <w:t>.</w:t>
      </w:r>
    </w:p>
    <w:p w14:paraId="562F8261" w14:textId="77777777" w:rsidR="005B35F0" w:rsidRDefault="005B35F0" w:rsidP="005B35F0">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0505E7">
        <w:rPr>
          <w:rFonts w:ascii="Arial" w:hAnsi="Arial"/>
          <w:sz w:val="20"/>
          <w:szCs w:val="20"/>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8C33EE">
        <w:rPr>
          <w:rFonts w:ascii="Arial" w:hAnsi="Arial"/>
          <w:sz w:val="21"/>
          <w:szCs w:val="21"/>
        </w:rPr>
        <w:t>.</w:t>
      </w:r>
    </w:p>
    <w:p w14:paraId="77A9B3ED" w14:textId="77777777" w:rsidR="005B35F0" w:rsidRPr="00D90FFC" w:rsidRDefault="005B35F0" w:rsidP="005B35F0">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0505E7">
        <w:rPr>
          <w:rFonts w:ascii="Arial" w:hAnsi="Arial"/>
          <w:sz w:val="20"/>
          <w:szCs w:val="20"/>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Pr>
          <w:rFonts w:ascii="Arial" w:hAnsi="Arial" w:cs="Arial"/>
          <w:color w:val="000000"/>
          <w:sz w:val="21"/>
          <w:szCs w:val="21"/>
        </w:rPr>
        <w:t>The Child is pursuing post-secondary education.</w:t>
      </w:r>
    </w:p>
    <w:p w14:paraId="4468927E" w14:textId="77777777" w:rsidR="005B35F0" w:rsidRPr="00D90FFC" w:rsidRDefault="005B35F0" w:rsidP="005B35F0">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0505E7">
        <w:rPr>
          <w:rFonts w:ascii="Arial" w:hAnsi="Arial"/>
          <w:sz w:val="20"/>
          <w:szCs w:val="20"/>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14:paraId="7AC8CE4D" w14:textId="77777777" w:rsidR="007C36A2" w:rsidRPr="00D90FFC" w:rsidRDefault="007C36A2" w:rsidP="007C36A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lastRenderedPageBreak/>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5B35F0">
        <w:rPr>
          <w:rFonts w:ascii="Arial" w:hAnsi="Arial" w:cs="Arial"/>
          <w:color w:val="000000"/>
          <w:sz w:val="21"/>
          <w:szCs w:val="21"/>
        </w:rPr>
        <w:t>c</w:t>
      </w:r>
      <w:r w:rsidRPr="00D90FFC">
        <w:rPr>
          <w:rFonts w:ascii="Arial" w:hAnsi="Arial" w:cs="Arial"/>
          <w:color w:val="000000"/>
          <w:sz w:val="21"/>
          <w:szCs w:val="21"/>
        </w:rPr>
        <w:t xml:space="preserve">) </w:t>
      </w:r>
      <w:r w:rsidRPr="00D90FFC">
        <w:rPr>
          <w:rFonts w:ascii="Arial" w:hAnsi="Arial" w:cs="Arial"/>
          <w:b/>
          <w:color w:val="000000"/>
          <w:sz w:val="21"/>
          <w:szCs w:val="21"/>
        </w:rPr>
        <w:t>STABILITY AND APPROPRIATENESS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sidRPr="003F1732">
        <w:rPr>
          <w:rFonts w:ascii="Arial" w:hAnsi="Arial" w:cs="Arial"/>
          <w:sz w:val="21"/>
          <w:szCs w:val="21"/>
        </w:rPr>
        <w:t xml:space="preserve">In order to ensure the stability and appropriateness of the </w:t>
      </w:r>
      <w:r w:rsidR="00F52BA9">
        <w:rPr>
          <w:rFonts w:ascii="Arial" w:hAnsi="Arial" w:cs="Arial"/>
          <w:sz w:val="21"/>
          <w:szCs w:val="21"/>
        </w:rPr>
        <w:t>C</w:t>
      </w:r>
      <w:r w:rsidRPr="003F1732">
        <w:rPr>
          <w:rFonts w:ascii="Arial" w:hAnsi="Arial" w:cs="Arial"/>
          <w:sz w:val="21"/>
          <w:szCs w:val="21"/>
        </w:rPr>
        <w:t xml:space="preserve">hild’s education, the agency shall provide the following services: </w:t>
      </w:r>
      <w:r w:rsidRPr="003F1732">
        <w:rPr>
          <w:rFonts w:ascii="Arial" w:hAnsi="Arial"/>
          <w:noProof/>
          <w:sz w:val="21"/>
          <w:szCs w:val="21"/>
          <w:u w:val="single"/>
        </w:rPr>
        <w:fldChar w:fldCharType="begin">
          <w:ffData>
            <w:name w:val="Text58"/>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p>
    <w:p w14:paraId="049F5AB6" w14:textId="77777777" w:rsidR="00732DCD" w:rsidRPr="00D90FFC" w:rsidRDefault="00732DCD" w:rsidP="00732DC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005B35F0">
        <w:rPr>
          <w:rFonts w:ascii="Arial" w:hAnsi="Arial" w:cs="Arial"/>
          <w:color w:val="000000"/>
          <w:sz w:val="21"/>
          <w:szCs w:val="21"/>
        </w:rPr>
        <w:t xml:space="preserve"> (d</w:t>
      </w:r>
      <w:r w:rsidRPr="00D90FFC">
        <w:rPr>
          <w:rFonts w:ascii="Arial" w:hAnsi="Arial" w:cs="Arial"/>
          <w:color w:val="000000"/>
          <w:sz w:val="21"/>
          <w:szCs w:val="21"/>
        </w:rPr>
        <w:t xml:space="preserve">) </w:t>
      </w:r>
      <w:r w:rsidRPr="00D90FFC">
        <w:rPr>
          <w:rFonts w:ascii="Arial" w:hAnsi="Arial" w:cs="Arial"/>
          <w:b/>
          <w:color w:val="000000"/>
          <w:sz w:val="21"/>
          <w:szCs w:val="21"/>
        </w:rPr>
        <w:t>EDUCATIONAL DECISION MAKER</w:t>
      </w:r>
      <w:r w:rsidRPr="00D90FFC">
        <w:rPr>
          <w:rFonts w:ascii="Arial" w:hAnsi="Arial" w:cs="Arial"/>
          <w:color w:val="000000"/>
          <w:sz w:val="21"/>
          <w:szCs w:val="21"/>
        </w:rPr>
        <w:t xml:space="preserve"> - An educational decision maker:</w:t>
      </w:r>
    </w:p>
    <w:p w14:paraId="7067999C"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sidRPr="00D90FFC">
        <w:rPr>
          <w:rFonts w:ascii="Arial" w:hAnsi="Arial" w:cs="Arial"/>
          <w:color w:val="000000"/>
          <w:sz w:val="21"/>
          <w:szCs w:val="21"/>
        </w:rPr>
        <w:t xml:space="preserve">Shall be appointed pursuant to Rule 1147.  Specify, if available: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517CD6EE"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Continues to be necessary at this time.  Specify, if available:</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3D4E399C"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(iii) Is not necessary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7D04E4A5"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(iv) Is not applicable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3FC47904" w14:textId="77777777" w:rsidR="007C36A2" w:rsidRDefault="007C36A2" w:rsidP="007C36A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5B35F0">
        <w:rPr>
          <w:rFonts w:ascii="Arial" w:hAnsi="Arial" w:cs="Arial"/>
          <w:color w:val="000000"/>
          <w:sz w:val="21"/>
          <w:szCs w:val="21"/>
        </w:rPr>
        <w:t>e</w:t>
      </w:r>
      <w:r w:rsidRPr="000505E7">
        <w:rPr>
          <w:rFonts w:ascii="Arial" w:hAnsi="Arial" w:cs="Arial"/>
          <w:color w:val="000000"/>
          <w:sz w:val="21"/>
          <w:szCs w:val="21"/>
        </w:rPr>
        <w:t xml:space="preserve">) </w:t>
      </w:r>
      <w:r>
        <w:rPr>
          <w:rFonts w:ascii="Arial" w:hAnsi="Arial" w:cs="Arial"/>
          <w:b/>
          <w:color w:val="000000"/>
          <w:sz w:val="21"/>
          <w:szCs w:val="21"/>
        </w:rPr>
        <w:t xml:space="preserve">EDUCATIONAL EVALUATIONS </w:t>
      </w:r>
      <w:r>
        <w:rPr>
          <w:rFonts w:ascii="Arial" w:hAnsi="Arial" w:cs="Arial"/>
          <w:color w:val="000000"/>
          <w:sz w:val="21"/>
          <w:szCs w:val="21"/>
        </w:rPr>
        <w:t xml:space="preserve">– </w:t>
      </w:r>
      <w:r w:rsidRPr="000505E7">
        <w:rPr>
          <w:rFonts w:ascii="Arial" w:hAnsi="Arial" w:cs="Arial"/>
          <w:color w:val="000000"/>
          <w:sz w:val="21"/>
          <w:szCs w:val="21"/>
        </w:rPr>
        <w:t xml:space="preserve">Specify any </w:t>
      </w:r>
      <w:r>
        <w:rPr>
          <w:rFonts w:ascii="Arial" w:hAnsi="Arial" w:cs="Arial"/>
          <w:color w:val="000000"/>
          <w:sz w:val="21"/>
          <w:szCs w:val="21"/>
        </w:rPr>
        <w:t xml:space="preserve">educational </w:t>
      </w:r>
      <w:r w:rsidRPr="000505E7">
        <w:rPr>
          <w:rFonts w:ascii="Arial" w:hAnsi="Arial" w:cs="Arial"/>
          <w:color w:val="000000"/>
          <w:sz w:val="21"/>
          <w:szCs w:val="21"/>
        </w:rPr>
        <w:t>evaluations, tests, counseling, or treatments that are necessary:</w:t>
      </w:r>
      <w:r>
        <w:rPr>
          <w:rFonts w:ascii="Arial" w:hAnsi="Arial" w:cs="Arial"/>
          <w:color w:val="000000"/>
          <w:sz w:val="21"/>
          <w:szCs w:val="21"/>
        </w:rPr>
        <w:t xml:space="preserve">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14:paraId="6F6357A8" w14:textId="77777777" w:rsidR="00732DCD" w:rsidRPr="00D90FFC" w:rsidRDefault="00732DCD" w:rsidP="00732DC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5B35F0">
        <w:rPr>
          <w:rFonts w:ascii="Arial" w:hAnsi="Arial" w:cs="Arial"/>
          <w:color w:val="000000"/>
          <w:sz w:val="21"/>
          <w:szCs w:val="21"/>
        </w:rPr>
        <w:t>f</w:t>
      </w:r>
      <w:r w:rsidRPr="00D90FFC">
        <w:rPr>
          <w:rFonts w:ascii="Arial" w:hAnsi="Arial" w:cs="Arial"/>
          <w:color w:val="000000"/>
          <w:sz w:val="21"/>
          <w:szCs w:val="21"/>
        </w:rPr>
        <w:t xml:space="preserve">) </w:t>
      </w:r>
      <w:r w:rsidRPr="00D90FFC">
        <w:rPr>
          <w:rFonts w:ascii="Arial" w:hAnsi="Arial" w:cs="Arial"/>
          <w:b/>
          <w:color w:val="000000"/>
          <w:sz w:val="21"/>
          <w:szCs w:val="21"/>
        </w:rPr>
        <w:t xml:space="preserve">EDUCATIONAL </w:t>
      </w:r>
      <w:r>
        <w:rPr>
          <w:rFonts w:ascii="Arial" w:hAnsi="Arial" w:cs="Arial"/>
          <w:b/>
          <w:color w:val="000000"/>
          <w:sz w:val="21"/>
          <w:szCs w:val="21"/>
        </w:rPr>
        <w:t>SETTING</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While the Child is in placement, he/she shall attend:</w:t>
      </w:r>
    </w:p>
    <w:p w14:paraId="5126B3A1"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Pr>
          <w:rFonts w:ascii="Arial" w:hAnsi="Arial" w:cs="Arial"/>
          <w:color w:val="000000"/>
          <w:sz w:val="21"/>
          <w:szCs w:val="21"/>
        </w:rPr>
        <w:t>his/her school of origin.</w:t>
      </w:r>
    </w:p>
    <w:p w14:paraId="54C5FB08"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a public school in proximate location to the placement facility.</w:t>
      </w:r>
    </w:p>
    <w:p w14:paraId="4A3C500D"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(iii) </w:t>
      </w:r>
      <w:r>
        <w:rPr>
          <w:rFonts w:ascii="Arial" w:hAnsi="Arial"/>
          <w:sz w:val="21"/>
          <w:szCs w:val="21"/>
        </w:rPr>
        <w:t>a school facilitated by the placement facility, as this court finds</w:t>
      </w:r>
      <w:r w:rsidR="0094158C">
        <w:rPr>
          <w:rFonts w:ascii="Arial" w:hAnsi="Arial"/>
          <w:sz w:val="21"/>
          <w:szCs w:val="21"/>
        </w:rPr>
        <w:t xml:space="preserve"> it is not in the best interest</w:t>
      </w:r>
      <w:r>
        <w:rPr>
          <w:rFonts w:ascii="Arial" w:hAnsi="Arial"/>
          <w:sz w:val="21"/>
          <w:szCs w:val="21"/>
        </w:rPr>
        <w:t xml:space="preserve"> of the Child to attend school elsewhere.</w:t>
      </w:r>
    </w:p>
    <w:p w14:paraId="06D7DD04" w14:textId="77777777" w:rsidR="007C36A2" w:rsidRPr="007C36A2" w:rsidRDefault="007C36A2" w:rsidP="009D31BD">
      <w:pPr>
        <w:pStyle w:val="ListParagraph"/>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7C36A2">
        <w:rPr>
          <w:rFonts w:ascii="Arial" w:hAnsi="Arial" w:cs="Arial"/>
          <w:b/>
          <w:color w:val="000000"/>
          <w:sz w:val="21"/>
          <w:szCs w:val="21"/>
        </w:rPr>
        <w:t>HEALTH/EVALUATIONS</w:t>
      </w:r>
    </w:p>
    <w:p w14:paraId="22469136" w14:textId="77777777" w:rsidR="007C36A2" w:rsidRDefault="007C36A2" w:rsidP="007C36A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327B2C">
        <w:rPr>
          <w:rFonts w:ascii="Arial" w:hAnsi="Arial"/>
          <w:sz w:val="20"/>
          <w:szCs w:val="20"/>
        </w:rPr>
      </w:r>
      <w:r w:rsidR="00327B2C">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Pr>
          <w:rFonts w:ascii="Arial" w:hAnsi="Arial"/>
          <w:b/>
          <w:sz w:val="21"/>
          <w:szCs w:val="21"/>
        </w:rPr>
        <w:t>HEALTH CARE AND DISABILITY</w:t>
      </w:r>
      <w:r w:rsidRPr="00D90FFC">
        <w:rPr>
          <w:rFonts w:ascii="Arial" w:hAnsi="Arial"/>
          <w:sz w:val="21"/>
          <w:szCs w:val="21"/>
        </w:rPr>
        <w:t xml:space="preserve"> – </w:t>
      </w:r>
      <w:r>
        <w:rPr>
          <w:rFonts w:ascii="Arial" w:hAnsi="Arial"/>
          <w:sz w:val="21"/>
          <w:szCs w:val="21"/>
        </w:rPr>
        <w:t xml:space="preserve">If parental consent cannot be obtained, the following evaluations and treatment </w:t>
      </w:r>
      <w:r w:rsidR="00FE554F">
        <w:rPr>
          <w:rFonts w:ascii="Arial" w:hAnsi="Arial"/>
          <w:sz w:val="21"/>
          <w:szCs w:val="21"/>
        </w:rPr>
        <w:t>are</w:t>
      </w:r>
      <w:r>
        <w:rPr>
          <w:rFonts w:ascii="Arial" w:hAnsi="Arial"/>
          <w:sz w:val="21"/>
          <w:szCs w:val="21"/>
        </w:rPr>
        <w:t xml:space="preserve"> authorized: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14:paraId="083D8549" w14:textId="77777777" w:rsidR="007C36A2" w:rsidRPr="00D90FFC" w:rsidRDefault="007C36A2" w:rsidP="007C36A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(b) </w:t>
      </w:r>
      <w:r>
        <w:rPr>
          <w:rFonts w:ascii="Arial" w:hAnsi="Arial" w:cs="Arial"/>
          <w:b/>
          <w:color w:val="000000"/>
          <w:sz w:val="21"/>
          <w:szCs w:val="21"/>
        </w:rPr>
        <w:t>HEALTH EVALUATIONS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Specify any health evaluations, tests, counseling, or treatments that are necessary</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3B2EEBA1" w14:textId="77777777" w:rsidR="00D5002F" w:rsidRPr="00D5002F" w:rsidRDefault="00D5002F" w:rsidP="009D31BD">
      <w:pPr>
        <w:pStyle w:val="ListParagraph"/>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after="40" w:line="280" w:lineRule="exact"/>
        <w:ind w:left="360"/>
        <w:outlineLvl w:val="0"/>
        <w:rPr>
          <w:rFonts w:ascii="Arial" w:hAnsi="Arial" w:cs="Arial"/>
          <w:b/>
          <w:color w:val="000000"/>
          <w:sz w:val="21"/>
          <w:szCs w:val="21"/>
        </w:rPr>
      </w:pPr>
      <w:r w:rsidRPr="00D5002F">
        <w:rPr>
          <w:rFonts w:ascii="Arial" w:hAnsi="Arial" w:cs="Arial"/>
          <w:b/>
          <w:color w:val="000000"/>
          <w:sz w:val="21"/>
          <w:szCs w:val="21"/>
        </w:rPr>
        <w:t>FAMILY FINDING</w:t>
      </w:r>
    </w:p>
    <w:p w14:paraId="12125C7A" w14:textId="77777777" w:rsidR="000E4BB1" w:rsidRPr="000E4BB1" w:rsidRDefault="000E4BB1" w:rsidP="000E4BB1">
      <w:pPr>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E4BB1">
        <w:rPr>
          <w:rFonts w:ascii="Arial" w:hAnsi="Arial"/>
          <w:sz w:val="21"/>
          <w:szCs w:val="21"/>
        </w:rPr>
        <w:fldChar w:fldCharType="begin">
          <w:ffData>
            <w:name w:val=""/>
            <w:enabled/>
            <w:calcOnExit w:val="0"/>
            <w:checkBox>
              <w:size w:val="18"/>
              <w:default w:val="0"/>
            </w:checkBox>
          </w:ffData>
        </w:fldChar>
      </w:r>
      <w:r w:rsidRPr="000E4BB1">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0E4BB1">
        <w:rPr>
          <w:rFonts w:ascii="Arial" w:hAnsi="Arial"/>
          <w:sz w:val="21"/>
          <w:szCs w:val="21"/>
        </w:rPr>
        <w:fldChar w:fldCharType="end"/>
      </w:r>
      <w:r w:rsidRPr="000E4BB1">
        <w:rPr>
          <w:rFonts w:ascii="Arial" w:hAnsi="Arial" w:cs="Arial"/>
          <w:color w:val="000000"/>
          <w:sz w:val="21"/>
          <w:szCs w:val="21"/>
        </w:rPr>
        <w:t xml:space="preserve"> </w:t>
      </w:r>
      <w:r w:rsidRPr="000E4BB1">
        <w:rPr>
          <w:rFonts w:ascii="Arial" w:hAnsi="Arial"/>
          <w:sz w:val="21"/>
          <w:szCs w:val="21"/>
        </w:rPr>
        <w:t xml:space="preserve">(a) </w:t>
      </w:r>
      <w:r w:rsidRPr="000E4BB1">
        <w:rPr>
          <w:rFonts w:ascii="Arial" w:hAnsi="Arial" w:cs="Arial"/>
          <w:b/>
          <w:color w:val="000000"/>
          <w:sz w:val="21"/>
          <w:szCs w:val="21"/>
        </w:rPr>
        <w:t>ENGAGE AND CONTINUE</w:t>
      </w:r>
      <w:r w:rsidRPr="000E4BB1">
        <w:rPr>
          <w:rFonts w:ascii="Arial" w:hAnsi="Arial" w:cs="Arial"/>
          <w:color w:val="000000"/>
          <w:sz w:val="21"/>
          <w:szCs w:val="21"/>
        </w:rPr>
        <w:t xml:space="preserve"> – The court orders the </w:t>
      </w:r>
      <w:r w:rsidRPr="000E4BB1">
        <w:rPr>
          <w:rFonts w:ascii="Arial" w:hAnsi="Arial" w:cs="Arial"/>
          <w:color w:val="000000"/>
          <w:sz w:val="21"/>
          <w:szCs w:val="21"/>
        </w:rPr>
        <w:fldChar w:fldCharType="begin">
          <w:ffData>
            <w:name w:val="Text49"/>
            <w:enabled/>
            <w:calcOnExit w:val="0"/>
            <w:textInput>
              <w:default w:val="Agency "/>
            </w:textInput>
          </w:ffData>
        </w:fldChar>
      </w:r>
      <w:r w:rsidRPr="000E4BB1">
        <w:rPr>
          <w:rFonts w:ascii="Arial" w:hAnsi="Arial" w:cs="Arial"/>
          <w:color w:val="000000"/>
          <w:sz w:val="21"/>
          <w:szCs w:val="21"/>
        </w:rPr>
        <w:instrText xml:space="preserve"> FORMTEXT </w:instrText>
      </w:r>
      <w:r w:rsidRPr="000E4BB1">
        <w:rPr>
          <w:rFonts w:ascii="Arial" w:hAnsi="Arial" w:cs="Arial"/>
          <w:color w:val="000000"/>
          <w:sz w:val="21"/>
          <w:szCs w:val="21"/>
        </w:rPr>
      </w:r>
      <w:r w:rsidRPr="000E4BB1">
        <w:rPr>
          <w:rFonts w:ascii="Arial" w:hAnsi="Arial" w:cs="Arial"/>
          <w:color w:val="000000"/>
          <w:sz w:val="21"/>
          <w:szCs w:val="21"/>
        </w:rPr>
        <w:fldChar w:fldCharType="separate"/>
      </w:r>
      <w:r w:rsidRPr="000E4BB1">
        <w:rPr>
          <w:rFonts w:ascii="Arial" w:hAnsi="Arial" w:cs="Arial"/>
          <w:color w:val="000000"/>
          <w:sz w:val="21"/>
          <w:szCs w:val="21"/>
        </w:rPr>
        <w:t xml:space="preserve">Agency </w:t>
      </w:r>
      <w:r w:rsidRPr="000E4BB1">
        <w:rPr>
          <w:rFonts w:ascii="Arial" w:hAnsi="Arial" w:cs="Arial"/>
          <w:color w:val="000000"/>
          <w:sz w:val="21"/>
          <w:szCs w:val="21"/>
        </w:rPr>
        <w:fldChar w:fldCharType="end"/>
      </w:r>
      <w:r w:rsidRPr="000E4BB1">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E4BB1">
        <w:rPr>
          <w:rFonts w:ascii="Arial" w:hAnsi="Arial" w:cs="Arial"/>
          <w:color w:val="000000"/>
          <w:sz w:val="21"/>
          <w:szCs w:val="21"/>
        </w:rPr>
        <w:fldChar w:fldCharType="begin">
          <w:ffData>
            <w:name w:val="Text49"/>
            <w:enabled/>
            <w:calcOnExit w:val="0"/>
            <w:textInput>
              <w:default w:val="Agency "/>
            </w:textInput>
          </w:ffData>
        </w:fldChar>
      </w:r>
      <w:r w:rsidRPr="000E4BB1">
        <w:rPr>
          <w:rFonts w:ascii="Arial" w:hAnsi="Arial" w:cs="Arial"/>
          <w:color w:val="000000"/>
          <w:sz w:val="21"/>
          <w:szCs w:val="21"/>
        </w:rPr>
        <w:instrText xml:space="preserve"> FORMTEXT </w:instrText>
      </w:r>
      <w:r w:rsidRPr="000E4BB1">
        <w:rPr>
          <w:rFonts w:ascii="Arial" w:hAnsi="Arial" w:cs="Arial"/>
          <w:color w:val="000000"/>
          <w:sz w:val="21"/>
          <w:szCs w:val="21"/>
        </w:rPr>
      </w:r>
      <w:r w:rsidRPr="000E4BB1">
        <w:rPr>
          <w:rFonts w:ascii="Arial" w:hAnsi="Arial" w:cs="Arial"/>
          <w:color w:val="000000"/>
          <w:sz w:val="21"/>
          <w:szCs w:val="21"/>
        </w:rPr>
        <w:fldChar w:fldCharType="separate"/>
      </w:r>
      <w:r w:rsidRPr="000E4BB1">
        <w:rPr>
          <w:rFonts w:ascii="Arial" w:hAnsi="Arial" w:cs="Arial"/>
          <w:color w:val="000000"/>
          <w:sz w:val="21"/>
          <w:szCs w:val="21"/>
        </w:rPr>
        <w:t xml:space="preserve">Agency </w:t>
      </w:r>
      <w:r w:rsidRPr="000E4BB1">
        <w:rPr>
          <w:rFonts w:ascii="Arial" w:hAnsi="Arial" w:cs="Arial"/>
          <w:color w:val="000000"/>
          <w:sz w:val="21"/>
          <w:szCs w:val="21"/>
        </w:rPr>
        <w:fldChar w:fldCharType="end"/>
      </w:r>
      <w:r w:rsidRPr="000E4BB1">
        <w:rPr>
          <w:rFonts w:ascii="Arial" w:hAnsi="Arial" w:cs="Arial"/>
          <w:color w:val="000000"/>
          <w:sz w:val="21"/>
          <w:szCs w:val="21"/>
        </w:rPr>
        <w:t xml:space="preserve">shall present its family finding efforts at the next court hearing scheduled for this child. </w:t>
      </w:r>
    </w:p>
    <w:p w14:paraId="657277C1" w14:textId="77777777" w:rsidR="000E4BB1" w:rsidRPr="000E4BB1" w:rsidRDefault="000E4BB1" w:rsidP="000E4BB1">
      <w:pPr>
        <w:widowControl/>
        <w:tabs>
          <w:tab w:val="left" w:pos="360"/>
        </w:tabs>
        <w:autoSpaceDE w:val="0"/>
        <w:autoSpaceDN w:val="0"/>
        <w:adjustRightInd w:val="0"/>
        <w:spacing w:before="60"/>
        <w:rPr>
          <w:rFonts w:ascii="Arial" w:hAnsi="Arial"/>
          <w:sz w:val="21"/>
          <w:szCs w:val="21"/>
        </w:rPr>
      </w:pPr>
      <w:r w:rsidRPr="000E4BB1">
        <w:rPr>
          <w:rFonts w:ascii="Arial" w:hAnsi="Arial"/>
          <w:sz w:val="21"/>
          <w:szCs w:val="21"/>
        </w:rPr>
        <w:fldChar w:fldCharType="begin">
          <w:ffData>
            <w:name w:val=""/>
            <w:enabled/>
            <w:calcOnExit w:val="0"/>
            <w:checkBox>
              <w:size w:val="18"/>
              <w:default w:val="0"/>
            </w:checkBox>
          </w:ffData>
        </w:fldChar>
      </w:r>
      <w:r w:rsidRPr="000E4BB1">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0E4BB1">
        <w:rPr>
          <w:rFonts w:ascii="Arial" w:hAnsi="Arial"/>
          <w:sz w:val="21"/>
          <w:szCs w:val="21"/>
        </w:rPr>
        <w:fldChar w:fldCharType="end"/>
      </w:r>
      <w:r w:rsidRPr="000E4BB1">
        <w:rPr>
          <w:rFonts w:ascii="Arial" w:hAnsi="Arial" w:cs="Arial"/>
          <w:color w:val="000000"/>
          <w:sz w:val="21"/>
          <w:szCs w:val="21"/>
        </w:rPr>
        <w:t xml:space="preserve"> </w:t>
      </w:r>
      <w:r w:rsidRPr="000E4BB1">
        <w:rPr>
          <w:rFonts w:ascii="Arial" w:hAnsi="Arial"/>
          <w:sz w:val="21"/>
          <w:szCs w:val="21"/>
        </w:rPr>
        <w:t xml:space="preserve">(b) </w:t>
      </w:r>
      <w:r w:rsidRPr="000E4BB1">
        <w:rPr>
          <w:rFonts w:ascii="Arial" w:hAnsi="Arial"/>
          <w:b/>
          <w:sz w:val="21"/>
          <w:szCs w:val="21"/>
        </w:rPr>
        <w:t>ENGAGE AND CONTINUE</w:t>
      </w:r>
      <w:r w:rsidRPr="000E4BB1">
        <w:rPr>
          <w:rFonts w:ascii="Arial" w:hAnsi="Arial"/>
          <w:sz w:val="21"/>
          <w:szCs w:val="21"/>
        </w:rPr>
        <w:t xml:space="preserve"> – The court orders the </w:t>
      </w:r>
      <w:r w:rsidRPr="000E4BB1">
        <w:rPr>
          <w:rFonts w:ascii="Arial" w:hAnsi="Arial"/>
          <w:sz w:val="21"/>
          <w:szCs w:val="21"/>
        </w:rPr>
        <w:fldChar w:fldCharType="begin">
          <w:ffData>
            <w:name w:val="Text49"/>
            <w:enabled/>
            <w:calcOnExit w:val="0"/>
            <w:textInput>
              <w:default w:val="Agency "/>
            </w:textInput>
          </w:ffData>
        </w:fldChar>
      </w:r>
      <w:r w:rsidRPr="000E4BB1">
        <w:rPr>
          <w:rFonts w:ascii="Arial" w:hAnsi="Arial"/>
          <w:sz w:val="21"/>
          <w:szCs w:val="21"/>
        </w:rPr>
        <w:instrText xml:space="preserve"> FORMTEXT </w:instrText>
      </w:r>
      <w:r w:rsidRPr="000E4BB1">
        <w:rPr>
          <w:rFonts w:ascii="Arial" w:hAnsi="Arial"/>
          <w:sz w:val="21"/>
          <w:szCs w:val="21"/>
        </w:rPr>
      </w:r>
      <w:r w:rsidRPr="000E4BB1">
        <w:rPr>
          <w:rFonts w:ascii="Arial" w:hAnsi="Arial"/>
          <w:sz w:val="21"/>
          <w:szCs w:val="21"/>
        </w:rPr>
        <w:fldChar w:fldCharType="separate"/>
      </w:r>
      <w:r w:rsidRPr="000E4BB1">
        <w:rPr>
          <w:rFonts w:ascii="Arial" w:hAnsi="Arial"/>
          <w:sz w:val="21"/>
          <w:szCs w:val="21"/>
        </w:rPr>
        <w:t xml:space="preserve">Agency </w:t>
      </w:r>
      <w:r w:rsidRPr="000E4BB1">
        <w:rPr>
          <w:rFonts w:ascii="Arial" w:hAnsi="Arial"/>
          <w:sz w:val="21"/>
          <w:szCs w:val="21"/>
        </w:rPr>
        <w:fldChar w:fldCharType="end"/>
      </w:r>
      <w:r w:rsidRPr="000E4BB1">
        <w:rPr>
          <w:rFonts w:ascii="Arial" w:hAnsi="Arial"/>
          <w:sz w:val="21"/>
          <w:szCs w:val="21"/>
        </w:rPr>
        <w:t>to engage and continue in family finding until further order of court, specifically,</w:t>
      </w:r>
      <w:r w:rsidRPr="000E4BB1">
        <w:rPr>
          <w:rFonts w:ascii="Arial" w:hAnsi="Arial"/>
          <w:noProof/>
          <w:sz w:val="21"/>
          <w:szCs w:val="21"/>
          <w:u w:val="single"/>
        </w:rPr>
        <w:fldChar w:fldCharType="begin">
          <w:ffData>
            <w:name w:val=""/>
            <w:enabled/>
            <w:calcOnExit w:val="0"/>
            <w:textInput/>
          </w:ffData>
        </w:fldChar>
      </w:r>
      <w:r w:rsidRPr="000E4BB1">
        <w:rPr>
          <w:rFonts w:ascii="Arial" w:hAnsi="Arial"/>
          <w:noProof/>
          <w:sz w:val="21"/>
          <w:szCs w:val="21"/>
          <w:u w:val="single"/>
        </w:rPr>
        <w:instrText xml:space="preserve"> FORMTEXT </w:instrText>
      </w:r>
      <w:r w:rsidRPr="000E4BB1">
        <w:rPr>
          <w:rFonts w:ascii="Arial" w:hAnsi="Arial"/>
          <w:noProof/>
          <w:sz w:val="21"/>
          <w:szCs w:val="21"/>
          <w:u w:val="single"/>
        </w:rPr>
      </w:r>
      <w:r w:rsidRPr="000E4BB1">
        <w:rPr>
          <w:rFonts w:ascii="Arial" w:hAnsi="Arial"/>
          <w:noProof/>
          <w:sz w:val="21"/>
          <w:szCs w:val="21"/>
          <w:u w:val="single"/>
        </w:rPr>
        <w:fldChar w:fldCharType="separate"/>
      </w:r>
      <w:r w:rsidRPr="00E264AD">
        <w:rPr>
          <w:noProof/>
          <w:u w:val="single"/>
        </w:rPr>
        <w:t> </w:t>
      </w:r>
      <w:r w:rsidRPr="00E264AD">
        <w:rPr>
          <w:noProof/>
          <w:u w:val="single"/>
        </w:rPr>
        <w:t> </w:t>
      </w:r>
      <w:r w:rsidRPr="00E264AD">
        <w:rPr>
          <w:noProof/>
          <w:u w:val="single"/>
        </w:rPr>
        <w:t> </w:t>
      </w:r>
      <w:r w:rsidRPr="00E264AD">
        <w:rPr>
          <w:noProof/>
          <w:u w:val="single"/>
        </w:rPr>
        <w:t> </w:t>
      </w:r>
      <w:r w:rsidRPr="00E264AD">
        <w:rPr>
          <w:noProof/>
          <w:u w:val="single"/>
        </w:rPr>
        <w:t> </w:t>
      </w:r>
      <w:r w:rsidRPr="000E4BB1">
        <w:rPr>
          <w:rFonts w:ascii="Arial" w:hAnsi="Arial"/>
          <w:noProof/>
          <w:sz w:val="21"/>
          <w:szCs w:val="21"/>
          <w:u w:val="single"/>
        </w:rPr>
        <w:fldChar w:fldCharType="end"/>
      </w:r>
      <w:r w:rsidRPr="000E4BB1">
        <w:rPr>
          <w:rFonts w:ascii="Arial" w:hAnsi="Arial"/>
          <w:noProof/>
          <w:sz w:val="21"/>
          <w:szCs w:val="21"/>
        </w:rPr>
        <w:t>.</w:t>
      </w:r>
      <w:r w:rsidR="0038613D" w:rsidRPr="0038613D">
        <w:rPr>
          <w:rFonts w:ascii="Arial" w:hAnsi="Arial" w:cs="Arial"/>
          <w:color w:val="000000"/>
          <w:sz w:val="21"/>
          <w:szCs w:val="21"/>
        </w:rPr>
        <w:t xml:space="preserve"> </w:t>
      </w:r>
      <w:r w:rsidR="0038613D">
        <w:rPr>
          <w:rFonts w:ascii="Arial" w:hAnsi="Arial" w:cs="Arial"/>
          <w:color w:val="000000"/>
          <w:sz w:val="21"/>
          <w:szCs w:val="21"/>
        </w:rPr>
        <w:t xml:space="preserve">The </w:t>
      </w:r>
      <w:r w:rsidR="006167D6" w:rsidRPr="00A00391">
        <w:rPr>
          <w:rFonts w:ascii="Arial" w:hAnsi="Arial" w:cs="Arial"/>
          <w:color w:val="000000"/>
          <w:sz w:val="21"/>
          <w:szCs w:val="21"/>
        </w:rPr>
        <w:fldChar w:fldCharType="begin">
          <w:ffData>
            <w:name w:val="Text49"/>
            <w:enabled/>
            <w:calcOnExit w:val="0"/>
            <w:textInput>
              <w:default w:val="Agency "/>
            </w:textInput>
          </w:ffData>
        </w:fldChar>
      </w:r>
      <w:r w:rsidR="006167D6" w:rsidRPr="00A00391">
        <w:rPr>
          <w:rFonts w:ascii="Arial" w:hAnsi="Arial" w:cs="Arial"/>
          <w:color w:val="000000"/>
          <w:sz w:val="21"/>
          <w:szCs w:val="21"/>
        </w:rPr>
        <w:instrText xml:space="preserve"> FORMTEXT </w:instrText>
      </w:r>
      <w:r w:rsidR="006167D6" w:rsidRPr="00A00391">
        <w:rPr>
          <w:rFonts w:ascii="Arial" w:hAnsi="Arial" w:cs="Arial"/>
          <w:color w:val="000000"/>
          <w:sz w:val="21"/>
          <w:szCs w:val="21"/>
        </w:rPr>
      </w:r>
      <w:r w:rsidR="006167D6" w:rsidRPr="00A00391">
        <w:rPr>
          <w:rFonts w:ascii="Arial" w:hAnsi="Arial" w:cs="Arial"/>
          <w:color w:val="000000"/>
          <w:sz w:val="21"/>
          <w:szCs w:val="21"/>
        </w:rPr>
        <w:fldChar w:fldCharType="separate"/>
      </w:r>
      <w:r w:rsidR="006167D6" w:rsidRPr="00A00391">
        <w:rPr>
          <w:rFonts w:ascii="Arial" w:hAnsi="Arial" w:cs="Arial"/>
          <w:color w:val="000000"/>
          <w:sz w:val="21"/>
          <w:szCs w:val="21"/>
        </w:rPr>
        <w:t xml:space="preserve">Agency </w:t>
      </w:r>
      <w:r w:rsidR="006167D6" w:rsidRPr="00A00391">
        <w:rPr>
          <w:rFonts w:ascii="Arial" w:hAnsi="Arial" w:cs="Arial"/>
          <w:color w:val="000000"/>
          <w:sz w:val="21"/>
          <w:szCs w:val="21"/>
        </w:rPr>
        <w:fldChar w:fldCharType="end"/>
      </w:r>
      <w:r w:rsidR="0038613D">
        <w:rPr>
          <w:rFonts w:ascii="Arial" w:hAnsi="Arial" w:cs="Arial"/>
          <w:color w:val="000000"/>
          <w:sz w:val="21"/>
          <w:szCs w:val="21"/>
        </w:rPr>
        <w:t>shall present its family finding efforts at the next court hearing scheduled for this child.</w:t>
      </w:r>
    </w:p>
    <w:p w14:paraId="7369133B" w14:textId="77777777" w:rsidR="00D5002F" w:rsidRPr="00D5002F" w:rsidRDefault="00D5002F" w:rsidP="000E4BB1">
      <w:pPr>
        <w:pStyle w:val="BodyText"/>
        <w:tabs>
          <w:tab w:val="left" w:pos="480"/>
          <w:tab w:val="left" w:pos="10633"/>
        </w:tabs>
        <w:spacing w:before="6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D5002F">
        <w:t xml:space="preserve"> (</w:t>
      </w:r>
      <w:r w:rsidR="000E4BB1">
        <w:t>c</w:t>
      </w:r>
      <w:r w:rsidRPr="00D5002F">
        <w:t xml:space="preserve">) </w:t>
      </w:r>
      <w:r w:rsidRPr="000E4BB1">
        <w:rPr>
          <w:b/>
        </w:rPr>
        <w:t>DISCONTINUED</w:t>
      </w:r>
      <w:r w:rsidRPr="00D5002F">
        <w:t xml:space="preserve"> – Family finding shall be discontinued because it is determined that: </w:t>
      </w:r>
    </w:p>
    <w:p w14:paraId="2113C2C2" w14:textId="77777777" w:rsidR="00D5002F" w:rsidRPr="00D5002F" w:rsidRDefault="00D5002F" w:rsidP="00760EE3">
      <w:pPr>
        <w:pStyle w:val="ListParagraph"/>
        <w:tabs>
          <w:tab w:val="left" w:pos="360"/>
        </w:tabs>
        <w:autoSpaceDE w:val="0"/>
        <w:autoSpaceDN w:val="0"/>
        <w:adjustRightInd w:val="0"/>
        <w:ind w:left="360"/>
        <w:rPr>
          <w:rFonts w:ascii="Arial" w:hAnsi="Arial" w:cs="Arial"/>
          <w:sz w:val="21"/>
          <w:szCs w:val="21"/>
        </w:rPr>
      </w:pPr>
      <w:r w:rsidRPr="00D5002F">
        <w:rPr>
          <w:rFonts w:ascii="Arial" w:hAnsi="Arial"/>
          <w:sz w:val="21"/>
          <w:szCs w:val="21"/>
        </w:rPr>
        <w:fldChar w:fldCharType="begin">
          <w:ffData>
            <w:name w:val=""/>
            <w:enabled/>
            <w:calcOnExit w:val="0"/>
            <w:checkBox>
              <w:size w:val="18"/>
              <w:default w:val="0"/>
            </w:checkBox>
          </w:ffData>
        </w:fldChar>
      </w:r>
      <w:r w:rsidRPr="00D5002F">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5002F">
        <w:rPr>
          <w:rFonts w:ascii="Arial" w:hAnsi="Arial"/>
          <w:sz w:val="21"/>
          <w:szCs w:val="21"/>
        </w:rPr>
        <w:fldChar w:fldCharType="end"/>
      </w:r>
      <w:r w:rsidRPr="00D5002F">
        <w:rPr>
          <w:rFonts w:ascii="Arial" w:hAnsi="Arial" w:cs="Arial"/>
          <w:color w:val="000000"/>
          <w:sz w:val="21"/>
          <w:szCs w:val="21"/>
        </w:rPr>
        <w:t xml:space="preserve"> </w:t>
      </w:r>
      <w:r w:rsidRPr="00D5002F">
        <w:rPr>
          <w:rFonts w:ascii="Arial" w:hAnsi="Arial" w:cs="Arial"/>
          <w:sz w:val="21"/>
          <w:szCs w:val="21"/>
        </w:rPr>
        <w:t>(</w:t>
      </w:r>
      <w:proofErr w:type="spellStart"/>
      <w:r w:rsidRPr="00D5002F">
        <w:rPr>
          <w:rFonts w:ascii="Arial" w:hAnsi="Arial" w:cs="Arial"/>
          <w:sz w:val="21"/>
          <w:szCs w:val="21"/>
        </w:rPr>
        <w:t>i</w:t>
      </w:r>
      <w:proofErr w:type="spellEnd"/>
      <w:r w:rsidRPr="00D5002F">
        <w:rPr>
          <w:rFonts w:ascii="Arial" w:hAnsi="Arial" w:cs="Arial"/>
          <w:sz w:val="21"/>
          <w:szCs w:val="21"/>
        </w:rPr>
        <w:t>) it no longer serves the best interests of the child.</w:t>
      </w:r>
    </w:p>
    <w:p w14:paraId="0E235DED" w14:textId="77777777" w:rsidR="00D5002F" w:rsidRPr="00D5002F" w:rsidRDefault="00D5002F" w:rsidP="00760EE3">
      <w:pPr>
        <w:pStyle w:val="ListParagraph"/>
        <w:tabs>
          <w:tab w:val="left" w:pos="360"/>
        </w:tabs>
        <w:autoSpaceDE w:val="0"/>
        <w:autoSpaceDN w:val="0"/>
        <w:adjustRightInd w:val="0"/>
        <w:ind w:left="360"/>
        <w:rPr>
          <w:rFonts w:ascii="Arial" w:hAnsi="Arial" w:cs="Arial"/>
          <w:sz w:val="21"/>
          <w:szCs w:val="21"/>
        </w:rPr>
      </w:pPr>
      <w:r w:rsidRPr="00D5002F">
        <w:rPr>
          <w:rFonts w:ascii="Arial" w:hAnsi="Arial"/>
          <w:sz w:val="21"/>
          <w:szCs w:val="21"/>
        </w:rPr>
        <w:fldChar w:fldCharType="begin">
          <w:ffData>
            <w:name w:val=""/>
            <w:enabled/>
            <w:calcOnExit w:val="0"/>
            <w:checkBox>
              <w:size w:val="18"/>
              <w:default w:val="0"/>
            </w:checkBox>
          </w:ffData>
        </w:fldChar>
      </w:r>
      <w:r w:rsidRPr="00D5002F">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5002F">
        <w:rPr>
          <w:rFonts w:ascii="Arial" w:hAnsi="Arial"/>
          <w:sz w:val="21"/>
          <w:szCs w:val="21"/>
        </w:rPr>
        <w:fldChar w:fldCharType="end"/>
      </w:r>
      <w:r w:rsidRPr="00D5002F">
        <w:rPr>
          <w:rFonts w:ascii="Arial" w:hAnsi="Arial" w:cs="Arial"/>
          <w:color w:val="000000"/>
          <w:sz w:val="21"/>
          <w:szCs w:val="21"/>
        </w:rPr>
        <w:t xml:space="preserve"> </w:t>
      </w:r>
      <w:r w:rsidRPr="00D5002F">
        <w:rPr>
          <w:rFonts w:ascii="Arial" w:hAnsi="Arial" w:cs="Arial"/>
          <w:sz w:val="21"/>
          <w:szCs w:val="21"/>
        </w:rPr>
        <w:t>(ii) it is a threat to the child’s safety.</w:t>
      </w:r>
    </w:p>
    <w:p w14:paraId="7DD71194" w14:textId="77777777" w:rsidR="00D5002F" w:rsidRPr="00D5002F" w:rsidRDefault="00D5002F" w:rsidP="00760EE3">
      <w:pPr>
        <w:pStyle w:val="ListParagraph"/>
        <w:tabs>
          <w:tab w:val="left" w:pos="360"/>
        </w:tabs>
        <w:autoSpaceDE w:val="0"/>
        <w:autoSpaceDN w:val="0"/>
        <w:adjustRightInd w:val="0"/>
        <w:ind w:left="360"/>
        <w:rPr>
          <w:rFonts w:ascii="Arial" w:hAnsi="Arial" w:cs="Arial"/>
          <w:sz w:val="21"/>
          <w:szCs w:val="21"/>
        </w:rPr>
      </w:pPr>
      <w:r w:rsidRPr="00D5002F">
        <w:rPr>
          <w:rFonts w:ascii="Arial" w:hAnsi="Arial"/>
          <w:sz w:val="21"/>
          <w:szCs w:val="21"/>
        </w:rPr>
        <w:fldChar w:fldCharType="begin">
          <w:ffData>
            <w:name w:val=""/>
            <w:enabled/>
            <w:calcOnExit w:val="0"/>
            <w:checkBox>
              <w:size w:val="18"/>
              <w:default w:val="0"/>
            </w:checkBox>
          </w:ffData>
        </w:fldChar>
      </w:r>
      <w:r w:rsidRPr="00D5002F">
        <w:rPr>
          <w:rFonts w:ascii="Arial" w:hAnsi="Arial"/>
          <w:sz w:val="21"/>
          <w:szCs w:val="21"/>
        </w:rPr>
        <w:instrText xml:space="preserve"> FORMCHECKBOX </w:instrText>
      </w:r>
      <w:r w:rsidR="00327B2C">
        <w:rPr>
          <w:rFonts w:ascii="Arial" w:hAnsi="Arial"/>
          <w:sz w:val="21"/>
          <w:szCs w:val="21"/>
        </w:rPr>
      </w:r>
      <w:r w:rsidR="00327B2C">
        <w:rPr>
          <w:rFonts w:ascii="Arial" w:hAnsi="Arial"/>
          <w:sz w:val="21"/>
          <w:szCs w:val="21"/>
        </w:rPr>
        <w:fldChar w:fldCharType="separate"/>
      </w:r>
      <w:r w:rsidRPr="00D5002F">
        <w:rPr>
          <w:rFonts w:ascii="Arial" w:hAnsi="Arial"/>
          <w:sz w:val="21"/>
          <w:szCs w:val="21"/>
        </w:rPr>
        <w:fldChar w:fldCharType="end"/>
      </w:r>
      <w:r w:rsidRPr="00D5002F">
        <w:rPr>
          <w:rFonts w:ascii="Arial" w:hAnsi="Arial" w:cs="Arial"/>
          <w:color w:val="000000"/>
          <w:sz w:val="21"/>
          <w:szCs w:val="21"/>
        </w:rPr>
        <w:t xml:space="preserve"> </w:t>
      </w:r>
      <w:r w:rsidRPr="00D5002F">
        <w:rPr>
          <w:rFonts w:ascii="Arial" w:hAnsi="Arial" w:cs="Arial"/>
          <w:sz w:val="21"/>
          <w:szCs w:val="21"/>
        </w:rPr>
        <w:t>(iii) the child is in a pre-adoptive placement and the court proceedings to adopt the child have been commenced.</w:t>
      </w:r>
    </w:p>
    <w:p w14:paraId="3ECA5BB8" w14:textId="77777777" w:rsidR="00D5002F" w:rsidRPr="00D5002F" w:rsidRDefault="00D5002F" w:rsidP="000E4BB1">
      <w:pPr>
        <w:pStyle w:val="BodyText"/>
        <w:tabs>
          <w:tab w:val="left" w:pos="480"/>
          <w:tab w:val="left" w:pos="10633"/>
        </w:tabs>
        <w:spacing w:before="60"/>
        <w:ind w:left="360"/>
      </w:pPr>
      <w:r w:rsidRPr="00D5002F">
        <w:fldChar w:fldCharType="begin">
          <w:ffData>
            <w:name w:val="Check1"/>
            <w:enabled/>
            <w:calcOnExit w:val="0"/>
            <w:checkBox>
              <w:sizeAuto/>
              <w:default w:val="0"/>
            </w:checkBox>
          </w:ffData>
        </w:fldChar>
      </w:r>
      <w:r w:rsidRPr="00D5002F">
        <w:instrText xml:space="preserve"> FORMCHECKBOX </w:instrText>
      </w:r>
      <w:r w:rsidR="00327B2C">
        <w:fldChar w:fldCharType="separate"/>
      </w:r>
      <w:r w:rsidRPr="00D5002F">
        <w:fldChar w:fldCharType="end"/>
      </w:r>
      <w:r w:rsidRPr="00D5002F">
        <w:t xml:space="preserve"> (</w:t>
      </w:r>
      <w:r w:rsidR="000E4BB1">
        <w:t>d</w:t>
      </w:r>
      <w:r w:rsidRPr="00D5002F">
        <w:t xml:space="preserve">) </w:t>
      </w:r>
      <w:r w:rsidRPr="000E4BB1">
        <w:rPr>
          <w:b/>
        </w:rPr>
        <w:t>RESUMED</w:t>
      </w:r>
      <w:r w:rsidRPr="00D5002F">
        <w:t xml:space="preserve"> – The </w:t>
      </w:r>
      <w:r w:rsidRPr="00D5002F">
        <w:fldChar w:fldCharType="begin">
          <w:ffData>
            <w:name w:val=""/>
            <w:enabled/>
            <w:calcOnExit w:val="0"/>
            <w:textInput>
              <w:default w:val="Agency "/>
            </w:textInput>
          </w:ffData>
        </w:fldChar>
      </w:r>
      <w:r w:rsidRPr="00D5002F">
        <w:instrText xml:space="preserve"> FORMTEXT </w:instrText>
      </w:r>
      <w:r w:rsidRPr="00D5002F">
        <w:fldChar w:fldCharType="separate"/>
      </w:r>
      <w:r w:rsidRPr="00D5002F">
        <w:t xml:space="preserve">Agency </w:t>
      </w:r>
      <w:r w:rsidRPr="00D5002F">
        <w:fldChar w:fldCharType="end"/>
      </w:r>
      <w:r w:rsidRPr="00D5002F">
        <w:t>shall resume family finding because resuming family finding is best suited to the safety, protection and physical, mental and moral welfare of the child and does not pose a threat to the child’s safety.</w:t>
      </w:r>
    </w:p>
    <w:p w14:paraId="742D6C8B" w14:textId="77777777" w:rsidR="009B3ACC" w:rsidRDefault="00E373D7" w:rsidP="009D31BD">
      <w:pPr>
        <w:pStyle w:val="Heading1"/>
        <w:numPr>
          <w:ilvl w:val="0"/>
          <w:numId w:val="7"/>
        </w:numPr>
        <w:tabs>
          <w:tab w:val="left" w:pos="360"/>
        </w:tabs>
        <w:spacing w:before="160" w:after="40"/>
        <w:ind w:left="360"/>
        <w:rPr>
          <w:b w:val="0"/>
          <w:bCs w:val="0"/>
        </w:rPr>
      </w:pPr>
      <w:r>
        <w:rPr>
          <w:spacing w:val="-2"/>
        </w:rPr>
        <w:t>MEDICAL</w:t>
      </w:r>
      <w:r>
        <w:t xml:space="preserve"> </w:t>
      </w:r>
      <w:r>
        <w:rPr>
          <w:spacing w:val="-1"/>
        </w:rPr>
        <w:t>CONSENT</w:t>
      </w:r>
    </w:p>
    <w:p w14:paraId="0DAA1460" w14:textId="77777777" w:rsidR="009B3ACC" w:rsidRDefault="001E0391" w:rsidP="00760EE3">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It </w:t>
      </w:r>
      <w:r w:rsidR="00E373D7">
        <w:t>is</w:t>
      </w:r>
      <w:r w:rsidR="00E373D7" w:rsidRPr="00C04FDC">
        <w:t xml:space="preserve"> further ORDERED</w:t>
      </w:r>
      <w:r w:rsidR="00E373D7">
        <w:t xml:space="preserve"> </w:t>
      </w:r>
      <w:r w:rsidR="00E373D7" w:rsidRPr="00C04FDC">
        <w:t xml:space="preserve">that </w:t>
      </w:r>
      <w:r w:rsidR="00E373D7">
        <w:t xml:space="preserve">if </w:t>
      </w:r>
      <w:r w:rsidR="00E373D7" w:rsidRPr="00C04FDC">
        <w:t>the Child</w:t>
      </w:r>
      <w:r w:rsidR="00E373D7">
        <w:t xml:space="preserve"> is</w:t>
      </w:r>
      <w:r w:rsidR="00E373D7" w:rsidRPr="00C04FDC">
        <w:t xml:space="preserve"> </w:t>
      </w:r>
      <w:r w:rsidR="00E373D7">
        <w:t>in</w:t>
      </w:r>
      <w:r w:rsidR="00E373D7" w:rsidRPr="00C04FDC">
        <w:t xml:space="preserve"> the legal custody </w:t>
      </w:r>
      <w:r w:rsidR="00E373D7">
        <w:t xml:space="preserve">of </w:t>
      </w:r>
      <w:r w:rsidR="00E373D7" w:rsidRPr="00C04FDC">
        <w:t xml:space="preserve">the county agency </w:t>
      </w:r>
      <w:r w:rsidR="00E373D7">
        <w:t>as</w:t>
      </w:r>
      <w:r w:rsidR="00E373D7" w:rsidRPr="00C04FDC">
        <w:t xml:space="preserve"> defined </w:t>
      </w:r>
      <w:r w:rsidR="00E373D7">
        <w:t>by</w:t>
      </w:r>
      <w:r w:rsidR="00E373D7" w:rsidRPr="00C04FDC">
        <w:t xml:space="preserve"> the Juvenile </w:t>
      </w:r>
      <w:r w:rsidR="00E373D7">
        <w:t>Act</w:t>
      </w:r>
      <w:r w:rsidR="00760EE3">
        <w:t xml:space="preserve"> </w:t>
      </w:r>
      <w:r w:rsidR="00E373D7">
        <w:t>at</w:t>
      </w:r>
      <w:r w:rsidR="00E373D7" w:rsidRPr="00C04FDC">
        <w:t xml:space="preserve"> </w:t>
      </w:r>
      <w:r w:rsidR="00E373D7">
        <w:t>42</w:t>
      </w:r>
      <w:r w:rsidR="00E373D7" w:rsidRPr="00C04FDC">
        <w:t xml:space="preserve"> </w:t>
      </w:r>
      <w:proofErr w:type="spellStart"/>
      <w:r w:rsidR="00E373D7" w:rsidRPr="00C04FDC">
        <w:t>Pa.C.S</w:t>
      </w:r>
      <w:proofErr w:type="spellEnd"/>
      <w:r w:rsidR="00E373D7" w:rsidRPr="00C04FDC">
        <w:t xml:space="preserve">. </w:t>
      </w:r>
      <w:r w:rsidR="00E373D7">
        <w:t>§</w:t>
      </w:r>
      <w:r w:rsidR="00E373D7" w:rsidRPr="00C04FDC">
        <w:t xml:space="preserve"> </w:t>
      </w:r>
      <w:r w:rsidR="00E373D7">
        <w:t>§</w:t>
      </w:r>
      <w:r w:rsidR="00E373D7" w:rsidRPr="00C04FDC">
        <w:t xml:space="preserve"> 6301—6365, the Agency </w:t>
      </w:r>
      <w:r w:rsidR="00E373D7">
        <w:t>has</w:t>
      </w:r>
      <w:r w:rsidR="00E373D7" w:rsidRPr="00C04FDC">
        <w:t xml:space="preserve"> the authority to consent to routine treatment of</w:t>
      </w:r>
      <w:r w:rsidR="00E373D7">
        <w:t xml:space="preserve"> the</w:t>
      </w:r>
      <w:r w:rsidR="00E373D7" w:rsidRPr="00C04FDC">
        <w:t xml:space="preserve"> Child.</w:t>
      </w:r>
    </w:p>
    <w:p w14:paraId="50DC4E5D" w14:textId="77777777" w:rsidR="009B3ACC" w:rsidRDefault="00E373D7" w:rsidP="009D31BD">
      <w:pPr>
        <w:pStyle w:val="Heading1"/>
        <w:numPr>
          <w:ilvl w:val="0"/>
          <w:numId w:val="7"/>
        </w:numPr>
        <w:tabs>
          <w:tab w:val="left" w:pos="360"/>
        </w:tabs>
        <w:spacing w:before="160" w:after="40"/>
        <w:ind w:left="360"/>
        <w:rPr>
          <w:b w:val="0"/>
          <w:bCs w:val="0"/>
        </w:rPr>
      </w:pPr>
      <w:r>
        <w:rPr>
          <w:spacing w:val="-2"/>
        </w:rPr>
        <w:t>CHANGE</w:t>
      </w:r>
      <w:r>
        <w:rPr>
          <w:spacing w:val="-1"/>
        </w:rPr>
        <w:t xml:space="preserve"> OF</w:t>
      </w:r>
      <w:r>
        <w:t xml:space="preserve"> </w:t>
      </w:r>
      <w:r>
        <w:rPr>
          <w:spacing w:val="-2"/>
        </w:rPr>
        <w:t>PLACEMENT</w:t>
      </w:r>
      <w:r>
        <w:t xml:space="preserve"> </w:t>
      </w:r>
      <w:r>
        <w:rPr>
          <w:spacing w:val="-3"/>
        </w:rPr>
        <w:t>GOAL</w:t>
      </w:r>
    </w:p>
    <w:p w14:paraId="2EB71510" w14:textId="77777777" w:rsidR="009B3ACC" w:rsidRPr="00C04FDC" w:rsidRDefault="00E373D7" w:rsidP="00760EE3">
      <w:pPr>
        <w:pStyle w:val="BodyText"/>
        <w:tabs>
          <w:tab w:val="left" w:pos="480"/>
          <w:tab w:val="left" w:pos="10633"/>
        </w:tabs>
        <w:spacing w:before="0"/>
        <w:ind w:left="360"/>
      </w:pPr>
      <w:r>
        <w:t>The</w:t>
      </w:r>
      <w:r w:rsidRPr="00C04FDC">
        <w:t xml:space="preserve"> Child’s placement goal is changed to:</w:t>
      </w:r>
    </w:p>
    <w:p w14:paraId="40AFC108"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(a) Remain with the guardian.</w:t>
      </w:r>
    </w:p>
    <w:p w14:paraId="318D2EEB"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(b) Return to the guardian.</w:t>
      </w:r>
    </w:p>
    <w:p w14:paraId="104DAD23"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(c) Adoption</w:t>
      </w:r>
    </w:p>
    <w:p w14:paraId="0EF7E14C"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(d) Placement with </w:t>
      </w:r>
      <w:r w:rsidR="00E373D7">
        <w:t>a</w:t>
      </w:r>
      <w:r w:rsidR="00E373D7" w:rsidRPr="00C04FDC">
        <w:t xml:space="preserve"> legal custodian (relative).</w:t>
      </w:r>
    </w:p>
    <w:p w14:paraId="568AE252"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(e) Placement with </w:t>
      </w:r>
      <w:r w:rsidR="00E373D7">
        <w:t>a</w:t>
      </w:r>
      <w:r w:rsidR="00E373D7" w:rsidRPr="00C04FDC">
        <w:t xml:space="preserve"> legal custodian (non-relative).</w:t>
      </w:r>
    </w:p>
    <w:p w14:paraId="29194918"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t xml:space="preserve"> </w:t>
      </w:r>
      <w:r w:rsidR="00E373D7">
        <w:t>(f)</w:t>
      </w:r>
      <w:r w:rsidR="00E373D7" w:rsidRPr="00C04FDC">
        <w:t xml:space="preserve"> Placement with </w:t>
      </w:r>
      <w:r w:rsidR="00E373D7">
        <w:t>a</w:t>
      </w:r>
      <w:r w:rsidR="00E373D7" w:rsidRPr="00C04FDC">
        <w:t xml:space="preserve"> fit and willing relative.</w:t>
      </w:r>
    </w:p>
    <w:p w14:paraId="4A15E75F"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(g) Placement with </w:t>
      </w:r>
      <w:r w:rsidR="00E373D7">
        <w:t>a</w:t>
      </w:r>
      <w:r w:rsidR="00E373D7" w:rsidRPr="00C04FDC">
        <w:t xml:space="preserve"> ready,</w:t>
      </w:r>
      <w:r w:rsidR="00E373D7">
        <w:t xml:space="preserve"> </w:t>
      </w:r>
      <w:r w:rsidR="00E373D7" w:rsidRPr="00C04FDC">
        <w:t xml:space="preserve">willing and able parent who was </w:t>
      </w:r>
      <w:r w:rsidR="00E373D7">
        <w:t>not</w:t>
      </w:r>
      <w:r w:rsidR="00E373D7" w:rsidRPr="00C04FDC">
        <w:t xml:space="preserve"> previously identified.</w:t>
      </w:r>
    </w:p>
    <w:p w14:paraId="455A168E"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(h) Placement </w:t>
      </w:r>
      <w:r w:rsidR="00E373D7">
        <w:t>in</w:t>
      </w:r>
      <w:r w:rsidR="00E373D7" w:rsidRPr="00C04FDC">
        <w:t xml:space="preserve"> another living arrangement intended to </w:t>
      </w:r>
      <w:r w:rsidR="00E373D7">
        <w:t>be</w:t>
      </w:r>
      <w:r w:rsidR="00E373D7" w:rsidRPr="00C04FDC">
        <w:t xml:space="preserve"> permanent </w:t>
      </w:r>
      <w:r w:rsidR="00E373D7">
        <w:t>in</w:t>
      </w:r>
      <w:r w:rsidR="00E373D7" w:rsidRPr="00C04FDC">
        <w:t xml:space="preserve"> nature which is approved </w:t>
      </w:r>
      <w:r w:rsidR="00E373D7">
        <w:t>by</w:t>
      </w:r>
      <w:r w:rsidR="00E373D7" w:rsidRPr="00C04FDC">
        <w:t xml:space="preserve"> </w:t>
      </w:r>
      <w:r w:rsidR="00E373D7">
        <w:t>the</w:t>
      </w:r>
      <w:r w:rsidR="00E373D7" w:rsidRPr="00C04FDC">
        <w:t xml:space="preserve"> Court, specify:</w:t>
      </w:r>
      <w:r w:rsidR="0039774E" w:rsidRPr="00C04FDC">
        <w:t xml:space="preserve">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r w:rsidR="0039774E" w:rsidRPr="00C04FDC">
        <w:t>.</w:t>
      </w:r>
    </w:p>
    <w:p w14:paraId="2C2026C5" w14:textId="77777777" w:rsidR="009B3ACC" w:rsidRDefault="001E0391" w:rsidP="00760EE3">
      <w:pPr>
        <w:pStyle w:val="BodyText"/>
        <w:tabs>
          <w:tab w:val="left" w:pos="480"/>
          <w:tab w:val="left" w:pos="10633"/>
        </w:tabs>
        <w:spacing w:before="0"/>
        <w:ind w:left="120" w:firstLine="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00C04FDC">
        <w:t xml:space="preserve"> </w:t>
      </w:r>
      <w:r w:rsidR="00E373D7">
        <w:t>The</w:t>
      </w:r>
      <w:r w:rsidR="00E373D7" w:rsidRPr="00C04FDC">
        <w:t xml:space="preserve"> projected date </w:t>
      </w:r>
      <w:r w:rsidR="00E373D7">
        <w:t>by</w:t>
      </w:r>
      <w:r w:rsidR="00E373D7" w:rsidRPr="00C04FDC">
        <w:t xml:space="preserve"> which the goal might </w:t>
      </w:r>
      <w:r w:rsidR="00E373D7">
        <w:t>be</w:t>
      </w:r>
      <w:r w:rsidR="00E373D7" w:rsidRPr="00C04FDC">
        <w:t xml:space="preserve"> achieved </w:t>
      </w:r>
      <w:r w:rsidR="00E373D7">
        <w:t>is:</w:t>
      </w:r>
      <w:r w:rsidR="0039774E" w:rsidRPr="00C04FDC">
        <w:t xml:space="preserve">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r w:rsidR="00E373D7">
        <w:t>.</w:t>
      </w:r>
    </w:p>
    <w:p w14:paraId="687C1D98" w14:textId="77777777" w:rsidR="009B3ACC" w:rsidRDefault="00E373D7" w:rsidP="008C33EE">
      <w:pPr>
        <w:pStyle w:val="Heading1"/>
        <w:keepNext/>
        <w:widowControl/>
        <w:numPr>
          <w:ilvl w:val="0"/>
          <w:numId w:val="7"/>
        </w:numPr>
        <w:tabs>
          <w:tab w:val="left" w:pos="360"/>
        </w:tabs>
        <w:spacing w:before="160" w:after="40"/>
        <w:ind w:left="360"/>
        <w:rPr>
          <w:b w:val="0"/>
          <w:bCs w:val="0"/>
        </w:rPr>
      </w:pPr>
      <w:r>
        <w:rPr>
          <w:spacing w:val="-2"/>
        </w:rPr>
        <w:lastRenderedPageBreak/>
        <w:t>MODIFICATION</w:t>
      </w:r>
      <w:r>
        <w:t xml:space="preserve"> </w:t>
      </w:r>
      <w:r>
        <w:rPr>
          <w:spacing w:val="-1"/>
        </w:rPr>
        <w:t>OF</w:t>
      </w:r>
      <w:r>
        <w:t xml:space="preserve"> </w:t>
      </w:r>
      <w:r>
        <w:rPr>
          <w:spacing w:val="-1"/>
        </w:rPr>
        <w:t>THE</w:t>
      </w:r>
      <w:r>
        <w:rPr>
          <w:spacing w:val="-3"/>
        </w:rPr>
        <w:t xml:space="preserve"> </w:t>
      </w:r>
      <w:r>
        <w:rPr>
          <w:spacing w:val="-2"/>
        </w:rPr>
        <w:t>PERMANENCY</w:t>
      </w:r>
      <w:r>
        <w:rPr>
          <w:spacing w:val="-3"/>
        </w:rPr>
        <w:t xml:space="preserve"> </w:t>
      </w:r>
      <w:r>
        <w:rPr>
          <w:spacing w:val="-2"/>
        </w:rPr>
        <w:t>PLAN</w:t>
      </w:r>
    </w:p>
    <w:p w14:paraId="7C883BBD" w14:textId="77777777" w:rsidR="009B3ACC" w:rsidRPr="00C04FDC" w:rsidRDefault="001E0391" w:rsidP="008C33EE">
      <w:pPr>
        <w:pStyle w:val="BodyText"/>
        <w:keepNext/>
        <w:widowControl/>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t>The</w:t>
      </w:r>
      <w:r w:rsidR="00E373D7" w:rsidRPr="00C04FDC">
        <w:t xml:space="preserve"> Child’s permanency plan shall be modified or supplemented as follows: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p>
    <w:p w14:paraId="1168B49A" w14:textId="77777777" w:rsidR="009B3ACC" w:rsidRDefault="00E373D7" w:rsidP="009D31BD">
      <w:pPr>
        <w:pStyle w:val="Heading1"/>
        <w:numPr>
          <w:ilvl w:val="0"/>
          <w:numId w:val="7"/>
        </w:numPr>
        <w:tabs>
          <w:tab w:val="left" w:pos="360"/>
        </w:tabs>
        <w:spacing w:before="160" w:after="40"/>
        <w:ind w:left="360"/>
        <w:rPr>
          <w:b w:val="0"/>
          <w:bCs w:val="0"/>
        </w:rPr>
      </w:pPr>
      <w:r>
        <w:rPr>
          <w:spacing w:val="-1"/>
        </w:rPr>
        <w:t>TRANSITION</w:t>
      </w:r>
      <w:r>
        <w:rPr>
          <w:spacing w:val="-3"/>
        </w:rPr>
        <w:t xml:space="preserve"> </w:t>
      </w:r>
      <w:r>
        <w:rPr>
          <w:spacing w:val="-2"/>
        </w:rPr>
        <w:t>PLAN</w:t>
      </w:r>
    </w:p>
    <w:p w14:paraId="78E543FF" w14:textId="77777777" w:rsidR="009B3ACC" w:rsidRPr="00C04FD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(a) </w:t>
      </w:r>
      <w:r w:rsidR="00E373D7">
        <w:t xml:space="preserve">The </w:t>
      </w:r>
      <w:r w:rsidR="00E373D7" w:rsidRPr="00C04FDC">
        <w:t>Child’s transition plan is approved.</w:t>
      </w:r>
    </w:p>
    <w:p w14:paraId="0E6E757E" w14:textId="77777777" w:rsidR="009B3ACC" w:rsidRPr="00C04FD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(b) </w:t>
      </w:r>
      <w:r w:rsidR="00E373D7">
        <w:t xml:space="preserve">The </w:t>
      </w:r>
      <w:r w:rsidR="00E373D7" w:rsidRPr="00C04FDC">
        <w:t xml:space="preserve">Child’s transition plan is approved, with the following modifications: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p>
    <w:p w14:paraId="3E9E0CF5" w14:textId="77777777" w:rsidR="009B3ACC" w:rsidRPr="00C04FD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 xml:space="preserve">(c) </w:t>
      </w:r>
      <w:r w:rsidR="00E373D7">
        <w:t>The</w:t>
      </w:r>
      <w:r w:rsidR="00E373D7" w:rsidRPr="00C04FDC">
        <w:t xml:space="preserve"> Child’s transition plan is NOT approved.</w:t>
      </w:r>
    </w:p>
    <w:p w14:paraId="5063F6F5" w14:textId="77777777" w:rsidR="009B3ACC" w:rsidRDefault="00E373D7" w:rsidP="009D31BD">
      <w:pPr>
        <w:pStyle w:val="Heading1"/>
        <w:numPr>
          <w:ilvl w:val="0"/>
          <w:numId w:val="7"/>
        </w:numPr>
        <w:tabs>
          <w:tab w:val="left" w:pos="360"/>
        </w:tabs>
        <w:spacing w:before="160"/>
        <w:ind w:left="360"/>
        <w:rPr>
          <w:b w:val="0"/>
          <w:bCs w:val="0"/>
        </w:rPr>
      </w:pPr>
      <w:r>
        <w:rPr>
          <w:spacing w:val="-2"/>
        </w:rPr>
        <w:t>SHARED</w:t>
      </w:r>
      <w:r>
        <w:rPr>
          <w:spacing w:val="-3"/>
        </w:rPr>
        <w:t xml:space="preserve"> </w:t>
      </w:r>
      <w:r>
        <w:rPr>
          <w:spacing w:val="-2"/>
        </w:rPr>
        <w:t>CASE</w:t>
      </w:r>
      <w:r>
        <w:rPr>
          <w:spacing w:val="-1"/>
        </w:rPr>
        <w:t xml:space="preserve"> RESPONSIBILITY</w:t>
      </w:r>
    </w:p>
    <w:p w14:paraId="2605FAAF" w14:textId="77777777" w:rsidR="009B3AC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F46D6F">
        <w:t xml:space="preserve"> </w:t>
      </w:r>
      <w:r w:rsidR="00E373D7" w:rsidRPr="00C04FDC">
        <w:t xml:space="preserve">Case management responsibility </w:t>
      </w:r>
      <w:r w:rsidR="00E373D7">
        <w:t>for</w:t>
      </w:r>
      <w:r w:rsidR="00E373D7" w:rsidRPr="00C04FDC">
        <w:t xml:space="preserve"> the Child shall</w:t>
      </w:r>
      <w:r w:rsidR="00E373D7">
        <w:t xml:space="preserve"> be</w:t>
      </w:r>
      <w:r w:rsidR="00E373D7" w:rsidRPr="00C04FDC">
        <w:t xml:space="preserve"> shared </w:t>
      </w:r>
      <w:r w:rsidR="00E373D7">
        <w:t>by</w:t>
      </w:r>
      <w:r w:rsidR="00E373D7" w:rsidRPr="00C04FDC">
        <w:t xml:space="preserve"> the County Juvenile Probation Office and the County Children </w:t>
      </w:r>
      <w:r w:rsidR="00E373D7">
        <w:t xml:space="preserve">and </w:t>
      </w:r>
      <w:r w:rsidR="00E373D7" w:rsidRPr="00C04FDC">
        <w:t>Youth Services Agency, specifically,</w:t>
      </w:r>
      <w:r w:rsidR="0039774E" w:rsidRPr="00C04FDC">
        <w:t xml:space="preserve">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r w:rsidR="00E373D7">
        <w:t>.</w:t>
      </w:r>
    </w:p>
    <w:p w14:paraId="4E6ED1B5" w14:textId="77777777" w:rsidR="009B3ACC" w:rsidRDefault="00E373D7" w:rsidP="009D31BD">
      <w:pPr>
        <w:pStyle w:val="Heading1"/>
        <w:numPr>
          <w:ilvl w:val="0"/>
          <w:numId w:val="7"/>
        </w:numPr>
        <w:tabs>
          <w:tab w:val="left" w:pos="360"/>
        </w:tabs>
        <w:spacing w:before="160"/>
        <w:ind w:left="360"/>
        <w:rPr>
          <w:b w:val="0"/>
          <w:bCs w:val="0"/>
        </w:rPr>
      </w:pPr>
      <w:r>
        <w:rPr>
          <w:spacing w:val="-1"/>
        </w:rPr>
        <w:t>FURTHER</w:t>
      </w:r>
      <w:r>
        <w:t xml:space="preserve"> </w:t>
      </w:r>
      <w:r>
        <w:rPr>
          <w:spacing w:val="-2"/>
        </w:rPr>
        <w:t>ORDERS</w:t>
      </w:r>
    </w:p>
    <w:p w14:paraId="0C6FE732" w14:textId="77777777" w:rsidR="009B3AC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F46D6F">
        <w:t xml:space="preserve"> </w:t>
      </w:r>
      <w:r w:rsidR="00E373D7" w:rsidRPr="00C04FDC">
        <w:t>THE COURT</w:t>
      </w:r>
      <w:r w:rsidR="00E373D7">
        <w:t xml:space="preserve"> </w:t>
      </w:r>
      <w:r w:rsidR="00E373D7" w:rsidRPr="00C04FDC">
        <w:t>FURTHER ORDERS:</w:t>
      </w:r>
    </w:p>
    <w:p w14:paraId="3C0525DB" w14:textId="77777777" w:rsidR="009B3ACC" w:rsidRPr="00C04FDC" w:rsidRDefault="00BB3F18" w:rsidP="00F46D6F">
      <w:pPr>
        <w:pStyle w:val="BodyText"/>
        <w:tabs>
          <w:tab w:val="left" w:pos="480"/>
          <w:tab w:val="left" w:pos="10633"/>
        </w:tabs>
        <w:spacing w:before="60"/>
        <w:ind w:left="360"/>
      </w:pPr>
      <w:r>
        <w:tab/>
      </w:r>
      <w:r w:rsidR="0039774E" w:rsidRPr="00C04FDC">
        <w:fldChar w:fldCharType="begin">
          <w:ffData>
            <w:name w:val="Text65"/>
            <w:enabled/>
            <w:calcOnExit w:val="0"/>
            <w:textInput/>
          </w:ffData>
        </w:fldChar>
      </w:r>
      <w:r w:rsidR="0039774E" w:rsidRPr="00C04FDC">
        <w:instrText xml:space="preserve"> FORMTEXT </w:instrText>
      </w:r>
      <w:r w:rsidR="0039774E" w:rsidRPr="00C04FDC">
        <w:fldChar w:fldCharType="separate"/>
      </w:r>
      <w:r w:rsidR="0039774E" w:rsidRPr="00C04FDC">
        <w:t> </w:t>
      </w:r>
      <w:r w:rsidR="0039774E" w:rsidRPr="00C04FDC">
        <w:t> </w:t>
      </w:r>
      <w:r w:rsidR="0039774E" w:rsidRPr="00C04FDC">
        <w:t> </w:t>
      </w:r>
      <w:r w:rsidR="0039774E" w:rsidRPr="00C04FDC">
        <w:t> </w:t>
      </w:r>
      <w:r w:rsidR="0039774E" w:rsidRPr="00C04FDC">
        <w:t> </w:t>
      </w:r>
      <w:r w:rsidR="0039774E" w:rsidRPr="00C04FDC">
        <w:fldChar w:fldCharType="end"/>
      </w:r>
    </w:p>
    <w:p w14:paraId="2C8A2158" w14:textId="77777777" w:rsidR="009B3ACC" w:rsidRPr="00C04FDC" w:rsidRDefault="009B3ACC" w:rsidP="00C04FDC">
      <w:pPr>
        <w:pStyle w:val="BodyText"/>
        <w:tabs>
          <w:tab w:val="left" w:pos="480"/>
          <w:tab w:val="left" w:pos="10633"/>
        </w:tabs>
        <w:ind w:left="540"/>
      </w:pPr>
    </w:p>
    <w:p w14:paraId="4A2DFE31" w14:textId="77777777" w:rsidR="009B3AC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327B2C">
        <w:fldChar w:fldCharType="separate"/>
      </w:r>
      <w:r w:rsidRPr="00C04FDC">
        <w:fldChar w:fldCharType="end"/>
      </w:r>
      <w:r w:rsidRPr="00C04FDC">
        <w:t xml:space="preserve"> </w:t>
      </w:r>
      <w:r w:rsidR="00E373D7" w:rsidRPr="00C04FDC">
        <w:t>Additional</w:t>
      </w:r>
      <w:r w:rsidR="00E373D7">
        <w:t xml:space="preserve"> </w:t>
      </w:r>
      <w:r w:rsidR="00E373D7" w:rsidRPr="00C04FDC">
        <w:t>Orders Attached</w:t>
      </w:r>
    </w:p>
    <w:p w14:paraId="617D73BE" w14:textId="77777777" w:rsidR="009B3ACC" w:rsidRDefault="009B3ACC">
      <w:pPr>
        <w:spacing w:before="7"/>
        <w:rPr>
          <w:rFonts w:ascii="Arial" w:eastAsia="Arial" w:hAnsi="Arial" w:cs="Arial"/>
          <w:sz w:val="12"/>
          <w:szCs w:val="12"/>
        </w:rPr>
      </w:pPr>
    </w:p>
    <w:p w14:paraId="24CE26FA" w14:textId="77777777" w:rsidR="00F46D6F" w:rsidRDefault="00F46D6F" w:rsidP="00F46D6F">
      <w:pPr>
        <w:tabs>
          <w:tab w:val="left" w:pos="3585"/>
        </w:tabs>
        <w:spacing w:before="74"/>
        <w:rPr>
          <w:rFonts w:ascii="Arial"/>
          <w:b/>
          <w:sz w:val="20"/>
        </w:rPr>
      </w:pPr>
    </w:p>
    <w:p w14:paraId="13BA0E54" w14:textId="77777777" w:rsidR="009B3ACC" w:rsidRDefault="00E373D7" w:rsidP="00F46D6F">
      <w:pPr>
        <w:tabs>
          <w:tab w:val="left" w:pos="3585"/>
        </w:tabs>
        <w:spacing w:before="74"/>
        <w:rPr>
          <w:rFonts w:ascii="Arial" w:eastAsia="Arial" w:hAnsi="Arial" w:cs="Arial"/>
          <w:b/>
          <w:bCs/>
          <w:sz w:val="20"/>
          <w:szCs w:val="20"/>
        </w:rPr>
      </w:pPr>
      <w:r>
        <w:rPr>
          <w:rFonts w:ascii="Arial"/>
          <w:b/>
          <w:sz w:val="20"/>
        </w:rPr>
        <w:t>Next</w:t>
      </w:r>
      <w:r>
        <w:rPr>
          <w:rFonts w:ascii="Arial"/>
          <w:b/>
          <w:spacing w:val="-10"/>
          <w:sz w:val="20"/>
        </w:rPr>
        <w:t xml:space="preserve"> </w:t>
      </w:r>
      <w:r>
        <w:rPr>
          <w:rFonts w:ascii="Arial"/>
          <w:b/>
          <w:sz w:val="20"/>
        </w:rPr>
        <w:t>Scheduled</w:t>
      </w:r>
      <w:r>
        <w:rPr>
          <w:rFonts w:ascii="Arial"/>
          <w:b/>
          <w:spacing w:val="-8"/>
          <w:sz w:val="20"/>
        </w:rPr>
        <w:t xml:space="preserve"> </w:t>
      </w:r>
      <w:r>
        <w:rPr>
          <w:rFonts w:ascii="Arial"/>
          <w:b/>
          <w:spacing w:val="-1"/>
          <w:sz w:val="20"/>
        </w:rPr>
        <w:t>Court</w:t>
      </w:r>
      <w:r>
        <w:rPr>
          <w:rFonts w:ascii="Arial"/>
          <w:b/>
          <w:spacing w:val="-8"/>
          <w:sz w:val="20"/>
        </w:rPr>
        <w:t xml:space="preserve"> </w:t>
      </w:r>
      <w:r>
        <w:rPr>
          <w:rFonts w:ascii="Arial"/>
          <w:b/>
          <w:sz w:val="20"/>
        </w:rPr>
        <w:t xml:space="preserve">Event: </w:t>
      </w:r>
      <w:r>
        <w:rPr>
          <w:rFonts w:ascii="Arial"/>
          <w:b/>
          <w:spacing w:val="2"/>
          <w:sz w:val="20"/>
        </w:rPr>
        <w:t xml:space="preserve"> </w:t>
      </w:r>
      <w:r w:rsidR="0039774E" w:rsidRPr="00800B6B">
        <w:rPr>
          <w:rFonts w:ascii="Arial" w:hAnsi="Arial"/>
          <w:sz w:val="20"/>
          <w:szCs w:val="20"/>
          <w:u w:val="single"/>
        </w:rPr>
        <w:fldChar w:fldCharType="begin">
          <w:ffData>
            <w:name w:val="Text65"/>
            <w:enabled/>
            <w:calcOnExit w:val="0"/>
            <w:textInput/>
          </w:ffData>
        </w:fldChar>
      </w:r>
      <w:r w:rsidR="0039774E" w:rsidRPr="00800B6B">
        <w:rPr>
          <w:rFonts w:ascii="Arial" w:hAnsi="Arial"/>
          <w:sz w:val="20"/>
          <w:szCs w:val="20"/>
          <w:u w:val="single"/>
        </w:rPr>
        <w:instrText xml:space="preserve"> FORMTEXT </w:instrText>
      </w:r>
      <w:r w:rsidR="0039774E" w:rsidRPr="00800B6B">
        <w:rPr>
          <w:rFonts w:ascii="Arial" w:hAnsi="Arial"/>
          <w:sz w:val="20"/>
          <w:szCs w:val="20"/>
          <w:u w:val="single"/>
        </w:rPr>
      </w:r>
      <w:r w:rsidR="0039774E" w:rsidRPr="00800B6B">
        <w:rPr>
          <w:rFonts w:ascii="Arial" w:hAnsi="Arial"/>
          <w:sz w:val="20"/>
          <w:szCs w:val="20"/>
          <w:u w:val="single"/>
        </w:rPr>
        <w:fldChar w:fldCharType="separate"/>
      </w:r>
      <w:r w:rsidR="0039774E" w:rsidRPr="00800B6B">
        <w:rPr>
          <w:rFonts w:ascii="Arial" w:hAnsi="Arial"/>
          <w:noProof/>
          <w:sz w:val="20"/>
          <w:szCs w:val="20"/>
          <w:u w:val="single"/>
        </w:rPr>
        <w:t> </w:t>
      </w:r>
      <w:r w:rsidR="0039774E" w:rsidRPr="00800B6B">
        <w:rPr>
          <w:rFonts w:ascii="Arial" w:hAnsi="Arial"/>
          <w:noProof/>
          <w:sz w:val="20"/>
          <w:szCs w:val="20"/>
          <w:u w:val="single"/>
        </w:rPr>
        <w:t> </w:t>
      </w:r>
      <w:r w:rsidR="0039774E" w:rsidRPr="00800B6B">
        <w:rPr>
          <w:rFonts w:ascii="Arial" w:hAnsi="Arial"/>
          <w:noProof/>
          <w:sz w:val="20"/>
          <w:szCs w:val="20"/>
          <w:u w:val="single"/>
        </w:rPr>
        <w:t> </w:t>
      </w:r>
      <w:r w:rsidR="0039774E" w:rsidRPr="00800B6B">
        <w:rPr>
          <w:rFonts w:ascii="Arial" w:hAnsi="Arial"/>
          <w:noProof/>
          <w:sz w:val="20"/>
          <w:szCs w:val="20"/>
          <w:u w:val="single"/>
        </w:rPr>
        <w:t> </w:t>
      </w:r>
      <w:r w:rsidR="0039774E" w:rsidRPr="00800B6B">
        <w:rPr>
          <w:rFonts w:ascii="Arial" w:hAnsi="Arial"/>
          <w:noProof/>
          <w:sz w:val="20"/>
          <w:szCs w:val="20"/>
          <w:u w:val="single"/>
        </w:rPr>
        <w:t> </w:t>
      </w:r>
      <w:r w:rsidR="0039774E" w:rsidRPr="00800B6B">
        <w:rPr>
          <w:rFonts w:ascii="Arial" w:hAnsi="Arial"/>
          <w:sz w:val="20"/>
          <w:szCs w:val="20"/>
          <w:u w:val="single"/>
        </w:rPr>
        <w:fldChar w:fldCharType="end"/>
      </w:r>
    </w:p>
    <w:p w14:paraId="63C46742" w14:textId="77777777" w:rsidR="009B3ACC" w:rsidRDefault="009B3ACC">
      <w:pPr>
        <w:spacing w:before="5"/>
        <w:rPr>
          <w:rFonts w:ascii="Arial" w:eastAsia="Arial" w:hAnsi="Arial" w:cs="Arial"/>
          <w:b/>
          <w:bCs/>
          <w:sz w:val="19"/>
          <w:szCs w:val="19"/>
        </w:rPr>
      </w:pPr>
    </w:p>
    <w:p w14:paraId="00BA3868" w14:textId="77777777" w:rsidR="0039774E" w:rsidRDefault="0039774E">
      <w:pPr>
        <w:spacing w:before="5"/>
        <w:rPr>
          <w:rFonts w:ascii="Arial" w:eastAsia="Arial" w:hAnsi="Arial" w:cs="Arial"/>
          <w:b/>
          <w:bCs/>
          <w:sz w:val="19"/>
          <w:szCs w:val="19"/>
        </w:rPr>
      </w:pPr>
    </w:p>
    <w:p w14:paraId="031290B4" w14:textId="77777777" w:rsidR="0039774E" w:rsidRDefault="0039774E" w:rsidP="00160590">
      <w:pPr>
        <w:pStyle w:val="ListParagraph"/>
        <w:keepNext/>
        <w:widowControl/>
        <w:tabs>
          <w:tab w:val="left" w:pos="6840"/>
        </w:tabs>
        <w:autoSpaceDE w:val="0"/>
        <w:autoSpaceDN w:val="0"/>
        <w:adjustRightInd w:val="0"/>
        <w:spacing w:after="40"/>
        <w:ind w:left="720" w:firstLine="6480"/>
        <w:rPr>
          <w:rFonts w:ascii="Arial" w:hAnsi="Arial"/>
          <w:b/>
          <w:sz w:val="21"/>
          <w:szCs w:val="21"/>
        </w:rPr>
      </w:pP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7A45EF3A" w14:textId="77777777" w:rsidR="0039774E" w:rsidRDefault="0039774E" w:rsidP="00160590">
      <w:pPr>
        <w:pStyle w:val="ListParagraph"/>
        <w:keepNext/>
        <w:widowControl/>
        <w:tabs>
          <w:tab w:val="left" w:pos="6840"/>
        </w:tabs>
        <w:autoSpaceDE w:val="0"/>
        <w:autoSpaceDN w:val="0"/>
        <w:adjustRightInd w:val="0"/>
        <w:spacing w:after="40"/>
        <w:ind w:left="360"/>
        <w:rPr>
          <w:rFonts w:ascii="Arial" w:hAnsi="Arial"/>
          <w:b/>
          <w:sz w:val="20"/>
          <w:szCs w:val="20"/>
        </w:rPr>
      </w:pPr>
    </w:p>
    <w:p w14:paraId="67F7855B" w14:textId="77777777" w:rsidR="0039774E" w:rsidRPr="00A513C8" w:rsidRDefault="0039774E" w:rsidP="00160590">
      <w:pPr>
        <w:pStyle w:val="ListParagraph"/>
        <w:keepNext/>
        <w:widowControl/>
        <w:tabs>
          <w:tab w:val="left" w:pos="6840"/>
        </w:tabs>
        <w:autoSpaceDE w:val="0"/>
        <w:autoSpaceDN w:val="0"/>
        <w:adjustRightInd w:val="0"/>
        <w:spacing w:after="40"/>
        <w:ind w:left="360"/>
        <w:rPr>
          <w:rFonts w:ascii="Arial" w:hAnsi="Arial"/>
          <w:b/>
          <w:sz w:val="20"/>
          <w:szCs w:val="20"/>
        </w:rPr>
      </w:pPr>
    </w:p>
    <w:p w14:paraId="1DC3DA57" w14:textId="77777777" w:rsidR="0039774E" w:rsidRPr="00A513C8"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5" w:name="Text53"/>
      <w:r w:rsidRPr="00A513C8">
        <w:rPr>
          <w:rFonts w:ascii="Arial" w:hAnsi="Arial"/>
        </w:rPr>
        <w:tab/>
      </w:r>
      <w:r w:rsidRPr="00A513C8">
        <w:rPr>
          <w:rFonts w:ascii="Arial" w:hAnsi="Arial"/>
        </w:rPr>
        <w:tab/>
      </w:r>
      <w:bookmarkEnd w:id="5"/>
      <w:r w:rsidR="004506B2">
        <w:rPr>
          <w:rFonts w:ascii="Arial" w:hAnsi="Arial"/>
        </w:rPr>
        <w:fldChar w:fldCharType="begin">
          <w:ffData>
            <w:name w:val=""/>
            <w:enabled/>
            <w:calcOnExit w:val="0"/>
            <w:textInput>
              <w:default w:val="______________________"/>
            </w:textInput>
          </w:ffData>
        </w:fldChar>
      </w:r>
      <w:r w:rsidR="004506B2">
        <w:rPr>
          <w:rFonts w:ascii="Arial" w:hAnsi="Arial"/>
        </w:rPr>
        <w:instrText xml:space="preserve"> FORMTEXT </w:instrText>
      </w:r>
      <w:r w:rsidR="004506B2">
        <w:rPr>
          <w:rFonts w:ascii="Arial" w:hAnsi="Arial"/>
        </w:rPr>
      </w:r>
      <w:r w:rsidR="004506B2">
        <w:rPr>
          <w:rFonts w:ascii="Arial" w:hAnsi="Arial"/>
        </w:rPr>
        <w:fldChar w:fldCharType="separate"/>
      </w:r>
      <w:r w:rsidR="004506B2">
        <w:rPr>
          <w:rFonts w:ascii="Arial" w:hAnsi="Arial"/>
          <w:noProof/>
        </w:rPr>
        <w:t>______________________</w:t>
      </w:r>
      <w:r w:rsidR="004506B2">
        <w:rPr>
          <w:rFonts w:ascii="Arial" w:hAnsi="Arial"/>
        </w:rPr>
        <w:fldChar w:fldCharType="end"/>
      </w:r>
      <w:r w:rsidRPr="00A513C8">
        <w:rPr>
          <w:rFonts w:ascii="Arial" w:hAnsi="Arial"/>
        </w:rPr>
        <w:t xml:space="preserve"> </w:t>
      </w:r>
    </w:p>
    <w:p w14:paraId="7D9BECC1" w14:textId="77777777" w:rsidR="0039774E"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6"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6"/>
      <w:r w:rsidR="004506B2">
        <w:rPr>
          <w:rFonts w:ascii="Arial" w:hAnsi="Arial"/>
          <w:sz w:val="20"/>
          <w:szCs w:val="20"/>
        </w:rPr>
        <w:fldChar w:fldCharType="begin">
          <w:ffData>
            <w:name w:val=""/>
            <w:enabled/>
            <w:calcOnExit w:val="0"/>
            <w:textInput>
              <w:default w:val="Juvenile Court Hearing Officer"/>
            </w:textInput>
          </w:ffData>
        </w:fldChar>
      </w:r>
      <w:r w:rsidR="004506B2">
        <w:rPr>
          <w:rFonts w:ascii="Arial" w:hAnsi="Arial"/>
          <w:sz w:val="20"/>
          <w:szCs w:val="20"/>
        </w:rPr>
        <w:instrText xml:space="preserve"> FORMTEXT </w:instrText>
      </w:r>
      <w:r w:rsidR="004506B2">
        <w:rPr>
          <w:rFonts w:ascii="Arial" w:hAnsi="Arial"/>
          <w:sz w:val="20"/>
          <w:szCs w:val="20"/>
        </w:rPr>
      </w:r>
      <w:r w:rsidR="004506B2">
        <w:rPr>
          <w:rFonts w:ascii="Arial" w:hAnsi="Arial"/>
          <w:sz w:val="20"/>
          <w:szCs w:val="20"/>
        </w:rPr>
        <w:fldChar w:fldCharType="separate"/>
      </w:r>
      <w:r w:rsidR="004506B2">
        <w:rPr>
          <w:rFonts w:ascii="Arial" w:hAnsi="Arial"/>
          <w:noProof/>
          <w:sz w:val="20"/>
          <w:szCs w:val="20"/>
        </w:rPr>
        <w:t>Juvenile Court Hearing Officer</w:t>
      </w:r>
      <w:r w:rsidR="004506B2">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61D6AE4F" w14:textId="77777777" w:rsidR="0039774E" w:rsidRPr="00A513C8" w:rsidRDefault="004506B2" w:rsidP="00160590">
      <w:pPr>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7"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7"/>
    </w:p>
    <w:bookmarkStart w:id="8" w:name="Text61"/>
    <w:p w14:paraId="03E9F2D5" w14:textId="77777777" w:rsidR="0039774E" w:rsidRPr="00A513C8" w:rsidRDefault="0039774E" w:rsidP="00160590">
      <w:pPr>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8"/>
    </w:p>
    <w:p w14:paraId="41157898" w14:textId="77777777" w:rsidR="0039774E" w:rsidRPr="00A513C8" w:rsidRDefault="004506B2" w:rsidP="00160590">
      <w:pPr>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6FC0474B" w14:textId="77777777" w:rsidR="0039774E"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3E7BED8D" w14:textId="77777777" w:rsidR="0039774E"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335503E1" w14:textId="77777777" w:rsidR="0039774E" w:rsidRPr="00A513C8"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5F82976B" w14:textId="77777777" w:rsidR="0039774E"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Pr>
          <w:rFonts w:ascii="Arial" w:hAnsi="Arial"/>
          <w:sz w:val="20"/>
          <w:szCs w:val="20"/>
        </w:rPr>
        <w:fldChar w:fldCharType="begin">
          <w:ffData>
            <w:name w:val=""/>
            <w:enabled/>
            <w:calcOnExit w:val="0"/>
            <w:textInput>
              <w:default w:val="Judge "/>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xml:space="preserve">Judge </w:t>
      </w:r>
      <w:r>
        <w:rPr>
          <w:rFonts w:ascii="Arial" w:hAnsi="Arial"/>
          <w:sz w:val="20"/>
          <w:szCs w:val="20"/>
        </w:rPr>
        <w:fldChar w:fldCharType="end"/>
      </w:r>
    </w:p>
    <w:p w14:paraId="2FF7C50E" w14:textId="77777777" w:rsidR="00FA087C" w:rsidRDefault="00FA087C"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p>
    <w:p w14:paraId="4F4F741D" w14:textId="77777777" w:rsidR="00FA087C" w:rsidRPr="00864D0B" w:rsidRDefault="00FA087C" w:rsidP="00FA087C">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9"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9"/>
    </w:p>
    <w:p w14:paraId="3626680F" w14:textId="77777777" w:rsidR="00FA087C" w:rsidRPr="002069A4" w:rsidRDefault="00FA087C" w:rsidP="00FA087C">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p w14:paraId="7A72D406" w14:textId="77777777" w:rsidR="00FA087C" w:rsidRPr="00A513C8" w:rsidRDefault="00FA087C"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cs="Arial"/>
          <w:sz w:val="21"/>
          <w:szCs w:val="21"/>
        </w:rPr>
      </w:pPr>
    </w:p>
    <w:sectPr w:rsidR="00FA087C" w:rsidRPr="00A513C8" w:rsidSect="00BF610B">
      <w:footerReference w:type="default" r:id="rId11"/>
      <w:type w:val="continuous"/>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EC46" w14:textId="77777777" w:rsidR="006718E0" w:rsidRDefault="006718E0">
      <w:r>
        <w:separator/>
      </w:r>
    </w:p>
  </w:endnote>
  <w:endnote w:type="continuationSeparator" w:id="0">
    <w:p w14:paraId="3A723212" w14:textId="77777777" w:rsidR="006718E0" w:rsidRDefault="0067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FC7A" w14:textId="664A2197" w:rsidR="00B03A2B" w:rsidRPr="00B67E88" w:rsidRDefault="00B67E88" w:rsidP="004163AA">
    <w:pPr>
      <w:pStyle w:val="Footer"/>
      <w:tabs>
        <w:tab w:val="clear" w:pos="4680"/>
        <w:tab w:val="clear" w:pos="9360"/>
        <w:tab w:val="center" w:pos="5400"/>
        <w:tab w:val="right" w:pos="10800"/>
      </w:tabs>
      <w:spacing w:before="120"/>
      <w:rPr>
        <w:rFonts w:ascii="Arial" w:hAnsi="Arial" w:cs="Arial"/>
        <w:sz w:val="18"/>
      </w:rPr>
    </w:pPr>
    <w:r w:rsidRPr="00B67E88">
      <w:rPr>
        <w:rFonts w:ascii="Arial" w:hAnsi="Arial" w:cs="Arial"/>
        <w:sz w:val="18"/>
      </w:rPr>
      <w:t xml:space="preserve">AOPC Forms Rev. </w:t>
    </w:r>
    <w:r w:rsidR="00F147F3">
      <w:rPr>
        <w:rFonts w:ascii="Arial" w:hAnsi="Arial" w:cs="Arial"/>
        <w:sz w:val="18"/>
      </w:rPr>
      <w:t>10</w:t>
    </w:r>
    <w:r w:rsidR="00692CB4">
      <w:rPr>
        <w:rFonts w:ascii="Arial" w:hAnsi="Arial" w:cs="Arial"/>
        <w:sz w:val="18"/>
      </w:rPr>
      <w:t>/1/2023</w:t>
    </w:r>
    <w:r w:rsidR="004163AA" w:rsidRPr="00B67E88">
      <w:rPr>
        <w:rFonts w:ascii="Arial" w:hAnsi="Arial" w:cs="Arial"/>
        <w:sz w:val="18"/>
      </w:rPr>
      <w:tab/>
    </w:r>
    <w:r w:rsidRPr="00B67E88">
      <w:rPr>
        <w:rFonts w:ascii="Arial" w:hAnsi="Arial" w:cs="Arial"/>
        <w:sz w:val="18"/>
      </w:rPr>
      <w:t xml:space="preserve">Page </w:t>
    </w:r>
    <w:r w:rsidRPr="00B67E88">
      <w:rPr>
        <w:rFonts w:ascii="Arial" w:hAnsi="Arial" w:cs="Arial"/>
        <w:sz w:val="18"/>
      </w:rPr>
      <w:fldChar w:fldCharType="begin"/>
    </w:r>
    <w:r w:rsidRPr="00B67E88">
      <w:rPr>
        <w:rFonts w:ascii="Arial" w:hAnsi="Arial" w:cs="Arial"/>
        <w:sz w:val="18"/>
      </w:rPr>
      <w:instrText xml:space="preserve"> PAGE  \* Arabic  \* MERGEFORMAT </w:instrText>
    </w:r>
    <w:r w:rsidRPr="00B67E88">
      <w:rPr>
        <w:rFonts w:ascii="Arial" w:hAnsi="Arial" w:cs="Arial"/>
        <w:sz w:val="18"/>
      </w:rPr>
      <w:fldChar w:fldCharType="separate"/>
    </w:r>
    <w:r w:rsidR="00B35B4C">
      <w:rPr>
        <w:rFonts w:ascii="Arial" w:hAnsi="Arial" w:cs="Arial"/>
        <w:noProof/>
        <w:sz w:val="18"/>
      </w:rPr>
      <w:t>8</w:t>
    </w:r>
    <w:r w:rsidRPr="00B67E88">
      <w:rPr>
        <w:rFonts w:ascii="Arial" w:hAnsi="Arial" w:cs="Arial"/>
        <w:sz w:val="18"/>
      </w:rPr>
      <w:fldChar w:fldCharType="end"/>
    </w:r>
    <w:r w:rsidRPr="00B67E88">
      <w:rPr>
        <w:rFonts w:ascii="Arial" w:hAnsi="Arial" w:cs="Arial"/>
        <w:sz w:val="18"/>
      </w:rPr>
      <w:t xml:space="preserve"> of </w:t>
    </w:r>
    <w:r w:rsidRPr="00B67E88">
      <w:rPr>
        <w:rFonts w:ascii="Arial" w:hAnsi="Arial" w:cs="Arial"/>
        <w:sz w:val="18"/>
      </w:rPr>
      <w:fldChar w:fldCharType="begin"/>
    </w:r>
    <w:r w:rsidRPr="00B67E88">
      <w:rPr>
        <w:rFonts w:ascii="Arial" w:hAnsi="Arial" w:cs="Arial"/>
        <w:sz w:val="18"/>
      </w:rPr>
      <w:instrText xml:space="preserve"> NUMPAGES   \* MERGEFORMAT </w:instrText>
    </w:r>
    <w:r w:rsidRPr="00B67E88">
      <w:rPr>
        <w:rFonts w:ascii="Arial" w:hAnsi="Arial" w:cs="Arial"/>
        <w:sz w:val="18"/>
      </w:rPr>
      <w:fldChar w:fldCharType="separate"/>
    </w:r>
    <w:r w:rsidR="00B35B4C">
      <w:rPr>
        <w:rFonts w:ascii="Arial" w:hAnsi="Arial" w:cs="Arial"/>
        <w:noProof/>
        <w:sz w:val="18"/>
      </w:rPr>
      <w:t>10</w:t>
    </w:r>
    <w:r w:rsidRPr="00B67E88">
      <w:rPr>
        <w:rFonts w:ascii="Arial" w:hAnsi="Arial" w:cs="Arial"/>
        <w:sz w:val="18"/>
      </w:rPr>
      <w:fldChar w:fldCharType="end"/>
    </w:r>
    <w:r w:rsidR="004163AA" w:rsidRPr="00B67E88">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DC73" w14:textId="77777777" w:rsidR="006718E0" w:rsidRDefault="006718E0">
      <w:r>
        <w:separator/>
      </w:r>
    </w:p>
  </w:footnote>
  <w:footnote w:type="continuationSeparator" w:id="0">
    <w:p w14:paraId="5AAADE06" w14:textId="77777777" w:rsidR="006718E0" w:rsidRDefault="0067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4A1"/>
    <w:multiLevelType w:val="hybridMultilevel"/>
    <w:tmpl w:val="98A2F964"/>
    <w:lvl w:ilvl="0" w:tplc="FCE2FDE8">
      <w:start w:val="1"/>
      <w:numFmt w:val="bullet"/>
      <w:lvlText w:val=""/>
      <w:lvlJc w:val="left"/>
      <w:pPr>
        <w:ind w:left="232" w:hanging="233"/>
      </w:pPr>
      <w:rPr>
        <w:rFonts w:ascii="Wingdings" w:eastAsia="Wingdings" w:hAnsi="Wingdings" w:hint="default"/>
        <w:w w:val="99"/>
        <w:sz w:val="20"/>
        <w:szCs w:val="20"/>
      </w:rPr>
    </w:lvl>
    <w:lvl w:ilvl="1" w:tplc="5218C1D8">
      <w:start w:val="1"/>
      <w:numFmt w:val="bullet"/>
      <w:lvlText w:val="•"/>
      <w:lvlJc w:val="left"/>
      <w:pPr>
        <w:ind w:left="530" w:hanging="233"/>
      </w:pPr>
      <w:rPr>
        <w:rFonts w:hint="default"/>
      </w:rPr>
    </w:lvl>
    <w:lvl w:ilvl="2" w:tplc="06C635FC">
      <w:start w:val="1"/>
      <w:numFmt w:val="bullet"/>
      <w:lvlText w:val="•"/>
      <w:lvlJc w:val="left"/>
      <w:pPr>
        <w:ind w:left="829" w:hanging="233"/>
      </w:pPr>
      <w:rPr>
        <w:rFonts w:hint="default"/>
      </w:rPr>
    </w:lvl>
    <w:lvl w:ilvl="3" w:tplc="6EBE094A">
      <w:start w:val="1"/>
      <w:numFmt w:val="bullet"/>
      <w:lvlText w:val="•"/>
      <w:lvlJc w:val="left"/>
      <w:pPr>
        <w:ind w:left="1127" w:hanging="233"/>
      </w:pPr>
      <w:rPr>
        <w:rFonts w:hint="default"/>
      </w:rPr>
    </w:lvl>
    <w:lvl w:ilvl="4" w:tplc="CF2ED414">
      <w:start w:val="1"/>
      <w:numFmt w:val="bullet"/>
      <w:lvlText w:val="•"/>
      <w:lvlJc w:val="left"/>
      <w:pPr>
        <w:ind w:left="1425" w:hanging="233"/>
      </w:pPr>
      <w:rPr>
        <w:rFonts w:hint="default"/>
      </w:rPr>
    </w:lvl>
    <w:lvl w:ilvl="5" w:tplc="85C8DAEA">
      <w:start w:val="1"/>
      <w:numFmt w:val="bullet"/>
      <w:lvlText w:val="•"/>
      <w:lvlJc w:val="left"/>
      <w:pPr>
        <w:ind w:left="1723" w:hanging="233"/>
      </w:pPr>
      <w:rPr>
        <w:rFonts w:hint="default"/>
      </w:rPr>
    </w:lvl>
    <w:lvl w:ilvl="6" w:tplc="EA6A72E0">
      <w:start w:val="1"/>
      <w:numFmt w:val="bullet"/>
      <w:lvlText w:val="•"/>
      <w:lvlJc w:val="left"/>
      <w:pPr>
        <w:ind w:left="2021" w:hanging="233"/>
      </w:pPr>
      <w:rPr>
        <w:rFonts w:hint="default"/>
      </w:rPr>
    </w:lvl>
    <w:lvl w:ilvl="7" w:tplc="8918E7FA">
      <w:start w:val="1"/>
      <w:numFmt w:val="bullet"/>
      <w:lvlText w:val="•"/>
      <w:lvlJc w:val="left"/>
      <w:pPr>
        <w:ind w:left="2319" w:hanging="233"/>
      </w:pPr>
      <w:rPr>
        <w:rFonts w:hint="default"/>
      </w:rPr>
    </w:lvl>
    <w:lvl w:ilvl="8" w:tplc="DF6E24E2">
      <w:start w:val="1"/>
      <w:numFmt w:val="bullet"/>
      <w:lvlText w:val="•"/>
      <w:lvlJc w:val="left"/>
      <w:pPr>
        <w:ind w:left="2617" w:hanging="233"/>
      </w:pPr>
      <w:rPr>
        <w:rFonts w:hint="default"/>
      </w:rPr>
    </w:lvl>
  </w:abstractNum>
  <w:abstractNum w:abstractNumId="1" w15:restartNumberingAfterBreak="0">
    <w:nsid w:val="0E7E24AF"/>
    <w:multiLevelType w:val="hybridMultilevel"/>
    <w:tmpl w:val="1DBCF644"/>
    <w:lvl w:ilvl="0" w:tplc="1176275E">
      <w:start w:val="1"/>
      <w:numFmt w:val="lowerLetter"/>
      <w:lvlText w:val="(%1)"/>
      <w:lvlJc w:val="left"/>
      <w:pPr>
        <w:ind w:left="472" w:hanging="372"/>
      </w:pPr>
      <w:rPr>
        <w:rFonts w:ascii="Arial" w:eastAsia="Arial" w:hAnsi="Arial" w:hint="default"/>
        <w:spacing w:val="-1"/>
        <w:sz w:val="21"/>
        <w:szCs w:val="21"/>
      </w:rPr>
    </w:lvl>
    <w:lvl w:ilvl="1" w:tplc="A0B4A9F2">
      <w:start w:val="1"/>
      <w:numFmt w:val="bullet"/>
      <w:lvlText w:val="•"/>
      <w:lvlJc w:val="left"/>
      <w:pPr>
        <w:ind w:left="1524" w:hanging="372"/>
      </w:pPr>
      <w:rPr>
        <w:rFonts w:hint="default"/>
      </w:rPr>
    </w:lvl>
    <w:lvl w:ilvl="2" w:tplc="313E95AE">
      <w:start w:val="1"/>
      <w:numFmt w:val="bullet"/>
      <w:lvlText w:val="•"/>
      <w:lvlJc w:val="left"/>
      <w:pPr>
        <w:ind w:left="2577" w:hanging="372"/>
      </w:pPr>
      <w:rPr>
        <w:rFonts w:hint="default"/>
      </w:rPr>
    </w:lvl>
    <w:lvl w:ilvl="3" w:tplc="CB725CD4">
      <w:start w:val="1"/>
      <w:numFmt w:val="bullet"/>
      <w:lvlText w:val="•"/>
      <w:lvlJc w:val="left"/>
      <w:pPr>
        <w:ind w:left="3630" w:hanging="372"/>
      </w:pPr>
      <w:rPr>
        <w:rFonts w:hint="default"/>
      </w:rPr>
    </w:lvl>
    <w:lvl w:ilvl="4" w:tplc="941A1A2C">
      <w:start w:val="1"/>
      <w:numFmt w:val="bullet"/>
      <w:lvlText w:val="•"/>
      <w:lvlJc w:val="left"/>
      <w:pPr>
        <w:ind w:left="4683" w:hanging="372"/>
      </w:pPr>
      <w:rPr>
        <w:rFonts w:hint="default"/>
      </w:rPr>
    </w:lvl>
    <w:lvl w:ilvl="5" w:tplc="843451F0">
      <w:start w:val="1"/>
      <w:numFmt w:val="bullet"/>
      <w:lvlText w:val="•"/>
      <w:lvlJc w:val="left"/>
      <w:pPr>
        <w:ind w:left="5736" w:hanging="372"/>
      </w:pPr>
      <w:rPr>
        <w:rFonts w:hint="default"/>
      </w:rPr>
    </w:lvl>
    <w:lvl w:ilvl="6" w:tplc="F5DED2EE">
      <w:start w:val="1"/>
      <w:numFmt w:val="bullet"/>
      <w:lvlText w:val="•"/>
      <w:lvlJc w:val="left"/>
      <w:pPr>
        <w:ind w:left="6788" w:hanging="372"/>
      </w:pPr>
      <w:rPr>
        <w:rFonts w:hint="default"/>
      </w:rPr>
    </w:lvl>
    <w:lvl w:ilvl="7" w:tplc="70562278">
      <w:start w:val="1"/>
      <w:numFmt w:val="bullet"/>
      <w:lvlText w:val="•"/>
      <w:lvlJc w:val="left"/>
      <w:pPr>
        <w:ind w:left="7841" w:hanging="372"/>
      </w:pPr>
      <w:rPr>
        <w:rFonts w:hint="default"/>
      </w:rPr>
    </w:lvl>
    <w:lvl w:ilvl="8" w:tplc="C4C06D34">
      <w:start w:val="1"/>
      <w:numFmt w:val="bullet"/>
      <w:lvlText w:val="•"/>
      <w:lvlJc w:val="left"/>
      <w:pPr>
        <w:ind w:left="8894" w:hanging="372"/>
      </w:pPr>
      <w:rPr>
        <w:rFonts w:hint="default"/>
      </w:rPr>
    </w:lvl>
  </w:abstractNum>
  <w:abstractNum w:abstractNumId="2" w15:restartNumberingAfterBreak="0">
    <w:nsid w:val="11923771"/>
    <w:multiLevelType w:val="hybridMultilevel"/>
    <w:tmpl w:val="694E2B68"/>
    <w:lvl w:ilvl="0" w:tplc="7C58E116">
      <w:start w:val="1"/>
      <w:numFmt w:val="bullet"/>
      <w:lvlText w:val=""/>
      <w:lvlJc w:val="left"/>
      <w:pPr>
        <w:ind w:left="232" w:hanging="233"/>
      </w:pPr>
      <w:rPr>
        <w:rFonts w:ascii="Wingdings" w:eastAsia="Wingdings" w:hAnsi="Wingdings" w:hint="default"/>
        <w:w w:val="99"/>
        <w:sz w:val="20"/>
        <w:szCs w:val="20"/>
      </w:rPr>
    </w:lvl>
    <w:lvl w:ilvl="1" w:tplc="969EAE40">
      <w:start w:val="1"/>
      <w:numFmt w:val="bullet"/>
      <w:lvlText w:val="•"/>
      <w:lvlJc w:val="left"/>
      <w:pPr>
        <w:ind w:left="503" w:hanging="233"/>
      </w:pPr>
      <w:rPr>
        <w:rFonts w:hint="default"/>
      </w:rPr>
    </w:lvl>
    <w:lvl w:ilvl="2" w:tplc="4B24F2B8">
      <w:start w:val="1"/>
      <w:numFmt w:val="bullet"/>
      <w:lvlText w:val="•"/>
      <w:lvlJc w:val="left"/>
      <w:pPr>
        <w:ind w:left="773" w:hanging="233"/>
      </w:pPr>
      <w:rPr>
        <w:rFonts w:hint="default"/>
      </w:rPr>
    </w:lvl>
    <w:lvl w:ilvl="3" w:tplc="00CC0288">
      <w:start w:val="1"/>
      <w:numFmt w:val="bullet"/>
      <w:lvlText w:val="•"/>
      <w:lvlJc w:val="left"/>
      <w:pPr>
        <w:ind w:left="1044" w:hanging="233"/>
      </w:pPr>
      <w:rPr>
        <w:rFonts w:hint="default"/>
      </w:rPr>
    </w:lvl>
    <w:lvl w:ilvl="4" w:tplc="8208ED20">
      <w:start w:val="1"/>
      <w:numFmt w:val="bullet"/>
      <w:lvlText w:val="•"/>
      <w:lvlJc w:val="left"/>
      <w:pPr>
        <w:ind w:left="1315" w:hanging="233"/>
      </w:pPr>
      <w:rPr>
        <w:rFonts w:hint="default"/>
      </w:rPr>
    </w:lvl>
    <w:lvl w:ilvl="5" w:tplc="8B7A3BEC">
      <w:start w:val="1"/>
      <w:numFmt w:val="bullet"/>
      <w:lvlText w:val="•"/>
      <w:lvlJc w:val="left"/>
      <w:pPr>
        <w:ind w:left="1585" w:hanging="233"/>
      </w:pPr>
      <w:rPr>
        <w:rFonts w:hint="default"/>
      </w:rPr>
    </w:lvl>
    <w:lvl w:ilvl="6" w:tplc="50E48F30">
      <w:start w:val="1"/>
      <w:numFmt w:val="bullet"/>
      <w:lvlText w:val="•"/>
      <w:lvlJc w:val="left"/>
      <w:pPr>
        <w:ind w:left="1856" w:hanging="233"/>
      </w:pPr>
      <w:rPr>
        <w:rFonts w:hint="default"/>
      </w:rPr>
    </w:lvl>
    <w:lvl w:ilvl="7" w:tplc="8B7A48C2">
      <w:start w:val="1"/>
      <w:numFmt w:val="bullet"/>
      <w:lvlText w:val="•"/>
      <w:lvlJc w:val="left"/>
      <w:pPr>
        <w:ind w:left="2126" w:hanging="233"/>
      </w:pPr>
      <w:rPr>
        <w:rFonts w:hint="default"/>
      </w:rPr>
    </w:lvl>
    <w:lvl w:ilvl="8" w:tplc="C9729106">
      <w:start w:val="1"/>
      <w:numFmt w:val="bullet"/>
      <w:lvlText w:val="•"/>
      <w:lvlJc w:val="left"/>
      <w:pPr>
        <w:ind w:left="2397" w:hanging="233"/>
      </w:pPr>
      <w:rPr>
        <w:rFonts w:hint="default"/>
      </w:rPr>
    </w:lvl>
  </w:abstractNum>
  <w:abstractNum w:abstractNumId="3" w15:restartNumberingAfterBreak="0">
    <w:nsid w:val="1DD417BF"/>
    <w:multiLevelType w:val="hybridMultilevel"/>
    <w:tmpl w:val="800A6028"/>
    <w:lvl w:ilvl="0" w:tplc="4AFE4D9C">
      <w:start w:val="1"/>
      <w:numFmt w:val="bullet"/>
      <w:lvlText w:val=""/>
      <w:lvlJc w:val="left"/>
      <w:pPr>
        <w:ind w:left="232" w:hanging="233"/>
      </w:pPr>
      <w:rPr>
        <w:rFonts w:ascii="Wingdings" w:eastAsia="Wingdings" w:hAnsi="Wingdings" w:hint="default"/>
        <w:w w:val="99"/>
        <w:sz w:val="20"/>
        <w:szCs w:val="20"/>
      </w:rPr>
    </w:lvl>
    <w:lvl w:ilvl="1" w:tplc="E9E47860">
      <w:start w:val="1"/>
      <w:numFmt w:val="bullet"/>
      <w:lvlText w:val="•"/>
      <w:lvlJc w:val="left"/>
      <w:pPr>
        <w:ind w:left="503" w:hanging="233"/>
      </w:pPr>
      <w:rPr>
        <w:rFonts w:hint="default"/>
      </w:rPr>
    </w:lvl>
    <w:lvl w:ilvl="2" w:tplc="9544D4A4">
      <w:start w:val="1"/>
      <w:numFmt w:val="bullet"/>
      <w:lvlText w:val="•"/>
      <w:lvlJc w:val="left"/>
      <w:pPr>
        <w:ind w:left="773" w:hanging="233"/>
      </w:pPr>
      <w:rPr>
        <w:rFonts w:hint="default"/>
      </w:rPr>
    </w:lvl>
    <w:lvl w:ilvl="3" w:tplc="433E0BBC">
      <w:start w:val="1"/>
      <w:numFmt w:val="bullet"/>
      <w:lvlText w:val="•"/>
      <w:lvlJc w:val="left"/>
      <w:pPr>
        <w:ind w:left="1044" w:hanging="233"/>
      </w:pPr>
      <w:rPr>
        <w:rFonts w:hint="default"/>
      </w:rPr>
    </w:lvl>
    <w:lvl w:ilvl="4" w:tplc="944460DE">
      <w:start w:val="1"/>
      <w:numFmt w:val="bullet"/>
      <w:lvlText w:val="•"/>
      <w:lvlJc w:val="left"/>
      <w:pPr>
        <w:ind w:left="1315" w:hanging="233"/>
      </w:pPr>
      <w:rPr>
        <w:rFonts w:hint="default"/>
      </w:rPr>
    </w:lvl>
    <w:lvl w:ilvl="5" w:tplc="B6206FDE">
      <w:start w:val="1"/>
      <w:numFmt w:val="bullet"/>
      <w:lvlText w:val="•"/>
      <w:lvlJc w:val="left"/>
      <w:pPr>
        <w:ind w:left="1585" w:hanging="233"/>
      </w:pPr>
      <w:rPr>
        <w:rFonts w:hint="default"/>
      </w:rPr>
    </w:lvl>
    <w:lvl w:ilvl="6" w:tplc="1FBE22B8">
      <w:start w:val="1"/>
      <w:numFmt w:val="bullet"/>
      <w:lvlText w:val="•"/>
      <w:lvlJc w:val="left"/>
      <w:pPr>
        <w:ind w:left="1856" w:hanging="233"/>
      </w:pPr>
      <w:rPr>
        <w:rFonts w:hint="default"/>
      </w:rPr>
    </w:lvl>
    <w:lvl w:ilvl="7" w:tplc="4560F868">
      <w:start w:val="1"/>
      <w:numFmt w:val="bullet"/>
      <w:lvlText w:val="•"/>
      <w:lvlJc w:val="left"/>
      <w:pPr>
        <w:ind w:left="2126" w:hanging="233"/>
      </w:pPr>
      <w:rPr>
        <w:rFonts w:hint="default"/>
      </w:rPr>
    </w:lvl>
    <w:lvl w:ilvl="8" w:tplc="4E4C1BFA">
      <w:start w:val="1"/>
      <w:numFmt w:val="bullet"/>
      <w:lvlText w:val="•"/>
      <w:lvlJc w:val="left"/>
      <w:pPr>
        <w:ind w:left="2397" w:hanging="233"/>
      </w:pPr>
      <w:rPr>
        <w:rFonts w:hint="default"/>
      </w:rPr>
    </w:lvl>
  </w:abstractNum>
  <w:abstractNum w:abstractNumId="4" w15:restartNumberingAfterBreak="0">
    <w:nsid w:val="20B4590E"/>
    <w:multiLevelType w:val="hybridMultilevel"/>
    <w:tmpl w:val="90883F3A"/>
    <w:lvl w:ilvl="0" w:tplc="1CF897B0">
      <w:start w:val="1"/>
      <w:numFmt w:val="bullet"/>
      <w:lvlText w:val=""/>
      <w:lvlJc w:val="left"/>
      <w:pPr>
        <w:ind w:left="232" w:hanging="233"/>
      </w:pPr>
      <w:rPr>
        <w:rFonts w:ascii="Wingdings" w:eastAsia="Wingdings" w:hAnsi="Wingdings" w:hint="default"/>
        <w:w w:val="99"/>
        <w:sz w:val="20"/>
        <w:szCs w:val="20"/>
      </w:rPr>
    </w:lvl>
    <w:lvl w:ilvl="1" w:tplc="D1622980">
      <w:start w:val="1"/>
      <w:numFmt w:val="bullet"/>
      <w:lvlText w:val="•"/>
      <w:lvlJc w:val="left"/>
      <w:pPr>
        <w:ind w:left="530" w:hanging="233"/>
      </w:pPr>
      <w:rPr>
        <w:rFonts w:hint="default"/>
      </w:rPr>
    </w:lvl>
    <w:lvl w:ilvl="2" w:tplc="6B0E4EF8">
      <w:start w:val="1"/>
      <w:numFmt w:val="bullet"/>
      <w:lvlText w:val="•"/>
      <w:lvlJc w:val="left"/>
      <w:pPr>
        <w:ind w:left="829" w:hanging="233"/>
      </w:pPr>
      <w:rPr>
        <w:rFonts w:hint="default"/>
      </w:rPr>
    </w:lvl>
    <w:lvl w:ilvl="3" w:tplc="E9168C18">
      <w:start w:val="1"/>
      <w:numFmt w:val="bullet"/>
      <w:lvlText w:val="•"/>
      <w:lvlJc w:val="left"/>
      <w:pPr>
        <w:ind w:left="1127" w:hanging="233"/>
      </w:pPr>
      <w:rPr>
        <w:rFonts w:hint="default"/>
      </w:rPr>
    </w:lvl>
    <w:lvl w:ilvl="4" w:tplc="1A9E6CEE">
      <w:start w:val="1"/>
      <w:numFmt w:val="bullet"/>
      <w:lvlText w:val="•"/>
      <w:lvlJc w:val="left"/>
      <w:pPr>
        <w:ind w:left="1425" w:hanging="233"/>
      </w:pPr>
      <w:rPr>
        <w:rFonts w:hint="default"/>
      </w:rPr>
    </w:lvl>
    <w:lvl w:ilvl="5" w:tplc="70643636">
      <w:start w:val="1"/>
      <w:numFmt w:val="bullet"/>
      <w:lvlText w:val="•"/>
      <w:lvlJc w:val="left"/>
      <w:pPr>
        <w:ind w:left="1723" w:hanging="233"/>
      </w:pPr>
      <w:rPr>
        <w:rFonts w:hint="default"/>
      </w:rPr>
    </w:lvl>
    <w:lvl w:ilvl="6" w:tplc="15CA405C">
      <w:start w:val="1"/>
      <w:numFmt w:val="bullet"/>
      <w:lvlText w:val="•"/>
      <w:lvlJc w:val="left"/>
      <w:pPr>
        <w:ind w:left="2021" w:hanging="233"/>
      </w:pPr>
      <w:rPr>
        <w:rFonts w:hint="default"/>
      </w:rPr>
    </w:lvl>
    <w:lvl w:ilvl="7" w:tplc="7E82A18E">
      <w:start w:val="1"/>
      <w:numFmt w:val="bullet"/>
      <w:lvlText w:val="•"/>
      <w:lvlJc w:val="left"/>
      <w:pPr>
        <w:ind w:left="2319" w:hanging="233"/>
      </w:pPr>
      <w:rPr>
        <w:rFonts w:hint="default"/>
      </w:rPr>
    </w:lvl>
    <w:lvl w:ilvl="8" w:tplc="42B21EFE">
      <w:start w:val="1"/>
      <w:numFmt w:val="bullet"/>
      <w:lvlText w:val="•"/>
      <w:lvlJc w:val="left"/>
      <w:pPr>
        <w:ind w:left="2617" w:hanging="233"/>
      </w:pPr>
      <w:rPr>
        <w:rFonts w:hint="default"/>
      </w:rPr>
    </w:lvl>
  </w:abstractNum>
  <w:abstractNum w:abstractNumId="5" w15:restartNumberingAfterBreak="0">
    <w:nsid w:val="25197134"/>
    <w:multiLevelType w:val="hybridMultilevel"/>
    <w:tmpl w:val="31D2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853C9"/>
    <w:multiLevelType w:val="hybridMultilevel"/>
    <w:tmpl w:val="F846548E"/>
    <w:lvl w:ilvl="0" w:tplc="39FCF0FC">
      <w:start w:val="1"/>
      <w:numFmt w:val="bullet"/>
      <w:lvlText w:val=""/>
      <w:lvlJc w:val="left"/>
      <w:pPr>
        <w:ind w:left="232" w:hanging="233"/>
      </w:pPr>
      <w:rPr>
        <w:rFonts w:ascii="Wingdings" w:eastAsia="Wingdings" w:hAnsi="Wingdings" w:hint="default"/>
        <w:w w:val="99"/>
        <w:sz w:val="20"/>
        <w:szCs w:val="20"/>
      </w:rPr>
    </w:lvl>
    <w:lvl w:ilvl="1" w:tplc="B770BCAE">
      <w:start w:val="1"/>
      <w:numFmt w:val="bullet"/>
      <w:lvlText w:val="•"/>
      <w:lvlJc w:val="left"/>
      <w:pPr>
        <w:ind w:left="409" w:hanging="233"/>
      </w:pPr>
      <w:rPr>
        <w:rFonts w:hint="default"/>
      </w:rPr>
    </w:lvl>
    <w:lvl w:ilvl="2" w:tplc="E3829256">
      <w:start w:val="1"/>
      <w:numFmt w:val="bullet"/>
      <w:lvlText w:val="•"/>
      <w:lvlJc w:val="left"/>
      <w:pPr>
        <w:ind w:left="586" w:hanging="233"/>
      </w:pPr>
      <w:rPr>
        <w:rFonts w:hint="default"/>
      </w:rPr>
    </w:lvl>
    <w:lvl w:ilvl="3" w:tplc="65C6F9B0">
      <w:start w:val="1"/>
      <w:numFmt w:val="bullet"/>
      <w:lvlText w:val="•"/>
      <w:lvlJc w:val="left"/>
      <w:pPr>
        <w:ind w:left="764" w:hanging="233"/>
      </w:pPr>
      <w:rPr>
        <w:rFonts w:hint="default"/>
      </w:rPr>
    </w:lvl>
    <w:lvl w:ilvl="4" w:tplc="9DF8BDE4">
      <w:start w:val="1"/>
      <w:numFmt w:val="bullet"/>
      <w:lvlText w:val="•"/>
      <w:lvlJc w:val="left"/>
      <w:pPr>
        <w:ind w:left="941" w:hanging="233"/>
      </w:pPr>
      <w:rPr>
        <w:rFonts w:hint="default"/>
      </w:rPr>
    </w:lvl>
    <w:lvl w:ilvl="5" w:tplc="76668F98">
      <w:start w:val="1"/>
      <w:numFmt w:val="bullet"/>
      <w:lvlText w:val="•"/>
      <w:lvlJc w:val="left"/>
      <w:pPr>
        <w:ind w:left="1118" w:hanging="233"/>
      </w:pPr>
      <w:rPr>
        <w:rFonts w:hint="default"/>
      </w:rPr>
    </w:lvl>
    <w:lvl w:ilvl="6" w:tplc="5A82AC12">
      <w:start w:val="1"/>
      <w:numFmt w:val="bullet"/>
      <w:lvlText w:val="•"/>
      <w:lvlJc w:val="left"/>
      <w:pPr>
        <w:ind w:left="1295" w:hanging="233"/>
      </w:pPr>
      <w:rPr>
        <w:rFonts w:hint="default"/>
      </w:rPr>
    </w:lvl>
    <w:lvl w:ilvl="7" w:tplc="E1261D50">
      <w:start w:val="1"/>
      <w:numFmt w:val="bullet"/>
      <w:lvlText w:val="•"/>
      <w:lvlJc w:val="left"/>
      <w:pPr>
        <w:ind w:left="1472" w:hanging="233"/>
      </w:pPr>
      <w:rPr>
        <w:rFonts w:hint="default"/>
      </w:rPr>
    </w:lvl>
    <w:lvl w:ilvl="8" w:tplc="FCBEA444">
      <w:start w:val="1"/>
      <w:numFmt w:val="bullet"/>
      <w:lvlText w:val="•"/>
      <w:lvlJc w:val="left"/>
      <w:pPr>
        <w:ind w:left="1649" w:hanging="233"/>
      </w:pPr>
      <w:rPr>
        <w:rFonts w:hint="default"/>
      </w:rPr>
    </w:lvl>
  </w:abstractNum>
  <w:abstractNum w:abstractNumId="7" w15:restartNumberingAfterBreak="0">
    <w:nsid w:val="2B883B4D"/>
    <w:multiLevelType w:val="hybridMultilevel"/>
    <w:tmpl w:val="61A206F2"/>
    <w:lvl w:ilvl="0" w:tplc="B6EC18EA">
      <w:start w:val="1"/>
      <w:numFmt w:val="lowerLetter"/>
      <w:lvlText w:val="(%1)"/>
      <w:lvlJc w:val="left"/>
      <w:pPr>
        <w:ind w:left="472" w:hanging="372"/>
      </w:pPr>
      <w:rPr>
        <w:rFonts w:ascii="Arial" w:eastAsia="Arial" w:hAnsi="Arial" w:hint="default"/>
        <w:spacing w:val="-1"/>
        <w:sz w:val="21"/>
        <w:szCs w:val="21"/>
      </w:rPr>
    </w:lvl>
    <w:lvl w:ilvl="1" w:tplc="232A6036">
      <w:start w:val="1"/>
      <w:numFmt w:val="bullet"/>
      <w:lvlText w:val="•"/>
      <w:lvlJc w:val="left"/>
      <w:pPr>
        <w:ind w:left="1524" w:hanging="372"/>
      </w:pPr>
      <w:rPr>
        <w:rFonts w:hint="default"/>
      </w:rPr>
    </w:lvl>
    <w:lvl w:ilvl="2" w:tplc="970AEC22">
      <w:start w:val="1"/>
      <w:numFmt w:val="bullet"/>
      <w:lvlText w:val="•"/>
      <w:lvlJc w:val="left"/>
      <w:pPr>
        <w:ind w:left="2577" w:hanging="372"/>
      </w:pPr>
      <w:rPr>
        <w:rFonts w:hint="default"/>
      </w:rPr>
    </w:lvl>
    <w:lvl w:ilvl="3" w:tplc="6D54AFFA">
      <w:start w:val="1"/>
      <w:numFmt w:val="bullet"/>
      <w:lvlText w:val="•"/>
      <w:lvlJc w:val="left"/>
      <w:pPr>
        <w:ind w:left="3630" w:hanging="372"/>
      </w:pPr>
      <w:rPr>
        <w:rFonts w:hint="default"/>
      </w:rPr>
    </w:lvl>
    <w:lvl w:ilvl="4" w:tplc="A8E4B3F6">
      <w:start w:val="1"/>
      <w:numFmt w:val="bullet"/>
      <w:lvlText w:val="•"/>
      <w:lvlJc w:val="left"/>
      <w:pPr>
        <w:ind w:left="4683" w:hanging="372"/>
      </w:pPr>
      <w:rPr>
        <w:rFonts w:hint="default"/>
      </w:rPr>
    </w:lvl>
    <w:lvl w:ilvl="5" w:tplc="59E660C6">
      <w:start w:val="1"/>
      <w:numFmt w:val="bullet"/>
      <w:lvlText w:val="•"/>
      <w:lvlJc w:val="left"/>
      <w:pPr>
        <w:ind w:left="5736" w:hanging="372"/>
      </w:pPr>
      <w:rPr>
        <w:rFonts w:hint="default"/>
      </w:rPr>
    </w:lvl>
    <w:lvl w:ilvl="6" w:tplc="230CE8A0">
      <w:start w:val="1"/>
      <w:numFmt w:val="bullet"/>
      <w:lvlText w:val="•"/>
      <w:lvlJc w:val="left"/>
      <w:pPr>
        <w:ind w:left="6788" w:hanging="372"/>
      </w:pPr>
      <w:rPr>
        <w:rFonts w:hint="default"/>
      </w:rPr>
    </w:lvl>
    <w:lvl w:ilvl="7" w:tplc="C63EBD2E">
      <w:start w:val="1"/>
      <w:numFmt w:val="bullet"/>
      <w:lvlText w:val="•"/>
      <w:lvlJc w:val="left"/>
      <w:pPr>
        <w:ind w:left="7841" w:hanging="372"/>
      </w:pPr>
      <w:rPr>
        <w:rFonts w:hint="default"/>
      </w:rPr>
    </w:lvl>
    <w:lvl w:ilvl="8" w:tplc="44CEF54A">
      <w:start w:val="1"/>
      <w:numFmt w:val="bullet"/>
      <w:lvlText w:val="•"/>
      <w:lvlJc w:val="left"/>
      <w:pPr>
        <w:ind w:left="8894" w:hanging="372"/>
      </w:pPr>
      <w:rPr>
        <w:rFonts w:hint="default"/>
      </w:rPr>
    </w:lvl>
  </w:abstractNum>
  <w:abstractNum w:abstractNumId="8" w15:restartNumberingAfterBreak="0">
    <w:nsid w:val="2E21657F"/>
    <w:multiLevelType w:val="hybridMultilevel"/>
    <w:tmpl w:val="0374F6E8"/>
    <w:lvl w:ilvl="0" w:tplc="E618A924">
      <w:start w:val="1"/>
      <w:numFmt w:val="bullet"/>
      <w:lvlText w:val=""/>
      <w:lvlJc w:val="left"/>
      <w:pPr>
        <w:ind w:left="232" w:hanging="233"/>
      </w:pPr>
      <w:rPr>
        <w:rFonts w:ascii="Wingdings" w:eastAsia="Wingdings" w:hAnsi="Wingdings" w:hint="default"/>
        <w:w w:val="99"/>
        <w:sz w:val="20"/>
        <w:szCs w:val="20"/>
      </w:rPr>
    </w:lvl>
    <w:lvl w:ilvl="1" w:tplc="6C1A7914">
      <w:start w:val="1"/>
      <w:numFmt w:val="bullet"/>
      <w:lvlText w:val="•"/>
      <w:lvlJc w:val="left"/>
      <w:pPr>
        <w:ind w:left="409" w:hanging="233"/>
      </w:pPr>
      <w:rPr>
        <w:rFonts w:hint="default"/>
      </w:rPr>
    </w:lvl>
    <w:lvl w:ilvl="2" w:tplc="73F4BC94">
      <w:start w:val="1"/>
      <w:numFmt w:val="bullet"/>
      <w:lvlText w:val="•"/>
      <w:lvlJc w:val="left"/>
      <w:pPr>
        <w:ind w:left="586" w:hanging="233"/>
      </w:pPr>
      <w:rPr>
        <w:rFonts w:hint="default"/>
      </w:rPr>
    </w:lvl>
    <w:lvl w:ilvl="3" w:tplc="08CE2E70">
      <w:start w:val="1"/>
      <w:numFmt w:val="bullet"/>
      <w:lvlText w:val="•"/>
      <w:lvlJc w:val="left"/>
      <w:pPr>
        <w:ind w:left="764" w:hanging="233"/>
      </w:pPr>
      <w:rPr>
        <w:rFonts w:hint="default"/>
      </w:rPr>
    </w:lvl>
    <w:lvl w:ilvl="4" w:tplc="C964A060">
      <w:start w:val="1"/>
      <w:numFmt w:val="bullet"/>
      <w:lvlText w:val="•"/>
      <w:lvlJc w:val="left"/>
      <w:pPr>
        <w:ind w:left="941" w:hanging="233"/>
      </w:pPr>
      <w:rPr>
        <w:rFonts w:hint="default"/>
      </w:rPr>
    </w:lvl>
    <w:lvl w:ilvl="5" w:tplc="09B6DE1A">
      <w:start w:val="1"/>
      <w:numFmt w:val="bullet"/>
      <w:lvlText w:val="•"/>
      <w:lvlJc w:val="left"/>
      <w:pPr>
        <w:ind w:left="1118" w:hanging="233"/>
      </w:pPr>
      <w:rPr>
        <w:rFonts w:hint="default"/>
      </w:rPr>
    </w:lvl>
    <w:lvl w:ilvl="6" w:tplc="36BAE17A">
      <w:start w:val="1"/>
      <w:numFmt w:val="bullet"/>
      <w:lvlText w:val="•"/>
      <w:lvlJc w:val="left"/>
      <w:pPr>
        <w:ind w:left="1295" w:hanging="233"/>
      </w:pPr>
      <w:rPr>
        <w:rFonts w:hint="default"/>
      </w:rPr>
    </w:lvl>
    <w:lvl w:ilvl="7" w:tplc="920691FE">
      <w:start w:val="1"/>
      <w:numFmt w:val="bullet"/>
      <w:lvlText w:val="•"/>
      <w:lvlJc w:val="left"/>
      <w:pPr>
        <w:ind w:left="1472" w:hanging="233"/>
      </w:pPr>
      <w:rPr>
        <w:rFonts w:hint="default"/>
      </w:rPr>
    </w:lvl>
    <w:lvl w:ilvl="8" w:tplc="5F4A1418">
      <w:start w:val="1"/>
      <w:numFmt w:val="bullet"/>
      <w:lvlText w:val="•"/>
      <w:lvlJc w:val="left"/>
      <w:pPr>
        <w:ind w:left="1649" w:hanging="233"/>
      </w:pPr>
      <w:rPr>
        <w:rFonts w:hint="default"/>
      </w:rPr>
    </w:lvl>
  </w:abstractNum>
  <w:abstractNum w:abstractNumId="9" w15:restartNumberingAfterBreak="0">
    <w:nsid w:val="337674AE"/>
    <w:multiLevelType w:val="hybridMultilevel"/>
    <w:tmpl w:val="3172583C"/>
    <w:lvl w:ilvl="0" w:tplc="5FC69CE2">
      <w:start w:val="1"/>
      <w:numFmt w:val="bullet"/>
      <w:lvlText w:val=""/>
      <w:lvlJc w:val="left"/>
      <w:pPr>
        <w:ind w:left="232" w:hanging="233"/>
      </w:pPr>
      <w:rPr>
        <w:rFonts w:ascii="Wingdings" w:eastAsia="Wingdings" w:hAnsi="Wingdings" w:hint="default"/>
        <w:w w:val="99"/>
        <w:sz w:val="20"/>
        <w:szCs w:val="20"/>
      </w:rPr>
    </w:lvl>
    <w:lvl w:ilvl="1" w:tplc="0324C2CA">
      <w:start w:val="1"/>
      <w:numFmt w:val="bullet"/>
      <w:lvlText w:val="•"/>
      <w:lvlJc w:val="left"/>
      <w:pPr>
        <w:ind w:left="503" w:hanging="233"/>
      </w:pPr>
      <w:rPr>
        <w:rFonts w:hint="default"/>
      </w:rPr>
    </w:lvl>
    <w:lvl w:ilvl="2" w:tplc="31CE1E88">
      <w:start w:val="1"/>
      <w:numFmt w:val="bullet"/>
      <w:lvlText w:val="•"/>
      <w:lvlJc w:val="left"/>
      <w:pPr>
        <w:ind w:left="773" w:hanging="233"/>
      </w:pPr>
      <w:rPr>
        <w:rFonts w:hint="default"/>
      </w:rPr>
    </w:lvl>
    <w:lvl w:ilvl="3" w:tplc="A49A5416">
      <w:start w:val="1"/>
      <w:numFmt w:val="bullet"/>
      <w:lvlText w:val="•"/>
      <w:lvlJc w:val="left"/>
      <w:pPr>
        <w:ind w:left="1044" w:hanging="233"/>
      </w:pPr>
      <w:rPr>
        <w:rFonts w:hint="default"/>
      </w:rPr>
    </w:lvl>
    <w:lvl w:ilvl="4" w:tplc="4588CEAC">
      <w:start w:val="1"/>
      <w:numFmt w:val="bullet"/>
      <w:lvlText w:val="•"/>
      <w:lvlJc w:val="left"/>
      <w:pPr>
        <w:ind w:left="1315" w:hanging="233"/>
      </w:pPr>
      <w:rPr>
        <w:rFonts w:hint="default"/>
      </w:rPr>
    </w:lvl>
    <w:lvl w:ilvl="5" w:tplc="2C86583C">
      <w:start w:val="1"/>
      <w:numFmt w:val="bullet"/>
      <w:lvlText w:val="•"/>
      <w:lvlJc w:val="left"/>
      <w:pPr>
        <w:ind w:left="1585" w:hanging="233"/>
      </w:pPr>
      <w:rPr>
        <w:rFonts w:hint="default"/>
      </w:rPr>
    </w:lvl>
    <w:lvl w:ilvl="6" w:tplc="6A32934E">
      <w:start w:val="1"/>
      <w:numFmt w:val="bullet"/>
      <w:lvlText w:val="•"/>
      <w:lvlJc w:val="left"/>
      <w:pPr>
        <w:ind w:left="1856" w:hanging="233"/>
      </w:pPr>
      <w:rPr>
        <w:rFonts w:hint="default"/>
      </w:rPr>
    </w:lvl>
    <w:lvl w:ilvl="7" w:tplc="BB6218B2">
      <w:start w:val="1"/>
      <w:numFmt w:val="bullet"/>
      <w:lvlText w:val="•"/>
      <w:lvlJc w:val="left"/>
      <w:pPr>
        <w:ind w:left="2126" w:hanging="233"/>
      </w:pPr>
      <w:rPr>
        <w:rFonts w:hint="default"/>
      </w:rPr>
    </w:lvl>
    <w:lvl w:ilvl="8" w:tplc="DFE604B0">
      <w:start w:val="1"/>
      <w:numFmt w:val="bullet"/>
      <w:lvlText w:val="•"/>
      <w:lvlJc w:val="left"/>
      <w:pPr>
        <w:ind w:left="2397" w:hanging="233"/>
      </w:pPr>
      <w:rPr>
        <w:rFonts w:hint="default"/>
      </w:rPr>
    </w:lvl>
  </w:abstractNum>
  <w:abstractNum w:abstractNumId="10" w15:restartNumberingAfterBreak="0">
    <w:nsid w:val="36761BC7"/>
    <w:multiLevelType w:val="hybridMultilevel"/>
    <w:tmpl w:val="AADC36A0"/>
    <w:lvl w:ilvl="0" w:tplc="1F5EB324">
      <w:start w:val="1"/>
      <w:numFmt w:val="bullet"/>
      <w:lvlText w:val=""/>
      <w:lvlJc w:val="left"/>
      <w:pPr>
        <w:ind w:left="232" w:hanging="233"/>
      </w:pPr>
      <w:rPr>
        <w:rFonts w:ascii="Wingdings" w:eastAsia="Wingdings" w:hAnsi="Wingdings" w:hint="default"/>
        <w:w w:val="99"/>
        <w:sz w:val="20"/>
        <w:szCs w:val="20"/>
      </w:rPr>
    </w:lvl>
    <w:lvl w:ilvl="1" w:tplc="DB2E1200">
      <w:start w:val="1"/>
      <w:numFmt w:val="bullet"/>
      <w:lvlText w:val="•"/>
      <w:lvlJc w:val="left"/>
      <w:pPr>
        <w:ind w:left="530" w:hanging="233"/>
      </w:pPr>
      <w:rPr>
        <w:rFonts w:hint="default"/>
      </w:rPr>
    </w:lvl>
    <w:lvl w:ilvl="2" w:tplc="D5C0BCF0">
      <w:start w:val="1"/>
      <w:numFmt w:val="bullet"/>
      <w:lvlText w:val="•"/>
      <w:lvlJc w:val="left"/>
      <w:pPr>
        <w:ind w:left="829" w:hanging="233"/>
      </w:pPr>
      <w:rPr>
        <w:rFonts w:hint="default"/>
      </w:rPr>
    </w:lvl>
    <w:lvl w:ilvl="3" w:tplc="D6BEE954">
      <w:start w:val="1"/>
      <w:numFmt w:val="bullet"/>
      <w:lvlText w:val="•"/>
      <w:lvlJc w:val="left"/>
      <w:pPr>
        <w:ind w:left="1127" w:hanging="233"/>
      </w:pPr>
      <w:rPr>
        <w:rFonts w:hint="default"/>
      </w:rPr>
    </w:lvl>
    <w:lvl w:ilvl="4" w:tplc="F5020310">
      <w:start w:val="1"/>
      <w:numFmt w:val="bullet"/>
      <w:lvlText w:val="•"/>
      <w:lvlJc w:val="left"/>
      <w:pPr>
        <w:ind w:left="1425" w:hanging="233"/>
      </w:pPr>
      <w:rPr>
        <w:rFonts w:hint="default"/>
      </w:rPr>
    </w:lvl>
    <w:lvl w:ilvl="5" w:tplc="FCAE669C">
      <w:start w:val="1"/>
      <w:numFmt w:val="bullet"/>
      <w:lvlText w:val="•"/>
      <w:lvlJc w:val="left"/>
      <w:pPr>
        <w:ind w:left="1723" w:hanging="233"/>
      </w:pPr>
      <w:rPr>
        <w:rFonts w:hint="default"/>
      </w:rPr>
    </w:lvl>
    <w:lvl w:ilvl="6" w:tplc="CADCF8C0">
      <w:start w:val="1"/>
      <w:numFmt w:val="bullet"/>
      <w:lvlText w:val="•"/>
      <w:lvlJc w:val="left"/>
      <w:pPr>
        <w:ind w:left="2021" w:hanging="233"/>
      </w:pPr>
      <w:rPr>
        <w:rFonts w:hint="default"/>
      </w:rPr>
    </w:lvl>
    <w:lvl w:ilvl="7" w:tplc="89341CBC">
      <w:start w:val="1"/>
      <w:numFmt w:val="bullet"/>
      <w:lvlText w:val="•"/>
      <w:lvlJc w:val="left"/>
      <w:pPr>
        <w:ind w:left="2319" w:hanging="233"/>
      </w:pPr>
      <w:rPr>
        <w:rFonts w:hint="default"/>
      </w:rPr>
    </w:lvl>
    <w:lvl w:ilvl="8" w:tplc="C6DED194">
      <w:start w:val="1"/>
      <w:numFmt w:val="bullet"/>
      <w:lvlText w:val="•"/>
      <w:lvlJc w:val="left"/>
      <w:pPr>
        <w:ind w:left="2617" w:hanging="233"/>
      </w:pPr>
      <w:rPr>
        <w:rFonts w:hint="default"/>
      </w:rPr>
    </w:lvl>
  </w:abstractNum>
  <w:abstractNum w:abstractNumId="11" w15:restartNumberingAfterBreak="0">
    <w:nsid w:val="38957D78"/>
    <w:multiLevelType w:val="hybridMultilevel"/>
    <w:tmpl w:val="66F89FE0"/>
    <w:lvl w:ilvl="0" w:tplc="BF22F0AA">
      <w:start w:val="1"/>
      <w:numFmt w:val="bullet"/>
      <w:lvlText w:val=""/>
      <w:lvlJc w:val="left"/>
      <w:pPr>
        <w:ind w:left="232" w:hanging="233"/>
      </w:pPr>
      <w:rPr>
        <w:rFonts w:ascii="Wingdings" w:eastAsia="Wingdings" w:hAnsi="Wingdings" w:hint="default"/>
        <w:w w:val="99"/>
        <w:sz w:val="20"/>
        <w:szCs w:val="20"/>
      </w:rPr>
    </w:lvl>
    <w:lvl w:ilvl="1" w:tplc="5B2C081A">
      <w:start w:val="1"/>
      <w:numFmt w:val="bullet"/>
      <w:lvlText w:val="•"/>
      <w:lvlJc w:val="left"/>
      <w:pPr>
        <w:ind w:left="1279" w:hanging="233"/>
      </w:pPr>
      <w:rPr>
        <w:rFonts w:hint="default"/>
      </w:rPr>
    </w:lvl>
    <w:lvl w:ilvl="2" w:tplc="495CE182">
      <w:start w:val="1"/>
      <w:numFmt w:val="bullet"/>
      <w:lvlText w:val="•"/>
      <w:lvlJc w:val="left"/>
      <w:pPr>
        <w:ind w:left="2325" w:hanging="233"/>
      </w:pPr>
      <w:rPr>
        <w:rFonts w:hint="default"/>
      </w:rPr>
    </w:lvl>
    <w:lvl w:ilvl="3" w:tplc="C6B22384">
      <w:start w:val="1"/>
      <w:numFmt w:val="bullet"/>
      <w:lvlText w:val="•"/>
      <w:lvlJc w:val="left"/>
      <w:pPr>
        <w:ind w:left="3372" w:hanging="233"/>
      </w:pPr>
      <w:rPr>
        <w:rFonts w:hint="default"/>
      </w:rPr>
    </w:lvl>
    <w:lvl w:ilvl="4" w:tplc="F9943ED0">
      <w:start w:val="1"/>
      <w:numFmt w:val="bullet"/>
      <w:lvlText w:val="•"/>
      <w:lvlJc w:val="left"/>
      <w:pPr>
        <w:ind w:left="4418" w:hanging="233"/>
      </w:pPr>
      <w:rPr>
        <w:rFonts w:hint="default"/>
      </w:rPr>
    </w:lvl>
    <w:lvl w:ilvl="5" w:tplc="46C2ED1E">
      <w:start w:val="1"/>
      <w:numFmt w:val="bullet"/>
      <w:lvlText w:val="•"/>
      <w:lvlJc w:val="left"/>
      <w:pPr>
        <w:ind w:left="5464" w:hanging="233"/>
      </w:pPr>
      <w:rPr>
        <w:rFonts w:hint="default"/>
      </w:rPr>
    </w:lvl>
    <w:lvl w:ilvl="6" w:tplc="59B044F6">
      <w:start w:val="1"/>
      <w:numFmt w:val="bullet"/>
      <w:lvlText w:val="•"/>
      <w:lvlJc w:val="left"/>
      <w:pPr>
        <w:ind w:left="6511" w:hanging="233"/>
      </w:pPr>
      <w:rPr>
        <w:rFonts w:hint="default"/>
      </w:rPr>
    </w:lvl>
    <w:lvl w:ilvl="7" w:tplc="046282DA">
      <w:start w:val="1"/>
      <w:numFmt w:val="bullet"/>
      <w:lvlText w:val="•"/>
      <w:lvlJc w:val="left"/>
      <w:pPr>
        <w:ind w:left="7557" w:hanging="233"/>
      </w:pPr>
      <w:rPr>
        <w:rFonts w:hint="default"/>
      </w:rPr>
    </w:lvl>
    <w:lvl w:ilvl="8" w:tplc="7966BB64">
      <w:start w:val="1"/>
      <w:numFmt w:val="bullet"/>
      <w:lvlText w:val="•"/>
      <w:lvlJc w:val="left"/>
      <w:pPr>
        <w:ind w:left="8604" w:hanging="233"/>
      </w:pPr>
      <w:rPr>
        <w:rFonts w:hint="default"/>
      </w:rPr>
    </w:lvl>
  </w:abstractNum>
  <w:abstractNum w:abstractNumId="12" w15:restartNumberingAfterBreak="0">
    <w:nsid w:val="3CB24056"/>
    <w:multiLevelType w:val="hybridMultilevel"/>
    <w:tmpl w:val="A7E48638"/>
    <w:lvl w:ilvl="0" w:tplc="ABC6573C">
      <w:start w:val="1"/>
      <w:numFmt w:val="bullet"/>
      <w:lvlText w:val=""/>
      <w:lvlJc w:val="left"/>
      <w:pPr>
        <w:ind w:left="228" w:hanging="228"/>
      </w:pPr>
      <w:rPr>
        <w:rFonts w:ascii="Wingdings" w:eastAsia="Wingdings" w:hAnsi="Wingdings" w:hint="default"/>
        <w:w w:val="99"/>
        <w:sz w:val="20"/>
        <w:szCs w:val="20"/>
      </w:rPr>
    </w:lvl>
    <w:lvl w:ilvl="1" w:tplc="07FEE06A">
      <w:start w:val="1"/>
      <w:numFmt w:val="bullet"/>
      <w:lvlText w:val="•"/>
      <w:lvlJc w:val="left"/>
      <w:pPr>
        <w:ind w:left="499" w:hanging="228"/>
      </w:pPr>
      <w:rPr>
        <w:rFonts w:hint="default"/>
      </w:rPr>
    </w:lvl>
    <w:lvl w:ilvl="2" w:tplc="04AC7DB6">
      <w:start w:val="1"/>
      <w:numFmt w:val="bullet"/>
      <w:lvlText w:val="•"/>
      <w:lvlJc w:val="left"/>
      <w:pPr>
        <w:ind w:left="770" w:hanging="228"/>
      </w:pPr>
      <w:rPr>
        <w:rFonts w:hint="default"/>
      </w:rPr>
    </w:lvl>
    <w:lvl w:ilvl="3" w:tplc="0F4C58FA">
      <w:start w:val="1"/>
      <w:numFmt w:val="bullet"/>
      <w:lvlText w:val="•"/>
      <w:lvlJc w:val="left"/>
      <w:pPr>
        <w:ind w:left="1041" w:hanging="228"/>
      </w:pPr>
      <w:rPr>
        <w:rFonts w:hint="default"/>
      </w:rPr>
    </w:lvl>
    <w:lvl w:ilvl="4" w:tplc="C3B45D1C">
      <w:start w:val="1"/>
      <w:numFmt w:val="bullet"/>
      <w:lvlText w:val="•"/>
      <w:lvlJc w:val="left"/>
      <w:pPr>
        <w:ind w:left="1312" w:hanging="228"/>
      </w:pPr>
      <w:rPr>
        <w:rFonts w:hint="default"/>
      </w:rPr>
    </w:lvl>
    <w:lvl w:ilvl="5" w:tplc="6A40B69C">
      <w:start w:val="1"/>
      <w:numFmt w:val="bullet"/>
      <w:lvlText w:val="•"/>
      <w:lvlJc w:val="left"/>
      <w:pPr>
        <w:ind w:left="1583" w:hanging="228"/>
      </w:pPr>
      <w:rPr>
        <w:rFonts w:hint="default"/>
      </w:rPr>
    </w:lvl>
    <w:lvl w:ilvl="6" w:tplc="F6721EEC">
      <w:start w:val="1"/>
      <w:numFmt w:val="bullet"/>
      <w:lvlText w:val="•"/>
      <w:lvlJc w:val="left"/>
      <w:pPr>
        <w:ind w:left="1854" w:hanging="228"/>
      </w:pPr>
      <w:rPr>
        <w:rFonts w:hint="default"/>
      </w:rPr>
    </w:lvl>
    <w:lvl w:ilvl="7" w:tplc="8D662E4E">
      <w:start w:val="1"/>
      <w:numFmt w:val="bullet"/>
      <w:lvlText w:val="•"/>
      <w:lvlJc w:val="left"/>
      <w:pPr>
        <w:ind w:left="2125" w:hanging="228"/>
      </w:pPr>
      <w:rPr>
        <w:rFonts w:hint="default"/>
      </w:rPr>
    </w:lvl>
    <w:lvl w:ilvl="8" w:tplc="DAC8C8F2">
      <w:start w:val="1"/>
      <w:numFmt w:val="bullet"/>
      <w:lvlText w:val="•"/>
      <w:lvlJc w:val="left"/>
      <w:pPr>
        <w:ind w:left="2396" w:hanging="228"/>
      </w:pPr>
      <w:rPr>
        <w:rFonts w:hint="default"/>
      </w:rPr>
    </w:lvl>
  </w:abstractNum>
  <w:abstractNum w:abstractNumId="13" w15:restartNumberingAfterBreak="0">
    <w:nsid w:val="3CDB6321"/>
    <w:multiLevelType w:val="hybridMultilevel"/>
    <w:tmpl w:val="72C21C5E"/>
    <w:lvl w:ilvl="0" w:tplc="9FE82842">
      <w:start w:val="1"/>
      <w:numFmt w:val="bullet"/>
      <w:lvlText w:val=""/>
      <w:lvlJc w:val="left"/>
      <w:pPr>
        <w:ind w:left="232" w:hanging="233"/>
      </w:pPr>
      <w:rPr>
        <w:rFonts w:ascii="Wingdings" w:eastAsia="Wingdings" w:hAnsi="Wingdings" w:hint="default"/>
        <w:w w:val="99"/>
        <w:sz w:val="20"/>
        <w:szCs w:val="20"/>
      </w:rPr>
    </w:lvl>
    <w:lvl w:ilvl="1" w:tplc="CCC2BDB4">
      <w:start w:val="1"/>
      <w:numFmt w:val="bullet"/>
      <w:lvlText w:val="•"/>
      <w:lvlJc w:val="left"/>
      <w:pPr>
        <w:ind w:left="409" w:hanging="233"/>
      </w:pPr>
      <w:rPr>
        <w:rFonts w:hint="default"/>
      </w:rPr>
    </w:lvl>
    <w:lvl w:ilvl="2" w:tplc="11AEC69C">
      <w:start w:val="1"/>
      <w:numFmt w:val="bullet"/>
      <w:lvlText w:val="•"/>
      <w:lvlJc w:val="left"/>
      <w:pPr>
        <w:ind w:left="586" w:hanging="233"/>
      </w:pPr>
      <w:rPr>
        <w:rFonts w:hint="default"/>
      </w:rPr>
    </w:lvl>
    <w:lvl w:ilvl="3" w:tplc="F96EB3BA">
      <w:start w:val="1"/>
      <w:numFmt w:val="bullet"/>
      <w:lvlText w:val="•"/>
      <w:lvlJc w:val="left"/>
      <w:pPr>
        <w:ind w:left="764" w:hanging="233"/>
      </w:pPr>
      <w:rPr>
        <w:rFonts w:hint="default"/>
      </w:rPr>
    </w:lvl>
    <w:lvl w:ilvl="4" w:tplc="9A366F22">
      <w:start w:val="1"/>
      <w:numFmt w:val="bullet"/>
      <w:lvlText w:val="•"/>
      <w:lvlJc w:val="left"/>
      <w:pPr>
        <w:ind w:left="941" w:hanging="233"/>
      </w:pPr>
      <w:rPr>
        <w:rFonts w:hint="default"/>
      </w:rPr>
    </w:lvl>
    <w:lvl w:ilvl="5" w:tplc="F0442882">
      <w:start w:val="1"/>
      <w:numFmt w:val="bullet"/>
      <w:lvlText w:val="•"/>
      <w:lvlJc w:val="left"/>
      <w:pPr>
        <w:ind w:left="1118" w:hanging="233"/>
      </w:pPr>
      <w:rPr>
        <w:rFonts w:hint="default"/>
      </w:rPr>
    </w:lvl>
    <w:lvl w:ilvl="6" w:tplc="726E86BE">
      <w:start w:val="1"/>
      <w:numFmt w:val="bullet"/>
      <w:lvlText w:val="•"/>
      <w:lvlJc w:val="left"/>
      <w:pPr>
        <w:ind w:left="1295" w:hanging="233"/>
      </w:pPr>
      <w:rPr>
        <w:rFonts w:hint="default"/>
      </w:rPr>
    </w:lvl>
    <w:lvl w:ilvl="7" w:tplc="A32EAD8C">
      <w:start w:val="1"/>
      <w:numFmt w:val="bullet"/>
      <w:lvlText w:val="•"/>
      <w:lvlJc w:val="left"/>
      <w:pPr>
        <w:ind w:left="1472" w:hanging="233"/>
      </w:pPr>
      <w:rPr>
        <w:rFonts w:hint="default"/>
      </w:rPr>
    </w:lvl>
    <w:lvl w:ilvl="8" w:tplc="6DA01E4A">
      <w:start w:val="1"/>
      <w:numFmt w:val="bullet"/>
      <w:lvlText w:val="•"/>
      <w:lvlJc w:val="left"/>
      <w:pPr>
        <w:ind w:left="1649" w:hanging="233"/>
      </w:pPr>
      <w:rPr>
        <w:rFonts w:hint="default"/>
      </w:rPr>
    </w:lvl>
  </w:abstractNum>
  <w:abstractNum w:abstractNumId="14" w15:restartNumberingAfterBreak="0">
    <w:nsid w:val="40B2397A"/>
    <w:multiLevelType w:val="hybridMultilevel"/>
    <w:tmpl w:val="67EE9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30C94"/>
    <w:multiLevelType w:val="hybridMultilevel"/>
    <w:tmpl w:val="85905280"/>
    <w:lvl w:ilvl="0" w:tplc="8F88DC28">
      <w:start w:val="1"/>
      <w:numFmt w:val="bullet"/>
      <w:lvlText w:val=""/>
      <w:lvlJc w:val="left"/>
      <w:pPr>
        <w:ind w:left="232" w:hanging="233"/>
      </w:pPr>
      <w:rPr>
        <w:rFonts w:ascii="Wingdings" w:eastAsia="Wingdings" w:hAnsi="Wingdings" w:hint="default"/>
        <w:w w:val="99"/>
        <w:sz w:val="20"/>
        <w:szCs w:val="20"/>
      </w:rPr>
    </w:lvl>
    <w:lvl w:ilvl="1" w:tplc="75301EE8">
      <w:start w:val="1"/>
      <w:numFmt w:val="bullet"/>
      <w:lvlText w:val="•"/>
      <w:lvlJc w:val="left"/>
      <w:pPr>
        <w:ind w:left="409" w:hanging="233"/>
      </w:pPr>
      <w:rPr>
        <w:rFonts w:hint="default"/>
      </w:rPr>
    </w:lvl>
    <w:lvl w:ilvl="2" w:tplc="025A9E72">
      <w:start w:val="1"/>
      <w:numFmt w:val="bullet"/>
      <w:lvlText w:val="•"/>
      <w:lvlJc w:val="left"/>
      <w:pPr>
        <w:ind w:left="586" w:hanging="233"/>
      </w:pPr>
      <w:rPr>
        <w:rFonts w:hint="default"/>
      </w:rPr>
    </w:lvl>
    <w:lvl w:ilvl="3" w:tplc="24124FEC">
      <w:start w:val="1"/>
      <w:numFmt w:val="bullet"/>
      <w:lvlText w:val="•"/>
      <w:lvlJc w:val="left"/>
      <w:pPr>
        <w:ind w:left="764" w:hanging="233"/>
      </w:pPr>
      <w:rPr>
        <w:rFonts w:hint="default"/>
      </w:rPr>
    </w:lvl>
    <w:lvl w:ilvl="4" w:tplc="8B18B4CA">
      <w:start w:val="1"/>
      <w:numFmt w:val="bullet"/>
      <w:lvlText w:val="•"/>
      <w:lvlJc w:val="left"/>
      <w:pPr>
        <w:ind w:left="941" w:hanging="233"/>
      </w:pPr>
      <w:rPr>
        <w:rFonts w:hint="default"/>
      </w:rPr>
    </w:lvl>
    <w:lvl w:ilvl="5" w:tplc="1AF80E24">
      <w:start w:val="1"/>
      <w:numFmt w:val="bullet"/>
      <w:lvlText w:val="•"/>
      <w:lvlJc w:val="left"/>
      <w:pPr>
        <w:ind w:left="1118" w:hanging="233"/>
      </w:pPr>
      <w:rPr>
        <w:rFonts w:hint="default"/>
      </w:rPr>
    </w:lvl>
    <w:lvl w:ilvl="6" w:tplc="ED78C318">
      <w:start w:val="1"/>
      <w:numFmt w:val="bullet"/>
      <w:lvlText w:val="•"/>
      <w:lvlJc w:val="left"/>
      <w:pPr>
        <w:ind w:left="1295" w:hanging="233"/>
      </w:pPr>
      <w:rPr>
        <w:rFonts w:hint="default"/>
      </w:rPr>
    </w:lvl>
    <w:lvl w:ilvl="7" w:tplc="111CBC6E">
      <w:start w:val="1"/>
      <w:numFmt w:val="bullet"/>
      <w:lvlText w:val="•"/>
      <w:lvlJc w:val="left"/>
      <w:pPr>
        <w:ind w:left="1472" w:hanging="233"/>
      </w:pPr>
      <w:rPr>
        <w:rFonts w:hint="default"/>
      </w:rPr>
    </w:lvl>
    <w:lvl w:ilvl="8" w:tplc="6890D7B8">
      <w:start w:val="1"/>
      <w:numFmt w:val="bullet"/>
      <w:lvlText w:val="•"/>
      <w:lvlJc w:val="left"/>
      <w:pPr>
        <w:ind w:left="1649" w:hanging="233"/>
      </w:pPr>
      <w:rPr>
        <w:rFonts w:hint="default"/>
      </w:rPr>
    </w:lvl>
  </w:abstractNum>
  <w:abstractNum w:abstractNumId="16" w15:restartNumberingAfterBreak="0">
    <w:nsid w:val="440947F0"/>
    <w:multiLevelType w:val="hybridMultilevel"/>
    <w:tmpl w:val="0E0C2DB2"/>
    <w:lvl w:ilvl="0" w:tplc="650E476E">
      <w:start w:val="1"/>
      <w:numFmt w:val="bullet"/>
      <w:lvlText w:val=""/>
      <w:lvlJc w:val="left"/>
      <w:pPr>
        <w:ind w:left="480" w:hanging="360"/>
      </w:pPr>
      <w:rPr>
        <w:rFonts w:ascii="Wingdings" w:eastAsia="Wingdings" w:hAnsi="Wingdings" w:hint="default"/>
        <w:sz w:val="21"/>
        <w:szCs w:val="21"/>
      </w:rPr>
    </w:lvl>
    <w:lvl w:ilvl="1" w:tplc="DCF2CDEE">
      <w:start w:val="1"/>
      <w:numFmt w:val="bullet"/>
      <w:lvlText w:val=""/>
      <w:lvlJc w:val="left"/>
      <w:pPr>
        <w:ind w:left="880" w:hanging="361"/>
      </w:pPr>
      <w:rPr>
        <w:rFonts w:ascii="Wingdings" w:eastAsia="Wingdings" w:hAnsi="Wingdings" w:hint="default"/>
        <w:sz w:val="21"/>
        <w:szCs w:val="21"/>
      </w:rPr>
    </w:lvl>
    <w:lvl w:ilvl="2" w:tplc="A704E67E">
      <w:start w:val="1"/>
      <w:numFmt w:val="bullet"/>
      <w:lvlText w:val="•"/>
      <w:lvlJc w:val="left"/>
      <w:pPr>
        <w:ind w:left="2007" w:hanging="361"/>
      </w:pPr>
      <w:rPr>
        <w:rFonts w:hint="default"/>
      </w:rPr>
    </w:lvl>
    <w:lvl w:ilvl="3" w:tplc="FF68D82A">
      <w:start w:val="1"/>
      <w:numFmt w:val="bullet"/>
      <w:lvlText w:val="•"/>
      <w:lvlJc w:val="left"/>
      <w:pPr>
        <w:ind w:left="3133" w:hanging="361"/>
      </w:pPr>
      <w:rPr>
        <w:rFonts w:hint="default"/>
      </w:rPr>
    </w:lvl>
    <w:lvl w:ilvl="4" w:tplc="733669CE">
      <w:start w:val="1"/>
      <w:numFmt w:val="bullet"/>
      <w:lvlText w:val="•"/>
      <w:lvlJc w:val="left"/>
      <w:pPr>
        <w:ind w:left="4260" w:hanging="361"/>
      </w:pPr>
      <w:rPr>
        <w:rFonts w:hint="default"/>
      </w:rPr>
    </w:lvl>
    <w:lvl w:ilvl="5" w:tplc="67FA3F36">
      <w:start w:val="1"/>
      <w:numFmt w:val="bullet"/>
      <w:lvlText w:val="•"/>
      <w:lvlJc w:val="left"/>
      <w:pPr>
        <w:ind w:left="5386" w:hanging="361"/>
      </w:pPr>
      <w:rPr>
        <w:rFonts w:hint="default"/>
      </w:rPr>
    </w:lvl>
    <w:lvl w:ilvl="6" w:tplc="6F22D57C">
      <w:start w:val="1"/>
      <w:numFmt w:val="bullet"/>
      <w:lvlText w:val="•"/>
      <w:lvlJc w:val="left"/>
      <w:pPr>
        <w:ind w:left="6513" w:hanging="361"/>
      </w:pPr>
      <w:rPr>
        <w:rFonts w:hint="default"/>
      </w:rPr>
    </w:lvl>
    <w:lvl w:ilvl="7" w:tplc="A62EB4AC">
      <w:start w:val="1"/>
      <w:numFmt w:val="bullet"/>
      <w:lvlText w:val="•"/>
      <w:lvlJc w:val="left"/>
      <w:pPr>
        <w:ind w:left="7640" w:hanging="361"/>
      </w:pPr>
      <w:rPr>
        <w:rFonts w:hint="default"/>
      </w:rPr>
    </w:lvl>
    <w:lvl w:ilvl="8" w:tplc="98EE5FF8">
      <w:start w:val="1"/>
      <w:numFmt w:val="bullet"/>
      <w:lvlText w:val="•"/>
      <w:lvlJc w:val="left"/>
      <w:pPr>
        <w:ind w:left="8766" w:hanging="361"/>
      </w:pPr>
      <w:rPr>
        <w:rFonts w:hint="default"/>
      </w:rPr>
    </w:lvl>
  </w:abstractNum>
  <w:abstractNum w:abstractNumId="17" w15:restartNumberingAfterBreak="0">
    <w:nsid w:val="44F11D0A"/>
    <w:multiLevelType w:val="hybridMultilevel"/>
    <w:tmpl w:val="7768323E"/>
    <w:lvl w:ilvl="0" w:tplc="F6BC46C6">
      <w:start w:val="1"/>
      <w:numFmt w:val="bullet"/>
      <w:lvlText w:val=""/>
      <w:lvlJc w:val="left"/>
      <w:pPr>
        <w:ind w:left="228" w:hanging="228"/>
      </w:pPr>
      <w:rPr>
        <w:rFonts w:ascii="Wingdings" w:eastAsia="Wingdings" w:hAnsi="Wingdings" w:hint="default"/>
        <w:w w:val="99"/>
        <w:sz w:val="20"/>
        <w:szCs w:val="20"/>
      </w:rPr>
    </w:lvl>
    <w:lvl w:ilvl="1" w:tplc="AB9880B6">
      <w:start w:val="1"/>
      <w:numFmt w:val="bullet"/>
      <w:lvlText w:val="•"/>
      <w:lvlJc w:val="left"/>
      <w:pPr>
        <w:ind w:left="499" w:hanging="228"/>
      </w:pPr>
      <w:rPr>
        <w:rFonts w:hint="default"/>
      </w:rPr>
    </w:lvl>
    <w:lvl w:ilvl="2" w:tplc="311A35E8">
      <w:start w:val="1"/>
      <w:numFmt w:val="bullet"/>
      <w:lvlText w:val="•"/>
      <w:lvlJc w:val="left"/>
      <w:pPr>
        <w:ind w:left="770" w:hanging="228"/>
      </w:pPr>
      <w:rPr>
        <w:rFonts w:hint="default"/>
      </w:rPr>
    </w:lvl>
    <w:lvl w:ilvl="3" w:tplc="5706E244">
      <w:start w:val="1"/>
      <w:numFmt w:val="bullet"/>
      <w:lvlText w:val="•"/>
      <w:lvlJc w:val="left"/>
      <w:pPr>
        <w:ind w:left="1041" w:hanging="228"/>
      </w:pPr>
      <w:rPr>
        <w:rFonts w:hint="default"/>
      </w:rPr>
    </w:lvl>
    <w:lvl w:ilvl="4" w:tplc="F9945334">
      <w:start w:val="1"/>
      <w:numFmt w:val="bullet"/>
      <w:lvlText w:val="•"/>
      <w:lvlJc w:val="left"/>
      <w:pPr>
        <w:ind w:left="1312" w:hanging="228"/>
      </w:pPr>
      <w:rPr>
        <w:rFonts w:hint="default"/>
      </w:rPr>
    </w:lvl>
    <w:lvl w:ilvl="5" w:tplc="70D413C0">
      <w:start w:val="1"/>
      <w:numFmt w:val="bullet"/>
      <w:lvlText w:val="•"/>
      <w:lvlJc w:val="left"/>
      <w:pPr>
        <w:ind w:left="1583" w:hanging="228"/>
      </w:pPr>
      <w:rPr>
        <w:rFonts w:hint="default"/>
      </w:rPr>
    </w:lvl>
    <w:lvl w:ilvl="6" w:tplc="33C43BF0">
      <w:start w:val="1"/>
      <w:numFmt w:val="bullet"/>
      <w:lvlText w:val="•"/>
      <w:lvlJc w:val="left"/>
      <w:pPr>
        <w:ind w:left="1854" w:hanging="228"/>
      </w:pPr>
      <w:rPr>
        <w:rFonts w:hint="default"/>
      </w:rPr>
    </w:lvl>
    <w:lvl w:ilvl="7" w:tplc="D72E9DFC">
      <w:start w:val="1"/>
      <w:numFmt w:val="bullet"/>
      <w:lvlText w:val="•"/>
      <w:lvlJc w:val="left"/>
      <w:pPr>
        <w:ind w:left="2125" w:hanging="228"/>
      </w:pPr>
      <w:rPr>
        <w:rFonts w:hint="default"/>
      </w:rPr>
    </w:lvl>
    <w:lvl w:ilvl="8" w:tplc="732A97C4">
      <w:start w:val="1"/>
      <w:numFmt w:val="bullet"/>
      <w:lvlText w:val="•"/>
      <w:lvlJc w:val="left"/>
      <w:pPr>
        <w:ind w:left="2396" w:hanging="228"/>
      </w:pPr>
      <w:rPr>
        <w:rFonts w:hint="default"/>
      </w:rPr>
    </w:lvl>
  </w:abstractNum>
  <w:abstractNum w:abstractNumId="18" w15:restartNumberingAfterBreak="0">
    <w:nsid w:val="4DDE7A84"/>
    <w:multiLevelType w:val="hybridMultilevel"/>
    <w:tmpl w:val="7696F6E6"/>
    <w:lvl w:ilvl="0" w:tplc="7CF0A57E">
      <w:start w:val="1"/>
      <w:numFmt w:val="lowerLetter"/>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9" w15:restartNumberingAfterBreak="0">
    <w:nsid w:val="50796A96"/>
    <w:multiLevelType w:val="hybridMultilevel"/>
    <w:tmpl w:val="809EA046"/>
    <w:lvl w:ilvl="0" w:tplc="04220F52">
      <w:start w:val="1"/>
      <w:numFmt w:val="bullet"/>
      <w:lvlText w:val=""/>
      <w:lvlJc w:val="left"/>
      <w:pPr>
        <w:ind w:left="480" w:hanging="360"/>
      </w:pPr>
      <w:rPr>
        <w:rFonts w:ascii="Wingdings" w:eastAsia="Wingdings" w:hAnsi="Wingdings" w:hint="default"/>
        <w:sz w:val="21"/>
        <w:szCs w:val="21"/>
      </w:rPr>
    </w:lvl>
    <w:lvl w:ilvl="1" w:tplc="F9EEACC0">
      <w:start w:val="1"/>
      <w:numFmt w:val="bullet"/>
      <w:lvlText w:val=""/>
      <w:lvlJc w:val="left"/>
      <w:pPr>
        <w:ind w:left="1180" w:hanging="360"/>
      </w:pPr>
      <w:rPr>
        <w:rFonts w:ascii="Wingdings" w:eastAsia="Wingdings" w:hAnsi="Wingdings" w:hint="default"/>
        <w:sz w:val="21"/>
        <w:szCs w:val="21"/>
      </w:rPr>
    </w:lvl>
    <w:lvl w:ilvl="2" w:tplc="C424466E">
      <w:start w:val="1"/>
      <w:numFmt w:val="bullet"/>
      <w:lvlText w:val="•"/>
      <w:lvlJc w:val="left"/>
      <w:pPr>
        <w:ind w:left="1180" w:hanging="360"/>
      </w:pPr>
      <w:rPr>
        <w:rFonts w:hint="default"/>
      </w:rPr>
    </w:lvl>
    <w:lvl w:ilvl="3" w:tplc="39D63B68">
      <w:start w:val="1"/>
      <w:numFmt w:val="bullet"/>
      <w:lvlText w:val="•"/>
      <w:lvlJc w:val="left"/>
      <w:pPr>
        <w:ind w:left="2397" w:hanging="360"/>
      </w:pPr>
      <w:rPr>
        <w:rFonts w:hint="default"/>
      </w:rPr>
    </w:lvl>
    <w:lvl w:ilvl="4" w:tplc="6C822E9C">
      <w:start w:val="1"/>
      <w:numFmt w:val="bullet"/>
      <w:lvlText w:val="•"/>
      <w:lvlJc w:val="left"/>
      <w:pPr>
        <w:ind w:left="3615" w:hanging="360"/>
      </w:pPr>
      <w:rPr>
        <w:rFonts w:hint="default"/>
      </w:rPr>
    </w:lvl>
    <w:lvl w:ilvl="5" w:tplc="8FAC1B02">
      <w:start w:val="1"/>
      <w:numFmt w:val="bullet"/>
      <w:lvlText w:val="•"/>
      <w:lvlJc w:val="left"/>
      <w:pPr>
        <w:ind w:left="4832" w:hanging="360"/>
      </w:pPr>
      <w:rPr>
        <w:rFonts w:hint="default"/>
      </w:rPr>
    </w:lvl>
    <w:lvl w:ilvl="6" w:tplc="99CA8666">
      <w:start w:val="1"/>
      <w:numFmt w:val="bullet"/>
      <w:lvlText w:val="•"/>
      <w:lvlJc w:val="left"/>
      <w:pPr>
        <w:ind w:left="6050" w:hanging="360"/>
      </w:pPr>
      <w:rPr>
        <w:rFonts w:hint="default"/>
      </w:rPr>
    </w:lvl>
    <w:lvl w:ilvl="7" w:tplc="58B0B918">
      <w:start w:val="1"/>
      <w:numFmt w:val="bullet"/>
      <w:lvlText w:val="•"/>
      <w:lvlJc w:val="left"/>
      <w:pPr>
        <w:ind w:left="7267" w:hanging="360"/>
      </w:pPr>
      <w:rPr>
        <w:rFonts w:hint="default"/>
      </w:rPr>
    </w:lvl>
    <w:lvl w:ilvl="8" w:tplc="48BCE88C">
      <w:start w:val="1"/>
      <w:numFmt w:val="bullet"/>
      <w:lvlText w:val="•"/>
      <w:lvlJc w:val="left"/>
      <w:pPr>
        <w:ind w:left="8485" w:hanging="360"/>
      </w:pPr>
      <w:rPr>
        <w:rFonts w:hint="default"/>
      </w:rPr>
    </w:lvl>
  </w:abstractNum>
  <w:abstractNum w:abstractNumId="20" w15:restartNumberingAfterBreak="0">
    <w:nsid w:val="52FC493F"/>
    <w:multiLevelType w:val="hybridMultilevel"/>
    <w:tmpl w:val="74042EB6"/>
    <w:lvl w:ilvl="0" w:tplc="8BC46002">
      <w:start w:val="1"/>
      <w:numFmt w:val="bullet"/>
      <w:lvlText w:val=""/>
      <w:lvlJc w:val="left"/>
      <w:pPr>
        <w:ind w:left="232" w:hanging="233"/>
      </w:pPr>
      <w:rPr>
        <w:rFonts w:ascii="Wingdings" w:eastAsia="Wingdings" w:hAnsi="Wingdings" w:hint="default"/>
        <w:w w:val="99"/>
        <w:sz w:val="20"/>
        <w:szCs w:val="20"/>
      </w:rPr>
    </w:lvl>
    <w:lvl w:ilvl="1" w:tplc="C6AC2B94">
      <w:start w:val="1"/>
      <w:numFmt w:val="bullet"/>
      <w:lvlText w:val="•"/>
      <w:lvlJc w:val="left"/>
      <w:pPr>
        <w:ind w:left="409" w:hanging="233"/>
      </w:pPr>
      <w:rPr>
        <w:rFonts w:hint="default"/>
      </w:rPr>
    </w:lvl>
    <w:lvl w:ilvl="2" w:tplc="23E8D31A">
      <w:start w:val="1"/>
      <w:numFmt w:val="bullet"/>
      <w:lvlText w:val="•"/>
      <w:lvlJc w:val="left"/>
      <w:pPr>
        <w:ind w:left="586" w:hanging="233"/>
      </w:pPr>
      <w:rPr>
        <w:rFonts w:hint="default"/>
      </w:rPr>
    </w:lvl>
    <w:lvl w:ilvl="3" w:tplc="054C9802">
      <w:start w:val="1"/>
      <w:numFmt w:val="bullet"/>
      <w:lvlText w:val="•"/>
      <w:lvlJc w:val="left"/>
      <w:pPr>
        <w:ind w:left="764" w:hanging="233"/>
      </w:pPr>
      <w:rPr>
        <w:rFonts w:hint="default"/>
      </w:rPr>
    </w:lvl>
    <w:lvl w:ilvl="4" w:tplc="EFBE0696">
      <w:start w:val="1"/>
      <w:numFmt w:val="bullet"/>
      <w:lvlText w:val="•"/>
      <w:lvlJc w:val="left"/>
      <w:pPr>
        <w:ind w:left="941" w:hanging="233"/>
      </w:pPr>
      <w:rPr>
        <w:rFonts w:hint="default"/>
      </w:rPr>
    </w:lvl>
    <w:lvl w:ilvl="5" w:tplc="F61C52EE">
      <w:start w:val="1"/>
      <w:numFmt w:val="bullet"/>
      <w:lvlText w:val="•"/>
      <w:lvlJc w:val="left"/>
      <w:pPr>
        <w:ind w:left="1118" w:hanging="233"/>
      </w:pPr>
      <w:rPr>
        <w:rFonts w:hint="default"/>
      </w:rPr>
    </w:lvl>
    <w:lvl w:ilvl="6" w:tplc="E0781B68">
      <w:start w:val="1"/>
      <w:numFmt w:val="bullet"/>
      <w:lvlText w:val="•"/>
      <w:lvlJc w:val="left"/>
      <w:pPr>
        <w:ind w:left="1295" w:hanging="233"/>
      </w:pPr>
      <w:rPr>
        <w:rFonts w:hint="default"/>
      </w:rPr>
    </w:lvl>
    <w:lvl w:ilvl="7" w:tplc="A62EAB1C">
      <w:start w:val="1"/>
      <w:numFmt w:val="bullet"/>
      <w:lvlText w:val="•"/>
      <w:lvlJc w:val="left"/>
      <w:pPr>
        <w:ind w:left="1472" w:hanging="233"/>
      </w:pPr>
      <w:rPr>
        <w:rFonts w:hint="default"/>
      </w:rPr>
    </w:lvl>
    <w:lvl w:ilvl="8" w:tplc="DA4AE48E">
      <w:start w:val="1"/>
      <w:numFmt w:val="bullet"/>
      <w:lvlText w:val="•"/>
      <w:lvlJc w:val="left"/>
      <w:pPr>
        <w:ind w:left="1649" w:hanging="233"/>
      </w:pPr>
      <w:rPr>
        <w:rFonts w:hint="default"/>
      </w:rPr>
    </w:lvl>
  </w:abstractNum>
  <w:abstractNum w:abstractNumId="21" w15:restartNumberingAfterBreak="0">
    <w:nsid w:val="53883FD3"/>
    <w:multiLevelType w:val="hybridMultilevel"/>
    <w:tmpl w:val="29761E30"/>
    <w:lvl w:ilvl="0" w:tplc="DBE45822">
      <w:start w:val="31"/>
      <w:numFmt w:val="decimal"/>
      <w:lvlText w:val="%1."/>
      <w:lvlJc w:val="left"/>
      <w:pPr>
        <w:ind w:left="450" w:hanging="360"/>
      </w:pPr>
      <w:rPr>
        <w:rFonts w:ascii="Arial" w:eastAsia="Arial" w:hAnsi="Arial" w:hint="default"/>
        <w:b/>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D48A8"/>
    <w:multiLevelType w:val="hybridMultilevel"/>
    <w:tmpl w:val="0E1EFE34"/>
    <w:lvl w:ilvl="0" w:tplc="9620B24E">
      <w:start w:val="1"/>
      <w:numFmt w:val="bullet"/>
      <w:lvlText w:val=""/>
      <w:lvlJc w:val="left"/>
      <w:pPr>
        <w:ind w:left="232" w:hanging="233"/>
      </w:pPr>
      <w:rPr>
        <w:rFonts w:ascii="Wingdings" w:eastAsia="Wingdings" w:hAnsi="Wingdings" w:hint="default"/>
        <w:w w:val="99"/>
        <w:sz w:val="20"/>
        <w:szCs w:val="20"/>
      </w:rPr>
    </w:lvl>
    <w:lvl w:ilvl="1" w:tplc="0302CEE6">
      <w:start w:val="1"/>
      <w:numFmt w:val="bullet"/>
      <w:lvlText w:val="•"/>
      <w:lvlJc w:val="left"/>
      <w:pPr>
        <w:ind w:left="409" w:hanging="233"/>
      </w:pPr>
      <w:rPr>
        <w:rFonts w:hint="default"/>
      </w:rPr>
    </w:lvl>
    <w:lvl w:ilvl="2" w:tplc="D5F0072A">
      <w:start w:val="1"/>
      <w:numFmt w:val="bullet"/>
      <w:lvlText w:val="•"/>
      <w:lvlJc w:val="left"/>
      <w:pPr>
        <w:ind w:left="586" w:hanging="233"/>
      </w:pPr>
      <w:rPr>
        <w:rFonts w:hint="default"/>
      </w:rPr>
    </w:lvl>
    <w:lvl w:ilvl="3" w:tplc="4FEEC2FC">
      <w:start w:val="1"/>
      <w:numFmt w:val="bullet"/>
      <w:lvlText w:val="•"/>
      <w:lvlJc w:val="left"/>
      <w:pPr>
        <w:ind w:left="764" w:hanging="233"/>
      </w:pPr>
      <w:rPr>
        <w:rFonts w:hint="default"/>
      </w:rPr>
    </w:lvl>
    <w:lvl w:ilvl="4" w:tplc="F32EEDFE">
      <w:start w:val="1"/>
      <w:numFmt w:val="bullet"/>
      <w:lvlText w:val="•"/>
      <w:lvlJc w:val="left"/>
      <w:pPr>
        <w:ind w:left="941" w:hanging="233"/>
      </w:pPr>
      <w:rPr>
        <w:rFonts w:hint="default"/>
      </w:rPr>
    </w:lvl>
    <w:lvl w:ilvl="5" w:tplc="C402254E">
      <w:start w:val="1"/>
      <w:numFmt w:val="bullet"/>
      <w:lvlText w:val="•"/>
      <w:lvlJc w:val="left"/>
      <w:pPr>
        <w:ind w:left="1118" w:hanging="233"/>
      </w:pPr>
      <w:rPr>
        <w:rFonts w:hint="default"/>
      </w:rPr>
    </w:lvl>
    <w:lvl w:ilvl="6" w:tplc="70EC8FC4">
      <w:start w:val="1"/>
      <w:numFmt w:val="bullet"/>
      <w:lvlText w:val="•"/>
      <w:lvlJc w:val="left"/>
      <w:pPr>
        <w:ind w:left="1295" w:hanging="233"/>
      </w:pPr>
      <w:rPr>
        <w:rFonts w:hint="default"/>
      </w:rPr>
    </w:lvl>
    <w:lvl w:ilvl="7" w:tplc="B5065C80">
      <w:start w:val="1"/>
      <w:numFmt w:val="bullet"/>
      <w:lvlText w:val="•"/>
      <w:lvlJc w:val="left"/>
      <w:pPr>
        <w:ind w:left="1472" w:hanging="233"/>
      </w:pPr>
      <w:rPr>
        <w:rFonts w:hint="default"/>
      </w:rPr>
    </w:lvl>
    <w:lvl w:ilvl="8" w:tplc="0C5807F8">
      <w:start w:val="1"/>
      <w:numFmt w:val="bullet"/>
      <w:lvlText w:val="•"/>
      <w:lvlJc w:val="left"/>
      <w:pPr>
        <w:ind w:left="1649" w:hanging="233"/>
      </w:pPr>
      <w:rPr>
        <w:rFonts w:hint="default"/>
      </w:rPr>
    </w:lvl>
  </w:abstractNum>
  <w:abstractNum w:abstractNumId="23" w15:restartNumberingAfterBreak="0">
    <w:nsid w:val="546742C6"/>
    <w:multiLevelType w:val="hybridMultilevel"/>
    <w:tmpl w:val="E508FE42"/>
    <w:lvl w:ilvl="0" w:tplc="DD942528">
      <w:start w:val="1"/>
      <w:numFmt w:val="bullet"/>
      <w:lvlText w:val=""/>
      <w:lvlJc w:val="left"/>
      <w:pPr>
        <w:ind w:left="232" w:hanging="233"/>
      </w:pPr>
      <w:rPr>
        <w:rFonts w:ascii="Wingdings" w:eastAsia="Wingdings" w:hAnsi="Wingdings" w:hint="default"/>
        <w:w w:val="99"/>
        <w:sz w:val="20"/>
        <w:szCs w:val="20"/>
      </w:rPr>
    </w:lvl>
    <w:lvl w:ilvl="1" w:tplc="E09407EE">
      <w:start w:val="1"/>
      <w:numFmt w:val="bullet"/>
      <w:lvlText w:val="•"/>
      <w:lvlJc w:val="left"/>
      <w:pPr>
        <w:ind w:left="409" w:hanging="233"/>
      </w:pPr>
      <w:rPr>
        <w:rFonts w:hint="default"/>
      </w:rPr>
    </w:lvl>
    <w:lvl w:ilvl="2" w:tplc="A1085278">
      <w:start w:val="1"/>
      <w:numFmt w:val="bullet"/>
      <w:lvlText w:val="•"/>
      <w:lvlJc w:val="left"/>
      <w:pPr>
        <w:ind w:left="586" w:hanging="233"/>
      </w:pPr>
      <w:rPr>
        <w:rFonts w:hint="default"/>
      </w:rPr>
    </w:lvl>
    <w:lvl w:ilvl="3" w:tplc="1F100162">
      <w:start w:val="1"/>
      <w:numFmt w:val="bullet"/>
      <w:lvlText w:val="•"/>
      <w:lvlJc w:val="left"/>
      <w:pPr>
        <w:ind w:left="764" w:hanging="233"/>
      </w:pPr>
      <w:rPr>
        <w:rFonts w:hint="default"/>
      </w:rPr>
    </w:lvl>
    <w:lvl w:ilvl="4" w:tplc="4336E89C">
      <w:start w:val="1"/>
      <w:numFmt w:val="bullet"/>
      <w:lvlText w:val="•"/>
      <w:lvlJc w:val="left"/>
      <w:pPr>
        <w:ind w:left="941" w:hanging="233"/>
      </w:pPr>
      <w:rPr>
        <w:rFonts w:hint="default"/>
      </w:rPr>
    </w:lvl>
    <w:lvl w:ilvl="5" w:tplc="49DCD76C">
      <w:start w:val="1"/>
      <w:numFmt w:val="bullet"/>
      <w:lvlText w:val="•"/>
      <w:lvlJc w:val="left"/>
      <w:pPr>
        <w:ind w:left="1118" w:hanging="233"/>
      </w:pPr>
      <w:rPr>
        <w:rFonts w:hint="default"/>
      </w:rPr>
    </w:lvl>
    <w:lvl w:ilvl="6" w:tplc="D7AC9CC2">
      <w:start w:val="1"/>
      <w:numFmt w:val="bullet"/>
      <w:lvlText w:val="•"/>
      <w:lvlJc w:val="left"/>
      <w:pPr>
        <w:ind w:left="1295" w:hanging="233"/>
      </w:pPr>
      <w:rPr>
        <w:rFonts w:hint="default"/>
      </w:rPr>
    </w:lvl>
    <w:lvl w:ilvl="7" w:tplc="350C9796">
      <w:start w:val="1"/>
      <w:numFmt w:val="bullet"/>
      <w:lvlText w:val="•"/>
      <w:lvlJc w:val="left"/>
      <w:pPr>
        <w:ind w:left="1472" w:hanging="233"/>
      </w:pPr>
      <w:rPr>
        <w:rFonts w:hint="default"/>
      </w:rPr>
    </w:lvl>
    <w:lvl w:ilvl="8" w:tplc="030A08D2">
      <w:start w:val="1"/>
      <w:numFmt w:val="bullet"/>
      <w:lvlText w:val="•"/>
      <w:lvlJc w:val="left"/>
      <w:pPr>
        <w:ind w:left="1649" w:hanging="233"/>
      </w:pPr>
      <w:rPr>
        <w:rFonts w:hint="default"/>
      </w:rPr>
    </w:lvl>
  </w:abstractNum>
  <w:abstractNum w:abstractNumId="24" w15:restartNumberingAfterBreak="0">
    <w:nsid w:val="5DE31EE4"/>
    <w:multiLevelType w:val="hybridMultilevel"/>
    <w:tmpl w:val="8B4ECCE0"/>
    <w:lvl w:ilvl="0" w:tplc="59E8B0DC">
      <w:start w:val="1"/>
      <w:numFmt w:val="bullet"/>
      <w:lvlText w:val=""/>
      <w:lvlJc w:val="left"/>
      <w:pPr>
        <w:ind w:left="232" w:hanging="233"/>
      </w:pPr>
      <w:rPr>
        <w:rFonts w:ascii="Wingdings" w:eastAsia="Wingdings" w:hAnsi="Wingdings" w:hint="default"/>
        <w:w w:val="99"/>
        <w:sz w:val="20"/>
        <w:szCs w:val="20"/>
      </w:rPr>
    </w:lvl>
    <w:lvl w:ilvl="1" w:tplc="78B4F3EE">
      <w:start w:val="1"/>
      <w:numFmt w:val="bullet"/>
      <w:lvlText w:val="•"/>
      <w:lvlJc w:val="left"/>
      <w:pPr>
        <w:ind w:left="409" w:hanging="233"/>
      </w:pPr>
      <w:rPr>
        <w:rFonts w:hint="default"/>
      </w:rPr>
    </w:lvl>
    <w:lvl w:ilvl="2" w:tplc="B64AB326">
      <w:start w:val="1"/>
      <w:numFmt w:val="bullet"/>
      <w:lvlText w:val="•"/>
      <w:lvlJc w:val="left"/>
      <w:pPr>
        <w:ind w:left="586" w:hanging="233"/>
      </w:pPr>
      <w:rPr>
        <w:rFonts w:hint="default"/>
      </w:rPr>
    </w:lvl>
    <w:lvl w:ilvl="3" w:tplc="5AC48DB4">
      <w:start w:val="1"/>
      <w:numFmt w:val="bullet"/>
      <w:lvlText w:val="•"/>
      <w:lvlJc w:val="left"/>
      <w:pPr>
        <w:ind w:left="764" w:hanging="233"/>
      </w:pPr>
      <w:rPr>
        <w:rFonts w:hint="default"/>
      </w:rPr>
    </w:lvl>
    <w:lvl w:ilvl="4" w:tplc="CD34BF4C">
      <w:start w:val="1"/>
      <w:numFmt w:val="bullet"/>
      <w:lvlText w:val="•"/>
      <w:lvlJc w:val="left"/>
      <w:pPr>
        <w:ind w:left="941" w:hanging="233"/>
      </w:pPr>
      <w:rPr>
        <w:rFonts w:hint="default"/>
      </w:rPr>
    </w:lvl>
    <w:lvl w:ilvl="5" w:tplc="660C6BA8">
      <w:start w:val="1"/>
      <w:numFmt w:val="bullet"/>
      <w:lvlText w:val="•"/>
      <w:lvlJc w:val="left"/>
      <w:pPr>
        <w:ind w:left="1118" w:hanging="233"/>
      </w:pPr>
      <w:rPr>
        <w:rFonts w:hint="default"/>
      </w:rPr>
    </w:lvl>
    <w:lvl w:ilvl="6" w:tplc="82B0FF64">
      <w:start w:val="1"/>
      <w:numFmt w:val="bullet"/>
      <w:lvlText w:val="•"/>
      <w:lvlJc w:val="left"/>
      <w:pPr>
        <w:ind w:left="1295" w:hanging="233"/>
      </w:pPr>
      <w:rPr>
        <w:rFonts w:hint="default"/>
      </w:rPr>
    </w:lvl>
    <w:lvl w:ilvl="7" w:tplc="371CA8EA">
      <w:start w:val="1"/>
      <w:numFmt w:val="bullet"/>
      <w:lvlText w:val="•"/>
      <w:lvlJc w:val="left"/>
      <w:pPr>
        <w:ind w:left="1472" w:hanging="233"/>
      </w:pPr>
      <w:rPr>
        <w:rFonts w:hint="default"/>
      </w:rPr>
    </w:lvl>
    <w:lvl w:ilvl="8" w:tplc="B2F87150">
      <w:start w:val="1"/>
      <w:numFmt w:val="bullet"/>
      <w:lvlText w:val="•"/>
      <w:lvlJc w:val="left"/>
      <w:pPr>
        <w:ind w:left="1649" w:hanging="233"/>
      </w:pPr>
      <w:rPr>
        <w:rFonts w:hint="default"/>
      </w:rPr>
    </w:lvl>
  </w:abstractNum>
  <w:abstractNum w:abstractNumId="25" w15:restartNumberingAfterBreak="0">
    <w:nsid w:val="5E8562C5"/>
    <w:multiLevelType w:val="hybridMultilevel"/>
    <w:tmpl w:val="7B5E4E70"/>
    <w:lvl w:ilvl="0" w:tplc="A37C542C">
      <w:start w:val="3"/>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52D387B"/>
    <w:multiLevelType w:val="hybridMultilevel"/>
    <w:tmpl w:val="20720E62"/>
    <w:lvl w:ilvl="0" w:tplc="3F74D8F4">
      <w:start w:val="1"/>
      <w:numFmt w:val="bullet"/>
      <w:lvlText w:val=""/>
      <w:lvlJc w:val="left"/>
      <w:pPr>
        <w:ind w:left="232" w:hanging="233"/>
      </w:pPr>
      <w:rPr>
        <w:rFonts w:ascii="Wingdings" w:eastAsia="Wingdings" w:hAnsi="Wingdings" w:hint="default"/>
        <w:w w:val="99"/>
        <w:sz w:val="20"/>
        <w:szCs w:val="20"/>
      </w:rPr>
    </w:lvl>
    <w:lvl w:ilvl="1" w:tplc="B5843BE0">
      <w:start w:val="1"/>
      <w:numFmt w:val="bullet"/>
      <w:lvlText w:val="•"/>
      <w:lvlJc w:val="left"/>
      <w:pPr>
        <w:ind w:left="530" w:hanging="233"/>
      </w:pPr>
      <w:rPr>
        <w:rFonts w:hint="default"/>
      </w:rPr>
    </w:lvl>
    <w:lvl w:ilvl="2" w:tplc="8CA2B4D0">
      <w:start w:val="1"/>
      <w:numFmt w:val="bullet"/>
      <w:lvlText w:val="•"/>
      <w:lvlJc w:val="left"/>
      <w:pPr>
        <w:ind w:left="829" w:hanging="233"/>
      </w:pPr>
      <w:rPr>
        <w:rFonts w:hint="default"/>
      </w:rPr>
    </w:lvl>
    <w:lvl w:ilvl="3" w:tplc="43DCD35A">
      <w:start w:val="1"/>
      <w:numFmt w:val="bullet"/>
      <w:lvlText w:val="•"/>
      <w:lvlJc w:val="left"/>
      <w:pPr>
        <w:ind w:left="1127" w:hanging="233"/>
      </w:pPr>
      <w:rPr>
        <w:rFonts w:hint="default"/>
      </w:rPr>
    </w:lvl>
    <w:lvl w:ilvl="4" w:tplc="A4782D90">
      <w:start w:val="1"/>
      <w:numFmt w:val="bullet"/>
      <w:lvlText w:val="•"/>
      <w:lvlJc w:val="left"/>
      <w:pPr>
        <w:ind w:left="1425" w:hanging="233"/>
      </w:pPr>
      <w:rPr>
        <w:rFonts w:hint="default"/>
      </w:rPr>
    </w:lvl>
    <w:lvl w:ilvl="5" w:tplc="76E22256">
      <w:start w:val="1"/>
      <w:numFmt w:val="bullet"/>
      <w:lvlText w:val="•"/>
      <w:lvlJc w:val="left"/>
      <w:pPr>
        <w:ind w:left="1723" w:hanging="233"/>
      </w:pPr>
      <w:rPr>
        <w:rFonts w:hint="default"/>
      </w:rPr>
    </w:lvl>
    <w:lvl w:ilvl="6" w:tplc="A2FC41A8">
      <w:start w:val="1"/>
      <w:numFmt w:val="bullet"/>
      <w:lvlText w:val="•"/>
      <w:lvlJc w:val="left"/>
      <w:pPr>
        <w:ind w:left="2021" w:hanging="233"/>
      </w:pPr>
      <w:rPr>
        <w:rFonts w:hint="default"/>
      </w:rPr>
    </w:lvl>
    <w:lvl w:ilvl="7" w:tplc="1E563488">
      <w:start w:val="1"/>
      <w:numFmt w:val="bullet"/>
      <w:lvlText w:val="•"/>
      <w:lvlJc w:val="left"/>
      <w:pPr>
        <w:ind w:left="2319" w:hanging="233"/>
      </w:pPr>
      <w:rPr>
        <w:rFonts w:hint="default"/>
      </w:rPr>
    </w:lvl>
    <w:lvl w:ilvl="8" w:tplc="BC36D97A">
      <w:start w:val="1"/>
      <w:numFmt w:val="bullet"/>
      <w:lvlText w:val="•"/>
      <w:lvlJc w:val="left"/>
      <w:pPr>
        <w:ind w:left="2617" w:hanging="233"/>
      </w:pPr>
      <w:rPr>
        <w:rFonts w:hint="default"/>
      </w:rPr>
    </w:lvl>
  </w:abstractNum>
  <w:abstractNum w:abstractNumId="27" w15:restartNumberingAfterBreak="0">
    <w:nsid w:val="72450FE5"/>
    <w:multiLevelType w:val="hybridMultilevel"/>
    <w:tmpl w:val="E0C8D87A"/>
    <w:lvl w:ilvl="0" w:tplc="5CD6FC1E">
      <w:start w:val="1"/>
      <w:numFmt w:val="bullet"/>
      <w:lvlText w:val=""/>
      <w:lvlJc w:val="left"/>
      <w:pPr>
        <w:ind w:left="232" w:hanging="233"/>
      </w:pPr>
      <w:rPr>
        <w:rFonts w:ascii="Wingdings" w:eastAsia="Wingdings" w:hAnsi="Wingdings" w:hint="default"/>
        <w:w w:val="99"/>
        <w:sz w:val="20"/>
        <w:szCs w:val="20"/>
      </w:rPr>
    </w:lvl>
    <w:lvl w:ilvl="1" w:tplc="9A58B1D8">
      <w:start w:val="1"/>
      <w:numFmt w:val="bullet"/>
      <w:lvlText w:val="•"/>
      <w:lvlJc w:val="left"/>
      <w:pPr>
        <w:ind w:left="530" w:hanging="233"/>
      </w:pPr>
      <w:rPr>
        <w:rFonts w:hint="default"/>
      </w:rPr>
    </w:lvl>
    <w:lvl w:ilvl="2" w:tplc="538EFBDE">
      <w:start w:val="1"/>
      <w:numFmt w:val="bullet"/>
      <w:lvlText w:val="•"/>
      <w:lvlJc w:val="left"/>
      <w:pPr>
        <w:ind w:left="829" w:hanging="233"/>
      </w:pPr>
      <w:rPr>
        <w:rFonts w:hint="default"/>
      </w:rPr>
    </w:lvl>
    <w:lvl w:ilvl="3" w:tplc="1D34CDCC">
      <w:start w:val="1"/>
      <w:numFmt w:val="bullet"/>
      <w:lvlText w:val="•"/>
      <w:lvlJc w:val="left"/>
      <w:pPr>
        <w:ind w:left="1127" w:hanging="233"/>
      </w:pPr>
      <w:rPr>
        <w:rFonts w:hint="default"/>
      </w:rPr>
    </w:lvl>
    <w:lvl w:ilvl="4" w:tplc="9D8EB66A">
      <w:start w:val="1"/>
      <w:numFmt w:val="bullet"/>
      <w:lvlText w:val="•"/>
      <w:lvlJc w:val="left"/>
      <w:pPr>
        <w:ind w:left="1425" w:hanging="233"/>
      </w:pPr>
      <w:rPr>
        <w:rFonts w:hint="default"/>
      </w:rPr>
    </w:lvl>
    <w:lvl w:ilvl="5" w:tplc="7B9EC896">
      <w:start w:val="1"/>
      <w:numFmt w:val="bullet"/>
      <w:lvlText w:val="•"/>
      <w:lvlJc w:val="left"/>
      <w:pPr>
        <w:ind w:left="1723" w:hanging="233"/>
      </w:pPr>
      <w:rPr>
        <w:rFonts w:hint="default"/>
      </w:rPr>
    </w:lvl>
    <w:lvl w:ilvl="6" w:tplc="A97C8E52">
      <w:start w:val="1"/>
      <w:numFmt w:val="bullet"/>
      <w:lvlText w:val="•"/>
      <w:lvlJc w:val="left"/>
      <w:pPr>
        <w:ind w:left="2021" w:hanging="233"/>
      </w:pPr>
      <w:rPr>
        <w:rFonts w:hint="default"/>
      </w:rPr>
    </w:lvl>
    <w:lvl w:ilvl="7" w:tplc="48D20216">
      <w:start w:val="1"/>
      <w:numFmt w:val="bullet"/>
      <w:lvlText w:val="•"/>
      <w:lvlJc w:val="left"/>
      <w:pPr>
        <w:ind w:left="2319" w:hanging="233"/>
      </w:pPr>
      <w:rPr>
        <w:rFonts w:hint="default"/>
      </w:rPr>
    </w:lvl>
    <w:lvl w:ilvl="8" w:tplc="74F8C4C0">
      <w:start w:val="1"/>
      <w:numFmt w:val="bullet"/>
      <w:lvlText w:val="•"/>
      <w:lvlJc w:val="left"/>
      <w:pPr>
        <w:ind w:left="2617" w:hanging="233"/>
      </w:pPr>
      <w:rPr>
        <w:rFonts w:hint="default"/>
      </w:rPr>
    </w:lvl>
  </w:abstractNum>
  <w:abstractNum w:abstractNumId="28" w15:restartNumberingAfterBreak="0">
    <w:nsid w:val="734C6E55"/>
    <w:multiLevelType w:val="hybridMultilevel"/>
    <w:tmpl w:val="212E3874"/>
    <w:lvl w:ilvl="0" w:tplc="2B3865C2">
      <w:start w:val="1"/>
      <w:numFmt w:val="bullet"/>
      <w:lvlText w:val=""/>
      <w:lvlJc w:val="left"/>
      <w:pPr>
        <w:ind w:left="232" w:hanging="233"/>
      </w:pPr>
      <w:rPr>
        <w:rFonts w:ascii="Wingdings" w:eastAsia="Wingdings" w:hAnsi="Wingdings" w:hint="default"/>
        <w:w w:val="99"/>
        <w:sz w:val="20"/>
        <w:szCs w:val="20"/>
      </w:rPr>
    </w:lvl>
    <w:lvl w:ilvl="1" w:tplc="55D08AF8">
      <w:start w:val="1"/>
      <w:numFmt w:val="bullet"/>
      <w:lvlText w:val="•"/>
      <w:lvlJc w:val="left"/>
      <w:pPr>
        <w:ind w:left="409" w:hanging="233"/>
      </w:pPr>
      <w:rPr>
        <w:rFonts w:hint="default"/>
      </w:rPr>
    </w:lvl>
    <w:lvl w:ilvl="2" w:tplc="BC8A8D56">
      <w:start w:val="1"/>
      <w:numFmt w:val="bullet"/>
      <w:lvlText w:val="•"/>
      <w:lvlJc w:val="left"/>
      <w:pPr>
        <w:ind w:left="586" w:hanging="233"/>
      </w:pPr>
      <w:rPr>
        <w:rFonts w:hint="default"/>
      </w:rPr>
    </w:lvl>
    <w:lvl w:ilvl="3" w:tplc="BE8A4992">
      <w:start w:val="1"/>
      <w:numFmt w:val="bullet"/>
      <w:lvlText w:val="•"/>
      <w:lvlJc w:val="left"/>
      <w:pPr>
        <w:ind w:left="764" w:hanging="233"/>
      </w:pPr>
      <w:rPr>
        <w:rFonts w:hint="default"/>
      </w:rPr>
    </w:lvl>
    <w:lvl w:ilvl="4" w:tplc="C51C3C0A">
      <w:start w:val="1"/>
      <w:numFmt w:val="bullet"/>
      <w:lvlText w:val="•"/>
      <w:lvlJc w:val="left"/>
      <w:pPr>
        <w:ind w:left="941" w:hanging="233"/>
      </w:pPr>
      <w:rPr>
        <w:rFonts w:hint="default"/>
      </w:rPr>
    </w:lvl>
    <w:lvl w:ilvl="5" w:tplc="D7602D36">
      <w:start w:val="1"/>
      <w:numFmt w:val="bullet"/>
      <w:lvlText w:val="•"/>
      <w:lvlJc w:val="left"/>
      <w:pPr>
        <w:ind w:left="1118" w:hanging="233"/>
      </w:pPr>
      <w:rPr>
        <w:rFonts w:hint="default"/>
      </w:rPr>
    </w:lvl>
    <w:lvl w:ilvl="6" w:tplc="C5665752">
      <w:start w:val="1"/>
      <w:numFmt w:val="bullet"/>
      <w:lvlText w:val="•"/>
      <w:lvlJc w:val="left"/>
      <w:pPr>
        <w:ind w:left="1295" w:hanging="233"/>
      </w:pPr>
      <w:rPr>
        <w:rFonts w:hint="default"/>
      </w:rPr>
    </w:lvl>
    <w:lvl w:ilvl="7" w:tplc="436CF4B2">
      <w:start w:val="1"/>
      <w:numFmt w:val="bullet"/>
      <w:lvlText w:val="•"/>
      <w:lvlJc w:val="left"/>
      <w:pPr>
        <w:ind w:left="1472" w:hanging="233"/>
      </w:pPr>
      <w:rPr>
        <w:rFonts w:hint="default"/>
      </w:rPr>
    </w:lvl>
    <w:lvl w:ilvl="8" w:tplc="DD8CD66E">
      <w:start w:val="1"/>
      <w:numFmt w:val="bullet"/>
      <w:lvlText w:val="•"/>
      <w:lvlJc w:val="left"/>
      <w:pPr>
        <w:ind w:left="1649" w:hanging="233"/>
      </w:pPr>
      <w:rPr>
        <w:rFonts w:hint="default"/>
      </w:rPr>
    </w:lvl>
  </w:abstractNum>
  <w:abstractNum w:abstractNumId="29" w15:restartNumberingAfterBreak="0">
    <w:nsid w:val="73DD2F2C"/>
    <w:multiLevelType w:val="hybridMultilevel"/>
    <w:tmpl w:val="0274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8421B"/>
    <w:multiLevelType w:val="hybridMultilevel"/>
    <w:tmpl w:val="6EDEC14C"/>
    <w:lvl w:ilvl="0" w:tplc="2B9EC36A">
      <w:start w:val="16"/>
      <w:numFmt w:val="decimal"/>
      <w:lvlText w:val="%1."/>
      <w:lvlJc w:val="left"/>
      <w:pPr>
        <w:ind w:left="510" w:hanging="411"/>
        <w:jc w:val="right"/>
      </w:pPr>
      <w:rPr>
        <w:rFonts w:ascii="Arial" w:eastAsia="Arial" w:hAnsi="Arial" w:hint="default"/>
        <w:b/>
        <w:bCs/>
        <w:sz w:val="21"/>
        <w:szCs w:val="21"/>
      </w:rPr>
    </w:lvl>
    <w:lvl w:ilvl="1" w:tplc="57D610BA">
      <w:start w:val="1"/>
      <w:numFmt w:val="bullet"/>
      <w:lvlText w:val=""/>
      <w:lvlJc w:val="left"/>
      <w:pPr>
        <w:ind w:left="880" w:hanging="361"/>
      </w:pPr>
      <w:rPr>
        <w:rFonts w:ascii="Wingdings" w:eastAsia="Wingdings" w:hAnsi="Wingdings" w:hint="default"/>
        <w:sz w:val="21"/>
        <w:szCs w:val="21"/>
      </w:rPr>
    </w:lvl>
    <w:lvl w:ilvl="2" w:tplc="2520AF52">
      <w:start w:val="1"/>
      <w:numFmt w:val="bullet"/>
      <w:lvlText w:val="•"/>
      <w:lvlJc w:val="left"/>
      <w:pPr>
        <w:ind w:left="2000" w:hanging="361"/>
      </w:pPr>
      <w:rPr>
        <w:rFonts w:hint="default"/>
      </w:rPr>
    </w:lvl>
    <w:lvl w:ilvl="3" w:tplc="7028238C">
      <w:start w:val="1"/>
      <w:numFmt w:val="bullet"/>
      <w:lvlText w:val="•"/>
      <w:lvlJc w:val="left"/>
      <w:pPr>
        <w:ind w:left="3120" w:hanging="361"/>
      </w:pPr>
      <w:rPr>
        <w:rFonts w:hint="default"/>
      </w:rPr>
    </w:lvl>
    <w:lvl w:ilvl="4" w:tplc="0F823072">
      <w:start w:val="1"/>
      <w:numFmt w:val="bullet"/>
      <w:lvlText w:val="•"/>
      <w:lvlJc w:val="left"/>
      <w:pPr>
        <w:ind w:left="4240" w:hanging="361"/>
      </w:pPr>
      <w:rPr>
        <w:rFonts w:hint="default"/>
      </w:rPr>
    </w:lvl>
    <w:lvl w:ilvl="5" w:tplc="D682EAFA">
      <w:start w:val="1"/>
      <w:numFmt w:val="bullet"/>
      <w:lvlText w:val="•"/>
      <w:lvlJc w:val="left"/>
      <w:pPr>
        <w:ind w:left="5360" w:hanging="361"/>
      </w:pPr>
      <w:rPr>
        <w:rFonts w:hint="default"/>
      </w:rPr>
    </w:lvl>
    <w:lvl w:ilvl="6" w:tplc="102828E4">
      <w:start w:val="1"/>
      <w:numFmt w:val="bullet"/>
      <w:lvlText w:val="•"/>
      <w:lvlJc w:val="left"/>
      <w:pPr>
        <w:ind w:left="6480" w:hanging="361"/>
      </w:pPr>
      <w:rPr>
        <w:rFonts w:hint="default"/>
      </w:rPr>
    </w:lvl>
    <w:lvl w:ilvl="7" w:tplc="13E0C5AE">
      <w:start w:val="1"/>
      <w:numFmt w:val="bullet"/>
      <w:lvlText w:val="•"/>
      <w:lvlJc w:val="left"/>
      <w:pPr>
        <w:ind w:left="7600" w:hanging="361"/>
      </w:pPr>
      <w:rPr>
        <w:rFonts w:hint="default"/>
      </w:rPr>
    </w:lvl>
    <w:lvl w:ilvl="8" w:tplc="20DCF9BA">
      <w:start w:val="1"/>
      <w:numFmt w:val="bullet"/>
      <w:lvlText w:val="•"/>
      <w:lvlJc w:val="left"/>
      <w:pPr>
        <w:ind w:left="8720" w:hanging="361"/>
      </w:pPr>
      <w:rPr>
        <w:rFonts w:hint="default"/>
      </w:rPr>
    </w:lvl>
  </w:abstractNum>
  <w:abstractNum w:abstractNumId="31" w15:restartNumberingAfterBreak="0">
    <w:nsid w:val="74EC6497"/>
    <w:multiLevelType w:val="hybridMultilevel"/>
    <w:tmpl w:val="EF02BD10"/>
    <w:lvl w:ilvl="0" w:tplc="A9546F26">
      <w:start w:val="1"/>
      <w:numFmt w:val="bullet"/>
      <w:lvlText w:val="¨"/>
      <w:lvlJc w:val="left"/>
      <w:pPr>
        <w:ind w:left="360" w:hanging="360"/>
      </w:pPr>
      <w:rPr>
        <w:rFonts w:ascii="Wingdings" w:hAnsi="Wingdings" w:hint="default"/>
        <w:b w:val="0"/>
        <w:sz w:val="21"/>
        <w:szCs w:val="21"/>
      </w:rPr>
    </w:lvl>
    <w:lvl w:ilvl="1" w:tplc="7160C8E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EE080E"/>
    <w:multiLevelType w:val="hybridMultilevel"/>
    <w:tmpl w:val="5784CD98"/>
    <w:lvl w:ilvl="0" w:tplc="BD54C7D8">
      <w:start w:val="1"/>
      <w:numFmt w:val="bullet"/>
      <w:lvlText w:val=""/>
      <w:lvlJc w:val="left"/>
      <w:pPr>
        <w:ind w:left="460" w:hanging="360"/>
      </w:pPr>
      <w:rPr>
        <w:rFonts w:ascii="Wingdings" w:eastAsia="Wingdings" w:hAnsi="Wingdings" w:hint="default"/>
        <w:sz w:val="21"/>
        <w:szCs w:val="21"/>
      </w:rPr>
    </w:lvl>
    <w:lvl w:ilvl="1" w:tplc="6158DA22">
      <w:start w:val="1"/>
      <w:numFmt w:val="bullet"/>
      <w:lvlText w:val=""/>
      <w:lvlJc w:val="left"/>
      <w:pPr>
        <w:ind w:left="820" w:hanging="361"/>
      </w:pPr>
      <w:rPr>
        <w:rFonts w:ascii="Wingdings" w:eastAsia="Wingdings" w:hAnsi="Wingdings" w:hint="default"/>
        <w:sz w:val="21"/>
        <w:szCs w:val="21"/>
      </w:rPr>
    </w:lvl>
    <w:lvl w:ilvl="2" w:tplc="D60E9338">
      <w:start w:val="1"/>
      <w:numFmt w:val="bullet"/>
      <w:lvlText w:val=""/>
      <w:lvlJc w:val="left"/>
      <w:pPr>
        <w:ind w:left="1540" w:hanging="360"/>
      </w:pPr>
      <w:rPr>
        <w:rFonts w:ascii="Wingdings" w:eastAsia="Wingdings" w:hAnsi="Wingdings" w:hint="default"/>
        <w:sz w:val="21"/>
        <w:szCs w:val="21"/>
      </w:rPr>
    </w:lvl>
    <w:lvl w:ilvl="3" w:tplc="43FC7274">
      <w:start w:val="1"/>
      <w:numFmt w:val="bullet"/>
      <w:lvlText w:val="•"/>
      <w:lvlJc w:val="left"/>
      <w:pPr>
        <w:ind w:left="1540" w:hanging="360"/>
      </w:pPr>
      <w:rPr>
        <w:rFonts w:hint="default"/>
      </w:rPr>
    </w:lvl>
    <w:lvl w:ilvl="4" w:tplc="2C74D9C8">
      <w:start w:val="1"/>
      <w:numFmt w:val="bullet"/>
      <w:lvlText w:val="•"/>
      <w:lvlJc w:val="left"/>
      <w:pPr>
        <w:ind w:left="2880" w:hanging="360"/>
      </w:pPr>
      <w:rPr>
        <w:rFonts w:hint="default"/>
      </w:rPr>
    </w:lvl>
    <w:lvl w:ilvl="5" w:tplc="6354FD6C">
      <w:start w:val="1"/>
      <w:numFmt w:val="bullet"/>
      <w:lvlText w:val="•"/>
      <w:lvlJc w:val="left"/>
      <w:pPr>
        <w:ind w:left="4220" w:hanging="360"/>
      </w:pPr>
      <w:rPr>
        <w:rFonts w:hint="default"/>
      </w:rPr>
    </w:lvl>
    <w:lvl w:ilvl="6" w:tplc="D1AC37C2">
      <w:start w:val="1"/>
      <w:numFmt w:val="bullet"/>
      <w:lvlText w:val="•"/>
      <w:lvlJc w:val="left"/>
      <w:pPr>
        <w:ind w:left="5560" w:hanging="360"/>
      </w:pPr>
      <w:rPr>
        <w:rFonts w:hint="default"/>
      </w:rPr>
    </w:lvl>
    <w:lvl w:ilvl="7" w:tplc="7ECE1246">
      <w:start w:val="1"/>
      <w:numFmt w:val="bullet"/>
      <w:lvlText w:val="•"/>
      <w:lvlJc w:val="left"/>
      <w:pPr>
        <w:ind w:left="6900" w:hanging="360"/>
      </w:pPr>
      <w:rPr>
        <w:rFonts w:hint="default"/>
      </w:rPr>
    </w:lvl>
    <w:lvl w:ilvl="8" w:tplc="88221344">
      <w:start w:val="1"/>
      <w:numFmt w:val="bullet"/>
      <w:lvlText w:val="•"/>
      <w:lvlJc w:val="left"/>
      <w:pPr>
        <w:ind w:left="8240" w:hanging="360"/>
      </w:pPr>
      <w:rPr>
        <w:rFonts w:hint="default"/>
      </w:rPr>
    </w:lvl>
  </w:abstractNum>
  <w:abstractNum w:abstractNumId="33" w15:restartNumberingAfterBreak="0">
    <w:nsid w:val="7B443FDB"/>
    <w:multiLevelType w:val="hybridMultilevel"/>
    <w:tmpl w:val="E5547E68"/>
    <w:lvl w:ilvl="0" w:tplc="C27EE724">
      <w:start w:val="1"/>
      <w:numFmt w:val="bullet"/>
      <w:lvlText w:val=""/>
      <w:lvlJc w:val="left"/>
      <w:pPr>
        <w:ind w:left="232" w:hanging="233"/>
      </w:pPr>
      <w:rPr>
        <w:rFonts w:ascii="Wingdings" w:eastAsia="Wingdings" w:hAnsi="Wingdings" w:hint="default"/>
        <w:w w:val="99"/>
        <w:sz w:val="20"/>
        <w:szCs w:val="20"/>
      </w:rPr>
    </w:lvl>
    <w:lvl w:ilvl="1" w:tplc="EA0C62B2">
      <w:start w:val="1"/>
      <w:numFmt w:val="bullet"/>
      <w:lvlText w:val="•"/>
      <w:lvlJc w:val="left"/>
      <w:pPr>
        <w:ind w:left="409" w:hanging="233"/>
      </w:pPr>
      <w:rPr>
        <w:rFonts w:hint="default"/>
      </w:rPr>
    </w:lvl>
    <w:lvl w:ilvl="2" w:tplc="AA6A57B4">
      <w:start w:val="1"/>
      <w:numFmt w:val="bullet"/>
      <w:lvlText w:val="•"/>
      <w:lvlJc w:val="left"/>
      <w:pPr>
        <w:ind w:left="586" w:hanging="233"/>
      </w:pPr>
      <w:rPr>
        <w:rFonts w:hint="default"/>
      </w:rPr>
    </w:lvl>
    <w:lvl w:ilvl="3" w:tplc="2ED88B44">
      <w:start w:val="1"/>
      <w:numFmt w:val="bullet"/>
      <w:lvlText w:val="•"/>
      <w:lvlJc w:val="left"/>
      <w:pPr>
        <w:ind w:left="764" w:hanging="233"/>
      </w:pPr>
      <w:rPr>
        <w:rFonts w:hint="default"/>
      </w:rPr>
    </w:lvl>
    <w:lvl w:ilvl="4" w:tplc="325680A2">
      <w:start w:val="1"/>
      <w:numFmt w:val="bullet"/>
      <w:lvlText w:val="•"/>
      <w:lvlJc w:val="left"/>
      <w:pPr>
        <w:ind w:left="941" w:hanging="233"/>
      </w:pPr>
      <w:rPr>
        <w:rFonts w:hint="default"/>
      </w:rPr>
    </w:lvl>
    <w:lvl w:ilvl="5" w:tplc="67208CA6">
      <w:start w:val="1"/>
      <w:numFmt w:val="bullet"/>
      <w:lvlText w:val="•"/>
      <w:lvlJc w:val="left"/>
      <w:pPr>
        <w:ind w:left="1118" w:hanging="233"/>
      </w:pPr>
      <w:rPr>
        <w:rFonts w:hint="default"/>
      </w:rPr>
    </w:lvl>
    <w:lvl w:ilvl="6" w:tplc="5B6004C6">
      <w:start w:val="1"/>
      <w:numFmt w:val="bullet"/>
      <w:lvlText w:val="•"/>
      <w:lvlJc w:val="left"/>
      <w:pPr>
        <w:ind w:left="1295" w:hanging="233"/>
      </w:pPr>
      <w:rPr>
        <w:rFonts w:hint="default"/>
      </w:rPr>
    </w:lvl>
    <w:lvl w:ilvl="7" w:tplc="80641ECA">
      <w:start w:val="1"/>
      <w:numFmt w:val="bullet"/>
      <w:lvlText w:val="•"/>
      <w:lvlJc w:val="left"/>
      <w:pPr>
        <w:ind w:left="1472" w:hanging="233"/>
      </w:pPr>
      <w:rPr>
        <w:rFonts w:hint="default"/>
      </w:rPr>
    </w:lvl>
    <w:lvl w:ilvl="8" w:tplc="B43AA442">
      <w:start w:val="1"/>
      <w:numFmt w:val="bullet"/>
      <w:lvlText w:val="•"/>
      <w:lvlJc w:val="left"/>
      <w:pPr>
        <w:ind w:left="1649" w:hanging="233"/>
      </w:pPr>
      <w:rPr>
        <w:rFonts w:hint="default"/>
      </w:rPr>
    </w:lvl>
  </w:abstractNum>
  <w:abstractNum w:abstractNumId="34" w15:restartNumberingAfterBreak="0">
    <w:nsid w:val="7F3A293E"/>
    <w:multiLevelType w:val="hybridMultilevel"/>
    <w:tmpl w:val="2B407D1C"/>
    <w:lvl w:ilvl="0" w:tplc="43160B96">
      <w:start w:val="1"/>
      <w:numFmt w:val="decimal"/>
      <w:lvlText w:val="%1."/>
      <w:lvlJc w:val="left"/>
      <w:pPr>
        <w:ind w:left="480" w:hanging="360"/>
      </w:pPr>
      <w:rPr>
        <w:rFonts w:ascii="Arial" w:eastAsia="Arial" w:hAnsi="Arial" w:hint="default"/>
        <w:b/>
        <w:bCs/>
        <w:sz w:val="21"/>
        <w:szCs w:val="21"/>
      </w:rPr>
    </w:lvl>
    <w:lvl w:ilvl="1" w:tplc="E6307444">
      <w:start w:val="1"/>
      <w:numFmt w:val="bullet"/>
      <w:lvlText w:val="•"/>
      <w:lvlJc w:val="left"/>
      <w:pPr>
        <w:ind w:left="1526" w:hanging="360"/>
      </w:pPr>
      <w:rPr>
        <w:rFonts w:hint="default"/>
      </w:rPr>
    </w:lvl>
    <w:lvl w:ilvl="2" w:tplc="D8085E18">
      <w:start w:val="1"/>
      <w:numFmt w:val="bullet"/>
      <w:lvlText w:val="•"/>
      <w:lvlJc w:val="left"/>
      <w:pPr>
        <w:ind w:left="2572" w:hanging="360"/>
      </w:pPr>
      <w:rPr>
        <w:rFonts w:hint="default"/>
      </w:rPr>
    </w:lvl>
    <w:lvl w:ilvl="3" w:tplc="21B8F16C">
      <w:start w:val="1"/>
      <w:numFmt w:val="bullet"/>
      <w:lvlText w:val="•"/>
      <w:lvlJc w:val="left"/>
      <w:pPr>
        <w:ind w:left="3618" w:hanging="360"/>
      </w:pPr>
      <w:rPr>
        <w:rFonts w:hint="default"/>
      </w:rPr>
    </w:lvl>
    <w:lvl w:ilvl="4" w:tplc="591CF7B8">
      <w:start w:val="1"/>
      <w:numFmt w:val="bullet"/>
      <w:lvlText w:val="•"/>
      <w:lvlJc w:val="left"/>
      <w:pPr>
        <w:ind w:left="4664" w:hanging="360"/>
      </w:pPr>
      <w:rPr>
        <w:rFonts w:hint="default"/>
      </w:rPr>
    </w:lvl>
    <w:lvl w:ilvl="5" w:tplc="FD241AF6">
      <w:start w:val="1"/>
      <w:numFmt w:val="bullet"/>
      <w:lvlText w:val="•"/>
      <w:lvlJc w:val="left"/>
      <w:pPr>
        <w:ind w:left="5710" w:hanging="360"/>
      </w:pPr>
      <w:rPr>
        <w:rFonts w:hint="default"/>
      </w:rPr>
    </w:lvl>
    <w:lvl w:ilvl="6" w:tplc="BD82D85A">
      <w:start w:val="1"/>
      <w:numFmt w:val="bullet"/>
      <w:lvlText w:val="•"/>
      <w:lvlJc w:val="left"/>
      <w:pPr>
        <w:ind w:left="6756" w:hanging="360"/>
      </w:pPr>
      <w:rPr>
        <w:rFonts w:hint="default"/>
      </w:rPr>
    </w:lvl>
    <w:lvl w:ilvl="7" w:tplc="AE3EF030">
      <w:start w:val="1"/>
      <w:numFmt w:val="bullet"/>
      <w:lvlText w:val="•"/>
      <w:lvlJc w:val="left"/>
      <w:pPr>
        <w:ind w:left="7802" w:hanging="360"/>
      </w:pPr>
      <w:rPr>
        <w:rFonts w:hint="default"/>
      </w:rPr>
    </w:lvl>
    <w:lvl w:ilvl="8" w:tplc="19BA41BE">
      <w:start w:val="1"/>
      <w:numFmt w:val="bullet"/>
      <w:lvlText w:val="•"/>
      <w:lvlJc w:val="left"/>
      <w:pPr>
        <w:ind w:left="8848" w:hanging="360"/>
      </w:pPr>
      <w:rPr>
        <w:rFonts w:hint="default"/>
      </w:rPr>
    </w:lvl>
  </w:abstractNum>
  <w:num w:numId="1" w16cid:durableId="61409952">
    <w:abstractNumId w:val="16"/>
  </w:num>
  <w:num w:numId="2" w16cid:durableId="2107966824">
    <w:abstractNumId w:val="1"/>
  </w:num>
  <w:num w:numId="3" w16cid:durableId="2096052697">
    <w:abstractNumId w:val="30"/>
  </w:num>
  <w:num w:numId="4" w16cid:durableId="1817331303">
    <w:abstractNumId w:val="32"/>
  </w:num>
  <w:num w:numId="5" w16cid:durableId="1993100179">
    <w:abstractNumId w:val="7"/>
  </w:num>
  <w:num w:numId="6" w16cid:durableId="2104714773">
    <w:abstractNumId w:val="19"/>
  </w:num>
  <w:num w:numId="7" w16cid:durableId="26876477">
    <w:abstractNumId w:val="34"/>
  </w:num>
  <w:num w:numId="8" w16cid:durableId="2093307728">
    <w:abstractNumId w:val="11"/>
  </w:num>
  <w:num w:numId="9" w16cid:durableId="1253466524">
    <w:abstractNumId w:val="17"/>
  </w:num>
  <w:num w:numId="10" w16cid:durableId="996106886">
    <w:abstractNumId w:val="28"/>
  </w:num>
  <w:num w:numId="11" w16cid:durableId="698237325">
    <w:abstractNumId w:val="26"/>
  </w:num>
  <w:num w:numId="12" w16cid:durableId="628558887">
    <w:abstractNumId w:val="24"/>
  </w:num>
  <w:num w:numId="13" w16cid:durableId="1630427720">
    <w:abstractNumId w:val="12"/>
  </w:num>
  <w:num w:numId="14" w16cid:durableId="1535145521">
    <w:abstractNumId w:val="15"/>
  </w:num>
  <w:num w:numId="15" w16cid:durableId="1142387039">
    <w:abstractNumId w:val="10"/>
  </w:num>
  <w:num w:numId="16" w16cid:durableId="1297295170">
    <w:abstractNumId w:val="22"/>
  </w:num>
  <w:num w:numId="17" w16cid:durableId="1051340297">
    <w:abstractNumId w:val="2"/>
  </w:num>
  <w:num w:numId="18" w16cid:durableId="1423837431">
    <w:abstractNumId w:val="33"/>
  </w:num>
  <w:num w:numId="19" w16cid:durableId="1273367855">
    <w:abstractNumId w:val="0"/>
  </w:num>
  <w:num w:numId="20" w16cid:durableId="1956213221">
    <w:abstractNumId w:val="13"/>
  </w:num>
  <w:num w:numId="21" w16cid:durableId="816730507">
    <w:abstractNumId w:val="9"/>
  </w:num>
  <w:num w:numId="22" w16cid:durableId="1512602098">
    <w:abstractNumId w:val="6"/>
  </w:num>
  <w:num w:numId="23" w16cid:durableId="348874718">
    <w:abstractNumId w:val="4"/>
  </w:num>
  <w:num w:numId="24" w16cid:durableId="554510569">
    <w:abstractNumId w:val="8"/>
  </w:num>
  <w:num w:numId="25" w16cid:durableId="1145588564">
    <w:abstractNumId w:val="3"/>
  </w:num>
  <w:num w:numId="26" w16cid:durableId="1314529317">
    <w:abstractNumId w:val="23"/>
  </w:num>
  <w:num w:numId="27" w16cid:durableId="2089688651">
    <w:abstractNumId w:val="27"/>
  </w:num>
  <w:num w:numId="28" w16cid:durableId="572200210">
    <w:abstractNumId w:val="20"/>
  </w:num>
  <w:num w:numId="29" w16cid:durableId="1674457564">
    <w:abstractNumId w:val="31"/>
  </w:num>
  <w:num w:numId="30" w16cid:durableId="1209873773">
    <w:abstractNumId w:val="25"/>
  </w:num>
  <w:num w:numId="31" w16cid:durableId="1946573968">
    <w:abstractNumId w:val="18"/>
  </w:num>
  <w:num w:numId="32" w16cid:durableId="732511906">
    <w:abstractNumId w:val="21"/>
  </w:num>
  <w:num w:numId="33" w16cid:durableId="381253392">
    <w:abstractNumId w:val="5"/>
  </w:num>
  <w:num w:numId="34" w16cid:durableId="426779171">
    <w:abstractNumId w:val="29"/>
  </w:num>
  <w:num w:numId="35" w16cid:durableId="1235091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in13kJqrklG4maeQBDqURB2zS+4mSCP0Muj7MBn2Lh9ZPC10nM1YbijpOCKpRSysofqxjfse21tKuOdgrATOg==" w:salt="i5P1AqwJtfYC4oy+D3ryVw=="/>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CC"/>
    <w:rsid w:val="00006F85"/>
    <w:rsid w:val="000119D5"/>
    <w:rsid w:val="00027A83"/>
    <w:rsid w:val="000434FB"/>
    <w:rsid w:val="00053A02"/>
    <w:rsid w:val="00067202"/>
    <w:rsid w:val="00072F90"/>
    <w:rsid w:val="000A386A"/>
    <w:rsid w:val="000A760C"/>
    <w:rsid w:val="000C24CD"/>
    <w:rsid w:val="000D1A6B"/>
    <w:rsid w:val="000D4CE4"/>
    <w:rsid w:val="000E4BB1"/>
    <w:rsid w:val="0012124D"/>
    <w:rsid w:val="00160590"/>
    <w:rsid w:val="001E0391"/>
    <w:rsid w:val="00241535"/>
    <w:rsid w:val="00252B8F"/>
    <w:rsid w:val="002624FA"/>
    <w:rsid w:val="00273F90"/>
    <w:rsid w:val="002856E2"/>
    <w:rsid w:val="002E020D"/>
    <w:rsid w:val="002F7B29"/>
    <w:rsid w:val="00327B2C"/>
    <w:rsid w:val="00337108"/>
    <w:rsid w:val="00365367"/>
    <w:rsid w:val="003776BB"/>
    <w:rsid w:val="0038613D"/>
    <w:rsid w:val="00393952"/>
    <w:rsid w:val="0039774E"/>
    <w:rsid w:val="003D0628"/>
    <w:rsid w:val="003D113E"/>
    <w:rsid w:val="00413F24"/>
    <w:rsid w:val="004163AA"/>
    <w:rsid w:val="004506B2"/>
    <w:rsid w:val="004C48C8"/>
    <w:rsid w:val="004F0B56"/>
    <w:rsid w:val="00506294"/>
    <w:rsid w:val="005578DB"/>
    <w:rsid w:val="00564B51"/>
    <w:rsid w:val="005B35F0"/>
    <w:rsid w:val="005B3C28"/>
    <w:rsid w:val="005E1E92"/>
    <w:rsid w:val="00605677"/>
    <w:rsid w:val="0060649A"/>
    <w:rsid w:val="006162F4"/>
    <w:rsid w:val="006167D6"/>
    <w:rsid w:val="006718E0"/>
    <w:rsid w:val="00692CB4"/>
    <w:rsid w:val="00696A1B"/>
    <w:rsid w:val="006B1D26"/>
    <w:rsid w:val="006B674A"/>
    <w:rsid w:val="006D3229"/>
    <w:rsid w:val="006E6E73"/>
    <w:rsid w:val="006F159D"/>
    <w:rsid w:val="007179A0"/>
    <w:rsid w:val="00732DCD"/>
    <w:rsid w:val="00760CF7"/>
    <w:rsid w:val="00760EE3"/>
    <w:rsid w:val="00785CC3"/>
    <w:rsid w:val="007B5F5E"/>
    <w:rsid w:val="007C36A2"/>
    <w:rsid w:val="007C38A7"/>
    <w:rsid w:val="007C65B8"/>
    <w:rsid w:val="008023FF"/>
    <w:rsid w:val="008031B4"/>
    <w:rsid w:val="008431B4"/>
    <w:rsid w:val="00853CED"/>
    <w:rsid w:val="00854766"/>
    <w:rsid w:val="008C1DA6"/>
    <w:rsid w:val="008C33EE"/>
    <w:rsid w:val="00905C2B"/>
    <w:rsid w:val="00916E49"/>
    <w:rsid w:val="00926A62"/>
    <w:rsid w:val="00932373"/>
    <w:rsid w:val="0094158C"/>
    <w:rsid w:val="009568E5"/>
    <w:rsid w:val="0098122A"/>
    <w:rsid w:val="009B3ACC"/>
    <w:rsid w:val="009C20BE"/>
    <w:rsid w:val="009D31BD"/>
    <w:rsid w:val="009E57B4"/>
    <w:rsid w:val="00A0698C"/>
    <w:rsid w:val="00A07D9B"/>
    <w:rsid w:val="00A146C0"/>
    <w:rsid w:val="00A204D4"/>
    <w:rsid w:val="00A40DEF"/>
    <w:rsid w:val="00A617FE"/>
    <w:rsid w:val="00B03A2B"/>
    <w:rsid w:val="00B124B8"/>
    <w:rsid w:val="00B17CBF"/>
    <w:rsid w:val="00B35B4C"/>
    <w:rsid w:val="00B41660"/>
    <w:rsid w:val="00B67E88"/>
    <w:rsid w:val="00B76269"/>
    <w:rsid w:val="00BA6126"/>
    <w:rsid w:val="00BB2651"/>
    <w:rsid w:val="00BB3F18"/>
    <w:rsid w:val="00BB7304"/>
    <w:rsid w:val="00BC1B46"/>
    <w:rsid w:val="00BF28EF"/>
    <w:rsid w:val="00BF610B"/>
    <w:rsid w:val="00C04FDC"/>
    <w:rsid w:val="00C235FD"/>
    <w:rsid w:val="00C35EA6"/>
    <w:rsid w:val="00C96C25"/>
    <w:rsid w:val="00CC07F6"/>
    <w:rsid w:val="00CD623B"/>
    <w:rsid w:val="00D5002F"/>
    <w:rsid w:val="00DC2194"/>
    <w:rsid w:val="00E154BE"/>
    <w:rsid w:val="00E373D7"/>
    <w:rsid w:val="00E80ED1"/>
    <w:rsid w:val="00EE5652"/>
    <w:rsid w:val="00F147F3"/>
    <w:rsid w:val="00F24824"/>
    <w:rsid w:val="00F46D6F"/>
    <w:rsid w:val="00F52BA9"/>
    <w:rsid w:val="00F56D8D"/>
    <w:rsid w:val="00F82D2D"/>
    <w:rsid w:val="00F94B9A"/>
    <w:rsid w:val="00FA087C"/>
    <w:rsid w:val="00FA4490"/>
    <w:rsid w:val="00FC3557"/>
    <w:rsid w:val="00FE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5057"/>
    <o:shapelayout v:ext="edit">
      <o:idmap v:ext="edit" data="1"/>
    </o:shapelayout>
  </w:shapeDefaults>
  <w:decimalSymbol w:val="."/>
  <w:listSeparator w:val=","/>
  <w14:docId w14:val="12B3298A"/>
  <w15:docId w15:val="{4B88AE34-D0BE-454B-8744-8B547333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460" w:hanging="360"/>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ind w:left="460" w:hanging="360"/>
    </w:pPr>
    <w:rPr>
      <w:rFonts w:ascii="Arial" w:eastAsia="Arial" w:hAnsi="Arial"/>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79A0"/>
    <w:pPr>
      <w:tabs>
        <w:tab w:val="center" w:pos="4680"/>
        <w:tab w:val="right" w:pos="9360"/>
      </w:tabs>
    </w:pPr>
  </w:style>
  <w:style w:type="character" w:customStyle="1" w:styleId="HeaderChar">
    <w:name w:val="Header Char"/>
    <w:basedOn w:val="DefaultParagraphFont"/>
    <w:link w:val="Header"/>
    <w:uiPriority w:val="99"/>
    <w:rsid w:val="007179A0"/>
  </w:style>
  <w:style w:type="paragraph" w:styleId="Footer">
    <w:name w:val="footer"/>
    <w:basedOn w:val="Normal"/>
    <w:link w:val="FooterChar"/>
    <w:uiPriority w:val="99"/>
    <w:unhideWhenUsed/>
    <w:rsid w:val="007179A0"/>
    <w:pPr>
      <w:tabs>
        <w:tab w:val="center" w:pos="4680"/>
        <w:tab w:val="right" w:pos="9360"/>
      </w:tabs>
    </w:pPr>
  </w:style>
  <w:style w:type="character" w:customStyle="1" w:styleId="FooterChar">
    <w:name w:val="Footer Char"/>
    <w:basedOn w:val="DefaultParagraphFont"/>
    <w:link w:val="Footer"/>
    <w:uiPriority w:val="99"/>
    <w:rsid w:val="007179A0"/>
  </w:style>
  <w:style w:type="paragraph" w:styleId="BalloonText">
    <w:name w:val="Balloon Text"/>
    <w:basedOn w:val="Normal"/>
    <w:link w:val="BalloonTextChar"/>
    <w:uiPriority w:val="99"/>
    <w:semiHidden/>
    <w:unhideWhenUsed/>
    <w:rsid w:val="00072F90"/>
    <w:rPr>
      <w:rFonts w:ascii="Tahoma" w:hAnsi="Tahoma" w:cs="Tahoma"/>
      <w:sz w:val="16"/>
      <w:szCs w:val="16"/>
    </w:rPr>
  </w:style>
  <w:style w:type="character" w:customStyle="1" w:styleId="BalloonTextChar">
    <w:name w:val="Balloon Text Char"/>
    <w:link w:val="BalloonText"/>
    <w:uiPriority w:val="99"/>
    <w:semiHidden/>
    <w:rsid w:val="00072F90"/>
    <w:rPr>
      <w:rFonts w:ascii="Tahoma" w:hAnsi="Tahoma" w:cs="Tahoma"/>
      <w:sz w:val="16"/>
      <w:szCs w:val="16"/>
    </w:rPr>
  </w:style>
  <w:style w:type="paragraph" w:styleId="DocumentMap">
    <w:name w:val="Document Map"/>
    <w:basedOn w:val="Normal"/>
    <w:link w:val="DocumentMapChar"/>
    <w:semiHidden/>
    <w:rsid w:val="00365367"/>
    <w:pPr>
      <w:widowControl/>
      <w:shd w:val="clear" w:color="auto" w:fill="000080"/>
    </w:pPr>
    <w:rPr>
      <w:rFonts w:ascii="Tahoma" w:eastAsia="Times New Roman" w:hAnsi="Tahoma" w:cs="Tahoma"/>
      <w:sz w:val="20"/>
      <w:szCs w:val="20"/>
    </w:rPr>
  </w:style>
  <w:style w:type="character" w:customStyle="1" w:styleId="DocumentMapChar">
    <w:name w:val="Document Map Char"/>
    <w:link w:val="DocumentMap"/>
    <w:semiHidden/>
    <w:rsid w:val="00365367"/>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10/1/15</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F61F1-5A26-4001-9F2C-66E93615A7D1}">
  <ds:schemaRefs>
    <ds:schemaRef ds:uri="http://schemas.microsoft.com/office/infopath/2007/PartnerControls"/>
    <ds:schemaRef ds:uri="http://purl.org/dc/dcmitype/"/>
    <ds:schemaRef ds:uri="http://purl.org/dc/elements/1.1/"/>
    <ds:schemaRef ds:uri="f19365a0-4dde-4263-a249-59db459d2e3a"/>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C68C3BD-FEA7-45C7-AF61-D836029267AF}">
  <ds:schemaRefs>
    <ds:schemaRef ds:uri="http://schemas.openxmlformats.org/officeDocument/2006/bibliography"/>
  </ds:schemaRefs>
</ds:datastoreItem>
</file>

<file path=customXml/itemProps3.xml><?xml version="1.0" encoding="utf-8"?>
<ds:datastoreItem xmlns:ds="http://schemas.openxmlformats.org/officeDocument/2006/customXml" ds:itemID="{A3D4C102-47BF-4DBB-AFFF-97D643C6341A}">
  <ds:schemaRefs>
    <ds:schemaRef ds:uri="http://schemas.microsoft.com/sharepoint/v3/contenttype/forms"/>
  </ds:schemaRefs>
</ds:datastoreItem>
</file>

<file path=customXml/itemProps4.xml><?xml version="1.0" encoding="utf-8"?>
<ds:datastoreItem xmlns:ds="http://schemas.openxmlformats.org/officeDocument/2006/customXml" ds:itemID="{02AD655B-8978-418B-89DC-876749003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5880</Words>
  <Characters>33520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Permanency and Dispositional Review Order</vt:lpstr>
    </vt:vector>
  </TitlesOfParts>
  <Company>AOPC</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and Dispositional Review Order</dc:title>
  <dc:subject/>
  <dc:creator>AOPC</dc:creator>
  <cp:keywords/>
  <cp:lastModifiedBy>Lauren Vogelsong</cp:lastModifiedBy>
  <cp:revision>27</cp:revision>
  <cp:lastPrinted>2015-05-20T13:22:00Z</cp:lastPrinted>
  <dcterms:created xsi:type="dcterms:W3CDTF">2017-09-20T13:40:00Z</dcterms:created>
  <dcterms:modified xsi:type="dcterms:W3CDTF">2023-09-14T15:03:00Z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2014-05-12T00:00:00Z</vt:filetime>
  </property>
  <property fmtid="{D5CDD505-2E9C-101B-9397-08002B2CF9AE}" pid="3" name="LastSaved">
    <vt:filetime>2014-09-03T00:00:00Z</vt:filetime>
  </property>
  <property fmtid="{D5CDD505-2E9C-101B-9397-08002B2CF9AE}" pid="4" name="ContentTypeId">
    <vt:lpwstr>0x0101007603607A0B704942B6806C4FEC52BA2E</vt:lpwstr>
  </property>
</Properties>
</file>